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771D" w:rsidRPr="00980CC2" w:rsidRDefault="00AD771D" w:rsidP="00AD771D">
      <w:pPr>
        <w:jc w:val="center"/>
        <w:rPr>
          <w:b/>
          <w:sz w:val="24"/>
        </w:rPr>
      </w:pPr>
      <w:r>
        <w:rPr>
          <w:b/>
          <w:noProof/>
          <w:sz w:val="24"/>
        </w:rPr>
        <w:drawing>
          <wp:anchor distT="0" distB="0" distL="114300" distR="114300" simplePos="0" relativeHeight="251671552" behindDoc="1" locked="0" layoutInCell="1" allowOverlap="1" wp14:anchorId="427EB217" wp14:editId="1182ED0E">
            <wp:simplePos x="0" y="0"/>
            <wp:positionH relativeFrom="column">
              <wp:posOffset>2598420</wp:posOffset>
            </wp:positionH>
            <wp:positionV relativeFrom="paragraph">
              <wp:posOffset>0</wp:posOffset>
            </wp:positionV>
            <wp:extent cx="616585" cy="823595"/>
            <wp:effectExtent l="0" t="0" r="0" b="0"/>
            <wp:wrapThrough wrapText="bothSides">
              <wp:wrapPolygon edited="0">
                <wp:start x="0" y="0"/>
                <wp:lineTo x="0" y="20984"/>
                <wp:lineTo x="20688" y="20984"/>
                <wp:lineTo x="20688" y="0"/>
                <wp:lineTo x="0" y="0"/>
              </wp:wrapPolygon>
            </wp:wrapThrough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585" cy="823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AD771D" w:rsidRPr="00980CC2" w:rsidRDefault="00AD771D" w:rsidP="00AD771D">
      <w:pPr>
        <w:jc w:val="center"/>
        <w:rPr>
          <w:b/>
          <w:sz w:val="24"/>
        </w:rPr>
      </w:pPr>
    </w:p>
    <w:p w:rsidR="00AD771D" w:rsidRPr="00980CC2" w:rsidRDefault="00AD771D" w:rsidP="00AD771D">
      <w:pPr>
        <w:jc w:val="center"/>
        <w:rPr>
          <w:b/>
          <w:sz w:val="24"/>
        </w:rPr>
      </w:pPr>
    </w:p>
    <w:p w:rsidR="00AD771D" w:rsidRPr="00980CC2" w:rsidRDefault="00AD771D" w:rsidP="00AD771D">
      <w:pPr>
        <w:jc w:val="center"/>
        <w:rPr>
          <w:b/>
          <w:sz w:val="24"/>
        </w:rPr>
      </w:pPr>
    </w:p>
    <w:p w:rsidR="00AD771D" w:rsidRPr="00980CC2" w:rsidRDefault="00AD771D" w:rsidP="00AD771D">
      <w:pPr>
        <w:jc w:val="center"/>
        <w:rPr>
          <w:b/>
          <w:sz w:val="24"/>
        </w:rPr>
      </w:pPr>
    </w:p>
    <w:p w:rsidR="00AD771D" w:rsidRPr="00980CC2" w:rsidRDefault="00AD771D" w:rsidP="00AD771D">
      <w:pPr>
        <w:jc w:val="center"/>
        <w:rPr>
          <w:b/>
          <w:sz w:val="24"/>
        </w:rPr>
      </w:pPr>
      <w:r w:rsidRPr="00980CC2">
        <w:rPr>
          <w:b/>
          <w:sz w:val="24"/>
        </w:rPr>
        <w:t>Ханты-Мансийский автономный округ – Югра</w:t>
      </w:r>
    </w:p>
    <w:p w:rsidR="00AD771D" w:rsidRPr="00980CC2" w:rsidRDefault="00AD771D" w:rsidP="00AD771D">
      <w:pPr>
        <w:jc w:val="center"/>
        <w:rPr>
          <w:b/>
          <w:sz w:val="24"/>
        </w:rPr>
      </w:pPr>
      <w:r w:rsidRPr="00980CC2">
        <w:rPr>
          <w:b/>
          <w:sz w:val="24"/>
        </w:rPr>
        <w:t>Советский район</w:t>
      </w:r>
    </w:p>
    <w:p w:rsidR="00AD771D" w:rsidRPr="00980CC2" w:rsidRDefault="00AD771D" w:rsidP="00AD771D">
      <w:pPr>
        <w:spacing w:line="240" w:lineRule="atLeast"/>
        <w:jc w:val="center"/>
        <w:rPr>
          <w:b/>
          <w:sz w:val="32"/>
        </w:rPr>
      </w:pPr>
      <w:r w:rsidRPr="00980CC2">
        <w:rPr>
          <w:b/>
          <w:sz w:val="32"/>
        </w:rPr>
        <w:t>городское поселение Агириш</w:t>
      </w:r>
    </w:p>
    <w:p w:rsidR="00AD771D" w:rsidRPr="00980CC2" w:rsidRDefault="00AD771D" w:rsidP="00AD771D">
      <w:pPr>
        <w:spacing w:line="240" w:lineRule="atLeast"/>
        <w:jc w:val="center"/>
        <w:rPr>
          <w:b/>
          <w:sz w:val="48"/>
        </w:rPr>
      </w:pPr>
      <w:r w:rsidRPr="00980CC2">
        <w:rPr>
          <w:b/>
          <w:sz w:val="48"/>
        </w:rPr>
        <w:t>А Д М И Н И С Т Р А Ц И Я</w:t>
      </w:r>
    </w:p>
    <w:p w:rsidR="00B6263A" w:rsidRPr="00980CC2" w:rsidRDefault="00B6263A" w:rsidP="00B6263A">
      <w:pPr>
        <w:spacing w:line="240" w:lineRule="atLeast"/>
        <w:jc w:val="center"/>
      </w:pPr>
      <w:r w:rsidRPr="00980CC2">
        <w:t xml:space="preserve">628245, Ханты-Мансийский автономный округ-Югра, </w:t>
      </w:r>
    </w:p>
    <w:p w:rsidR="00B6263A" w:rsidRPr="00980CC2" w:rsidRDefault="00B6263A" w:rsidP="00B6263A">
      <w:pPr>
        <w:spacing w:line="240" w:lineRule="atLeast"/>
        <w:jc w:val="center"/>
      </w:pPr>
      <w:r w:rsidRPr="00980CC2">
        <w:t>Тюменской области, Советский район</w:t>
      </w:r>
    </w:p>
    <w:p w:rsidR="00B6263A" w:rsidRPr="00B6263A" w:rsidRDefault="00B6263A" w:rsidP="00B6263A">
      <w:pPr>
        <w:spacing w:line="240" w:lineRule="atLeast"/>
        <w:jc w:val="center"/>
      </w:pPr>
      <w:r w:rsidRPr="00B6263A">
        <w:rPr>
          <w:bCs/>
        </w:rPr>
        <w:t>п. Агириш ул. Винницкая 16</w:t>
      </w:r>
    </w:p>
    <w:p w:rsidR="00B6263A" w:rsidRPr="00793DA9" w:rsidRDefault="00B6263A" w:rsidP="00B6263A">
      <w:pPr>
        <w:spacing w:line="240" w:lineRule="atLeast"/>
      </w:pPr>
      <w:r w:rsidRPr="0005097A">
        <w:t xml:space="preserve">телефон </w:t>
      </w:r>
      <w:r>
        <w:t>/</w:t>
      </w:r>
      <w:r w:rsidRPr="00980CC2">
        <w:t>факс:</w:t>
      </w:r>
      <w:r>
        <w:t xml:space="preserve"> 8</w:t>
      </w:r>
      <w:r w:rsidRPr="00980CC2">
        <w:t>(34675) 41233</w:t>
      </w:r>
      <w:r>
        <w:t xml:space="preserve"> </w:t>
      </w:r>
      <w:r>
        <w:tab/>
      </w:r>
      <w:r>
        <w:tab/>
      </w:r>
      <w:r>
        <w:tab/>
      </w:r>
      <w:r>
        <w:tab/>
      </w:r>
      <w:r>
        <w:tab/>
        <w:t xml:space="preserve">                а</w:t>
      </w:r>
      <w:r w:rsidRPr="00980CC2">
        <w:rPr>
          <w:rFonts w:ascii="Times New Roman CYR" w:hAnsi="Times New Roman CYR" w:cs="Times New Roman CYR"/>
        </w:rPr>
        <w:t xml:space="preserve">дрес: </w:t>
      </w:r>
      <w:r w:rsidRPr="00793DA9">
        <w:t>agirish@sovrnhmao.ru</w:t>
      </w:r>
    </w:p>
    <w:p w:rsidR="00AD771D" w:rsidRPr="00980CC2" w:rsidRDefault="00AD771D" w:rsidP="00AD771D">
      <w:pPr>
        <w:spacing w:line="240" w:lineRule="atLeast"/>
        <w:jc w:val="center"/>
      </w:pPr>
    </w:p>
    <w:tbl>
      <w:tblPr>
        <w:tblW w:w="0" w:type="auto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49"/>
      </w:tblGrid>
      <w:tr w:rsidR="00AD771D" w:rsidRPr="00980CC2" w:rsidTr="00DB415A">
        <w:trPr>
          <w:trHeight w:val="106"/>
        </w:trPr>
        <w:tc>
          <w:tcPr>
            <w:tcW w:w="8949" w:type="dxa"/>
          </w:tcPr>
          <w:p w:rsidR="00AD771D" w:rsidRPr="00980CC2" w:rsidRDefault="00AD771D" w:rsidP="00DB415A">
            <w:pPr>
              <w:spacing w:line="240" w:lineRule="atLeast"/>
              <w:ind w:right="639"/>
              <w:jc w:val="center"/>
              <w:rPr>
                <w:rFonts w:ascii="Arial" w:hAnsi="Arial"/>
                <w:b/>
                <w:sz w:val="24"/>
              </w:rPr>
            </w:pPr>
          </w:p>
        </w:tc>
      </w:tr>
    </w:tbl>
    <w:p w:rsidR="003E7ABF" w:rsidRDefault="003E7ABF" w:rsidP="003E7ABF"/>
    <w:p w:rsidR="003E7ABF" w:rsidRDefault="003E7ABF" w:rsidP="003E7ABF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sz w:val="40"/>
          <w:szCs w:val="40"/>
        </w:rPr>
      </w:pPr>
      <w:r>
        <w:rPr>
          <w:rFonts w:ascii="Times New Roman CYR" w:hAnsi="Times New Roman CYR" w:cs="Times New Roman CYR"/>
          <w:b/>
          <w:bCs/>
          <w:sz w:val="40"/>
          <w:szCs w:val="40"/>
        </w:rPr>
        <w:t>ПОСТАНОВЛЕНИЕ</w:t>
      </w:r>
    </w:p>
    <w:p w:rsidR="003E7ABF" w:rsidRDefault="003E7ABF" w:rsidP="003E7ABF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ab/>
      </w:r>
      <w:r>
        <w:rPr>
          <w:rFonts w:ascii="Times New Roman CYR" w:hAnsi="Times New Roman CYR" w:cs="Times New Roman CYR"/>
        </w:rPr>
        <w:tab/>
      </w:r>
      <w:r>
        <w:rPr>
          <w:rFonts w:ascii="Times New Roman CYR" w:hAnsi="Times New Roman CYR" w:cs="Times New Roman CYR"/>
        </w:rPr>
        <w:tab/>
      </w:r>
      <w:r>
        <w:rPr>
          <w:rFonts w:ascii="Times New Roman CYR" w:hAnsi="Times New Roman CYR" w:cs="Times New Roman CYR"/>
        </w:rPr>
        <w:tab/>
      </w:r>
      <w:r>
        <w:rPr>
          <w:rFonts w:ascii="Times New Roman CYR" w:hAnsi="Times New Roman CYR" w:cs="Times New Roman CYR"/>
        </w:rPr>
        <w:tab/>
      </w:r>
      <w:r>
        <w:rPr>
          <w:rFonts w:ascii="Times New Roman CYR" w:hAnsi="Times New Roman CYR" w:cs="Times New Roman CYR"/>
        </w:rPr>
        <w:tab/>
      </w:r>
    </w:p>
    <w:p w:rsidR="003E7ABF" w:rsidRDefault="003E7ABF" w:rsidP="003E7ABF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«</w:t>
      </w:r>
      <w:r w:rsidR="00856F82">
        <w:rPr>
          <w:rFonts w:ascii="Times New Roman CYR" w:hAnsi="Times New Roman CYR" w:cs="Times New Roman CYR"/>
        </w:rPr>
        <w:t xml:space="preserve"> 09</w:t>
      </w:r>
      <w:r w:rsidR="000E1546">
        <w:rPr>
          <w:rFonts w:ascii="Times New Roman CYR" w:hAnsi="Times New Roman CYR" w:cs="Times New Roman CYR"/>
        </w:rPr>
        <w:t xml:space="preserve"> </w:t>
      </w:r>
      <w:r>
        <w:rPr>
          <w:rFonts w:ascii="Times New Roman CYR" w:hAnsi="Times New Roman CYR" w:cs="Times New Roman CYR"/>
        </w:rPr>
        <w:t xml:space="preserve">»  </w:t>
      </w:r>
      <w:r w:rsidR="00856F82">
        <w:rPr>
          <w:rFonts w:ascii="Times New Roman CYR" w:hAnsi="Times New Roman CYR" w:cs="Times New Roman CYR"/>
        </w:rPr>
        <w:t>апреля</w:t>
      </w:r>
      <w:r>
        <w:rPr>
          <w:rFonts w:ascii="Times New Roman CYR" w:hAnsi="Times New Roman CYR" w:cs="Times New Roman CYR"/>
        </w:rPr>
        <w:t xml:space="preserve"> 20</w:t>
      </w:r>
      <w:r w:rsidR="000E1546">
        <w:rPr>
          <w:rFonts w:ascii="Times New Roman CYR" w:hAnsi="Times New Roman CYR" w:cs="Times New Roman CYR"/>
        </w:rPr>
        <w:t xml:space="preserve">25 </w:t>
      </w:r>
      <w:r>
        <w:rPr>
          <w:rFonts w:ascii="Times New Roman CYR" w:hAnsi="Times New Roman CYR" w:cs="Times New Roman CYR"/>
        </w:rPr>
        <w:t xml:space="preserve">г. </w:t>
      </w:r>
      <w:r>
        <w:rPr>
          <w:rFonts w:ascii="Times New Roman CYR" w:hAnsi="Times New Roman CYR" w:cs="Times New Roman CYR"/>
        </w:rPr>
        <w:tab/>
      </w:r>
      <w:r>
        <w:rPr>
          <w:rFonts w:ascii="Times New Roman CYR" w:hAnsi="Times New Roman CYR" w:cs="Times New Roman CYR"/>
        </w:rPr>
        <w:tab/>
      </w:r>
      <w:r>
        <w:rPr>
          <w:rFonts w:ascii="Times New Roman CYR" w:hAnsi="Times New Roman CYR" w:cs="Times New Roman CYR"/>
        </w:rPr>
        <w:tab/>
      </w:r>
      <w:r>
        <w:rPr>
          <w:rFonts w:ascii="Times New Roman CYR" w:hAnsi="Times New Roman CYR" w:cs="Times New Roman CYR"/>
        </w:rPr>
        <w:tab/>
      </w:r>
      <w:r>
        <w:rPr>
          <w:rFonts w:ascii="Times New Roman CYR" w:hAnsi="Times New Roman CYR" w:cs="Times New Roman CYR"/>
        </w:rPr>
        <w:tab/>
      </w:r>
      <w:r>
        <w:rPr>
          <w:rFonts w:ascii="Times New Roman CYR" w:hAnsi="Times New Roman CYR" w:cs="Times New Roman CYR"/>
        </w:rPr>
        <w:tab/>
      </w:r>
      <w:r>
        <w:rPr>
          <w:rFonts w:ascii="Times New Roman CYR" w:hAnsi="Times New Roman CYR" w:cs="Times New Roman CYR"/>
        </w:rPr>
        <w:tab/>
      </w:r>
      <w:r>
        <w:rPr>
          <w:rFonts w:ascii="Times New Roman CYR" w:hAnsi="Times New Roman CYR" w:cs="Times New Roman CYR"/>
        </w:rPr>
        <w:tab/>
      </w:r>
      <w:r>
        <w:rPr>
          <w:rFonts w:ascii="Times New Roman CYR" w:hAnsi="Times New Roman CYR" w:cs="Times New Roman CYR"/>
        </w:rPr>
        <w:tab/>
      </w:r>
      <w:r w:rsidR="000E1546">
        <w:rPr>
          <w:rFonts w:ascii="Times New Roman CYR" w:hAnsi="Times New Roman CYR" w:cs="Times New Roman CYR"/>
        </w:rPr>
        <w:t xml:space="preserve">                        </w:t>
      </w:r>
      <w:r>
        <w:rPr>
          <w:rFonts w:ascii="Times New Roman CYR" w:hAnsi="Times New Roman CYR" w:cs="Times New Roman CYR"/>
        </w:rPr>
        <w:t xml:space="preserve">№ </w:t>
      </w:r>
      <w:r w:rsidR="00125D77">
        <w:rPr>
          <w:rFonts w:ascii="Times New Roman CYR" w:hAnsi="Times New Roman CYR" w:cs="Times New Roman CYR"/>
        </w:rPr>
        <w:t>50</w:t>
      </w:r>
      <w:r>
        <w:rPr>
          <w:rFonts w:ascii="Times New Roman CYR" w:hAnsi="Times New Roman CYR" w:cs="Times New Roman CYR"/>
        </w:rPr>
        <w:t xml:space="preserve"> </w:t>
      </w:r>
    </w:p>
    <w:p w:rsidR="003E7ABF" w:rsidRDefault="003E7ABF" w:rsidP="003E7ABF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</w:rPr>
      </w:pPr>
    </w:p>
    <w:p w:rsidR="001060B6" w:rsidRPr="001060B6" w:rsidRDefault="001060B6" w:rsidP="001060B6">
      <w:pPr>
        <w:widowControl w:val="0"/>
        <w:autoSpaceDE w:val="0"/>
        <w:autoSpaceDN w:val="0"/>
        <w:adjustRightInd w:val="0"/>
        <w:ind w:right="4960"/>
        <w:rPr>
          <w:rFonts w:ascii="Times New Roman CYR" w:hAnsi="Times New Roman CYR" w:cs="Times New Roman CYR"/>
          <w:sz w:val="24"/>
          <w:szCs w:val="24"/>
        </w:rPr>
      </w:pPr>
      <w:r w:rsidRPr="001060B6">
        <w:rPr>
          <w:rFonts w:ascii="Times New Roman CYR" w:eastAsiaTheme="minorHAnsi" w:hAnsi="Times New Roman CYR" w:cs="Times New Roman CYR"/>
          <w:sz w:val="22"/>
          <w:szCs w:val="22"/>
          <w:lang w:eastAsia="en-US"/>
        </w:rPr>
        <w:t>О внесении изменений в постановление администрации городского посе</w:t>
      </w:r>
      <w:r w:rsidR="00856F82">
        <w:rPr>
          <w:rFonts w:ascii="Times New Roman CYR" w:eastAsiaTheme="minorHAnsi" w:hAnsi="Times New Roman CYR" w:cs="Times New Roman CYR"/>
          <w:sz w:val="22"/>
          <w:szCs w:val="22"/>
          <w:lang w:eastAsia="en-US"/>
        </w:rPr>
        <w:t>ления Агириш от 03.11.2023 № 275</w:t>
      </w:r>
      <w:r w:rsidRPr="001060B6">
        <w:rPr>
          <w:rFonts w:ascii="Times New Roman CYR" w:eastAsiaTheme="minorHAnsi" w:hAnsi="Times New Roman CYR" w:cs="Times New Roman CYR"/>
          <w:sz w:val="22"/>
          <w:szCs w:val="22"/>
          <w:lang w:eastAsia="en-US"/>
        </w:rPr>
        <w:t xml:space="preserve"> «О комиссии по предупреждению и ликвидации чрезвычайных ситуаций и обеспечению пожарной безопасности городского поселения Агириш»</w:t>
      </w:r>
    </w:p>
    <w:p w:rsidR="001060B6" w:rsidRPr="001060B6" w:rsidRDefault="001060B6" w:rsidP="001060B6">
      <w:pPr>
        <w:spacing w:line="240" w:lineRule="atLeast"/>
        <w:ind w:firstLine="720"/>
        <w:rPr>
          <w:sz w:val="24"/>
          <w:lang w:eastAsia="en-US"/>
        </w:rPr>
      </w:pPr>
    </w:p>
    <w:p w:rsidR="001060B6" w:rsidRPr="001060B6" w:rsidRDefault="001060B6" w:rsidP="001060B6">
      <w:pPr>
        <w:ind w:firstLine="709"/>
        <w:rPr>
          <w:sz w:val="24"/>
          <w:lang w:eastAsia="en-US"/>
        </w:rPr>
      </w:pPr>
      <w:r w:rsidRPr="001060B6">
        <w:rPr>
          <w:sz w:val="24"/>
          <w:lang w:eastAsia="en-US"/>
        </w:rPr>
        <w:t>На основании Федеральных законов от 21.12.1994 № 68-ФЗ «О защите населения и территорий от чрезвычайных ситуаций природного и техногенного характера», от 12.02.1998 № 28-ФЗ «О гражданской обороне», от 06.10.2003 № 131-ФЗ «Об общих принципах организации местного самоуправления в Российской Федерации», Постановления Правительства РФ от 30.12.2003г. № 794 «О единой государственной системе предупреждения и ликвидации чрезвычайных ситуаций»</w:t>
      </w:r>
      <w:r w:rsidR="00A81D3F">
        <w:rPr>
          <w:sz w:val="24"/>
          <w:lang w:eastAsia="en-US"/>
        </w:rPr>
        <w:t>, Уставом городского поселения Агириш</w:t>
      </w:r>
      <w:r w:rsidRPr="001060B6">
        <w:rPr>
          <w:sz w:val="24"/>
          <w:lang w:eastAsia="en-US"/>
        </w:rPr>
        <w:t xml:space="preserve">: </w:t>
      </w:r>
    </w:p>
    <w:p w:rsidR="001060B6" w:rsidRPr="001060B6" w:rsidRDefault="001060B6" w:rsidP="001060B6">
      <w:pPr>
        <w:numPr>
          <w:ilvl w:val="0"/>
          <w:numId w:val="2"/>
        </w:numPr>
        <w:ind w:left="0" w:firstLine="709"/>
        <w:rPr>
          <w:sz w:val="24"/>
          <w:lang w:eastAsia="en-US"/>
        </w:rPr>
      </w:pPr>
      <w:r w:rsidRPr="001060B6">
        <w:rPr>
          <w:sz w:val="24"/>
          <w:lang w:eastAsia="en-US"/>
        </w:rPr>
        <w:t>Внести в постановление администрации городск</w:t>
      </w:r>
      <w:r w:rsidR="00856F82">
        <w:rPr>
          <w:sz w:val="24"/>
          <w:lang w:eastAsia="en-US"/>
        </w:rPr>
        <w:t>ое поселение Агириш от 03.11.2023 № 275</w:t>
      </w:r>
      <w:r w:rsidRPr="001060B6">
        <w:rPr>
          <w:sz w:val="24"/>
          <w:lang w:eastAsia="en-US"/>
        </w:rPr>
        <w:t xml:space="preserve"> «О комиссии предупреждению и ликвидации чрезвычайных ситуаций и обеспечению пожарной безопасности городского поселения Агириш» следующие изменения:</w:t>
      </w:r>
    </w:p>
    <w:p w:rsidR="001060B6" w:rsidRPr="001060B6" w:rsidRDefault="001060B6" w:rsidP="001060B6">
      <w:pPr>
        <w:numPr>
          <w:ilvl w:val="1"/>
          <w:numId w:val="2"/>
        </w:numPr>
        <w:ind w:left="0" w:firstLine="709"/>
        <w:rPr>
          <w:sz w:val="24"/>
          <w:lang w:eastAsia="en-US"/>
        </w:rPr>
      </w:pPr>
      <w:r w:rsidRPr="001060B6">
        <w:rPr>
          <w:sz w:val="24"/>
          <w:lang w:eastAsia="en-US"/>
        </w:rPr>
        <w:t xml:space="preserve"> Приложение 2 к постановлению администрации городское пос</w:t>
      </w:r>
      <w:r w:rsidR="00856F82">
        <w:rPr>
          <w:sz w:val="24"/>
          <w:lang w:eastAsia="en-US"/>
        </w:rPr>
        <w:t>еление Агириш от 03.11.2023 № 275</w:t>
      </w:r>
      <w:r w:rsidRPr="001060B6">
        <w:rPr>
          <w:sz w:val="24"/>
          <w:lang w:eastAsia="en-US"/>
        </w:rPr>
        <w:t xml:space="preserve"> «О комиссии предупреждению и ликвидации чрезвычайных ситуаций и обеспечению пожарной безопасности городского поселения Агириш» изложить в новой редакции</w:t>
      </w:r>
      <w:r w:rsidR="00A81D3F">
        <w:rPr>
          <w:sz w:val="24"/>
          <w:lang w:eastAsia="en-US"/>
        </w:rPr>
        <w:t xml:space="preserve"> согласно приложению</w:t>
      </w:r>
      <w:r w:rsidRPr="001060B6">
        <w:rPr>
          <w:sz w:val="24"/>
          <w:lang w:eastAsia="en-US"/>
        </w:rPr>
        <w:t>.</w:t>
      </w:r>
    </w:p>
    <w:p w:rsidR="001060B6" w:rsidRPr="001060B6" w:rsidRDefault="001060B6" w:rsidP="001060B6">
      <w:pPr>
        <w:numPr>
          <w:ilvl w:val="0"/>
          <w:numId w:val="2"/>
        </w:numPr>
        <w:ind w:left="0" w:firstLine="709"/>
        <w:rPr>
          <w:sz w:val="24"/>
          <w:lang w:eastAsia="en-US"/>
        </w:rPr>
      </w:pPr>
      <w:r w:rsidRPr="001060B6">
        <w:rPr>
          <w:sz w:val="24"/>
          <w:lang w:eastAsia="en-US"/>
        </w:rPr>
        <w:t>Признать утратившим силу постановление</w:t>
      </w:r>
      <w:r w:rsidRPr="001060B6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Pr="001060B6">
        <w:rPr>
          <w:sz w:val="24"/>
          <w:lang w:eastAsia="en-US"/>
        </w:rPr>
        <w:t xml:space="preserve">администрации городское поселение Агириш от </w:t>
      </w:r>
      <w:r w:rsidR="00856F82">
        <w:rPr>
          <w:sz w:val="24"/>
          <w:lang w:eastAsia="en-US"/>
        </w:rPr>
        <w:t>03</w:t>
      </w:r>
      <w:r w:rsidR="000E1546">
        <w:rPr>
          <w:sz w:val="24"/>
          <w:lang w:eastAsia="en-US"/>
        </w:rPr>
        <w:t>.</w:t>
      </w:r>
      <w:r w:rsidR="00856F82">
        <w:rPr>
          <w:sz w:val="24"/>
          <w:lang w:eastAsia="en-US"/>
        </w:rPr>
        <w:t>03</w:t>
      </w:r>
      <w:r>
        <w:rPr>
          <w:sz w:val="24"/>
          <w:lang w:eastAsia="en-US"/>
        </w:rPr>
        <w:t>.202</w:t>
      </w:r>
      <w:r w:rsidR="00856F82">
        <w:rPr>
          <w:sz w:val="24"/>
          <w:lang w:eastAsia="en-US"/>
        </w:rPr>
        <w:t>5</w:t>
      </w:r>
      <w:r w:rsidRPr="001060B6">
        <w:rPr>
          <w:sz w:val="24"/>
          <w:lang w:eastAsia="en-US"/>
        </w:rPr>
        <w:t xml:space="preserve"> №</w:t>
      </w:r>
      <w:r w:rsidR="00856F82">
        <w:rPr>
          <w:sz w:val="24"/>
          <w:lang w:eastAsia="en-US"/>
        </w:rPr>
        <w:t xml:space="preserve"> 26</w:t>
      </w:r>
      <w:r w:rsidRPr="001060B6">
        <w:rPr>
          <w:sz w:val="24"/>
          <w:lang w:eastAsia="en-US"/>
        </w:rPr>
        <w:t xml:space="preserve"> «О внесении изменений в постановление администрации городского поселения Агириш от 22.07.2013 № 154 «О комиссии по предупреждению и ликвидации чрезвычайных ситуаций и обеспечению пожарной безопасности городского поселения Агириш».</w:t>
      </w:r>
    </w:p>
    <w:p w:rsidR="001060B6" w:rsidRPr="001060B6" w:rsidRDefault="001060B6" w:rsidP="001060B6">
      <w:pPr>
        <w:numPr>
          <w:ilvl w:val="0"/>
          <w:numId w:val="2"/>
        </w:numPr>
        <w:ind w:left="0" w:firstLine="709"/>
        <w:rPr>
          <w:sz w:val="24"/>
          <w:lang w:eastAsia="en-US"/>
        </w:rPr>
      </w:pPr>
      <w:r w:rsidRPr="001060B6">
        <w:rPr>
          <w:sz w:val="24"/>
          <w:lang w:eastAsia="en-US"/>
        </w:rPr>
        <w:t>Опубликовать настоящее постановление в бюллетене «Вестник городского поселения Агириш» и разместить на официальном сайте администрации городского поселения Агириш.</w:t>
      </w:r>
    </w:p>
    <w:p w:rsidR="001060B6" w:rsidRDefault="001060B6" w:rsidP="001060B6">
      <w:pPr>
        <w:numPr>
          <w:ilvl w:val="0"/>
          <w:numId w:val="2"/>
        </w:numPr>
        <w:ind w:left="0" w:firstLine="709"/>
        <w:rPr>
          <w:sz w:val="24"/>
          <w:lang w:eastAsia="en-US"/>
        </w:rPr>
      </w:pPr>
      <w:r w:rsidRPr="001060B6">
        <w:rPr>
          <w:sz w:val="24"/>
          <w:lang w:eastAsia="en-US"/>
        </w:rPr>
        <w:t>Контроль за исполнением настоящего постановления оставляю за заместителем главы городского поселения Агириш</w:t>
      </w:r>
      <w:r w:rsidR="00390937">
        <w:rPr>
          <w:sz w:val="24"/>
          <w:lang w:eastAsia="en-US"/>
        </w:rPr>
        <w:t>.</w:t>
      </w:r>
    </w:p>
    <w:p w:rsidR="001060B6" w:rsidRPr="001060B6" w:rsidRDefault="001060B6" w:rsidP="001060B6">
      <w:pPr>
        <w:ind w:left="709"/>
        <w:rPr>
          <w:sz w:val="24"/>
          <w:lang w:eastAsia="en-US"/>
        </w:rPr>
      </w:pPr>
    </w:p>
    <w:p w:rsidR="001060B6" w:rsidRPr="001060B6" w:rsidRDefault="001060B6" w:rsidP="001060B6">
      <w:pPr>
        <w:ind w:firstLine="709"/>
        <w:rPr>
          <w:sz w:val="24"/>
          <w:lang w:eastAsia="en-US"/>
        </w:rPr>
      </w:pPr>
    </w:p>
    <w:p w:rsidR="001060B6" w:rsidRPr="001060B6" w:rsidRDefault="001060B6" w:rsidP="001060B6">
      <w:pPr>
        <w:jc w:val="left"/>
        <w:rPr>
          <w:sz w:val="24"/>
          <w:szCs w:val="24"/>
          <w:lang w:eastAsia="en-US"/>
        </w:rPr>
      </w:pPr>
      <w:r w:rsidRPr="001060B6">
        <w:rPr>
          <w:sz w:val="24"/>
          <w:szCs w:val="24"/>
          <w:lang w:eastAsia="en-US"/>
        </w:rPr>
        <w:t xml:space="preserve">      Глава городского поселения Агириш                                                       </w:t>
      </w:r>
      <w:r w:rsidR="00390937">
        <w:rPr>
          <w:sz w:val="24"/>
          <w:szCs w:val="24"/>
          <w:lang w:eastAsia="en-US"/>
        </w:rPr>
        <w:t>И.В.</w:t>
      </w:r>
      <w:r w:rsidR="000E1546">
        <w:rPr>
          <w:sz w:val="24"/>
          <w:szCs w:val="24"/>
          <w:lang w:eastAsia="en-US"/>
        </w:rPr>
        <w:t xml:space="preserve"> </w:t>
      </w:r>
      <w:r w:rsidR="00390937">
        <w:rPr>
          <w:sz w:val="24"/>
          <w:szCs w:val="24"/>
          <w:lang w:eastAsia="en-US"/>
        </w:rPr>
        <w:t>Ермолаева</w:t>
      </w:r>
    </w:p>
    <w:p w:rsidR="002B0698" w:rsidRDefault="001060B6" w:rsidP="00856F82">
      <w:pPr>
        <w:spacing w:after="200" w:line="276" w:lineRule="auto"/>
        <w:jc w:val="left"/>
        <w:rPr>
          <w:lang w:eastAsia="en-US"/>
        </w:rPr>
      </w:pPr>
      <w:r>
        <w:rPr>
          <w:lang w:eastAsia="en-US"/>
        </w:rPr>
        <w:br w:type="page"/>
      </w:r>
    </w:p>
    <w:p w:rsidR="001060B6" w:rsidRPr="001060B6" w:rsidRDefault="001060B6" w:rsidP="001060B6">
      <w:pPr>
        <w:ind w:left="6096"/>
        <w:jc w:val="left"/>
        <w:rPr>
          <w:lang w:eastAsia="en-US"/>
        </w:rPr>
      </w:pPr>
      <w:r w:rsidRPr="001060B6">
        <w:rPr>
          <w:lang w:eastAsia="en-US"/>
        </w:rPr>
        <w:lastRenderedPageBreak/>
        <w:t xml:space="preserve">Приложение к постановлению администрации городского поселения Агириш от </w:t>
      </w:r>
      <w:r w:rsidR="00856F82">
        <w:rPr>
          <w:lang w:eastAsia="en-US"/>
        </w:rPr>
        <w:t xml:space="preserve">  09</w:t>
      </w:r>
      <w:r>
        <w:rPr>
          <w:lang w:eastAsia="en-US"/>
        </w:rPr>
        <w:t>.</w:t>
      </w:r>
      <w:r w:rsidR="00856F82">
        <w:rPr>
          <w:lang w:eastAsia="en-US"/>
        </w:rPr>
        <w:t>04</w:t>
      </w:r>
      <w:r w:rsidR="000E1546">
        <w:rPr>
          <w:lang w:eastAsia="en-US"/>
        </w:rPr>
        <w:t>.2025</w:t>
      </w:r>
      <w:r w:rsidRPr="001060B6">
        <w:rPr>
          <w:lang w:eastAsia="en-US"/>
        </w:rPr>
        <w:t xml:space="preserve"> №</w:t>
      </w:r>
      <w:r>
        <w:rPr>
          <w:lang w:eastAsia="en-US"/>
        </w:rPr>
        <w:t xml:space="preserve"> </w:t>
      </w:r>
      <w:r w:rsidR="00125D77">
        <w:rPr>
          <w:lang w:eastAsia="en-US"/>
        </w:rPr>
        <w:t>50</w:t>
      </w:r>
    </w:p>
    <w:p w:rsidR="001060B6" w:rsidRPr="001060B6" w:rsidRDefault="001060B6" w:rsidP="001060B6">
      <w:pPr>
        <w:ind w:left="6237"/>
        <w:jc w:val="left"/>
        <w:rPr>
          <w:lang w:eastAsia="en-US"/>
        </w:rPr>
      </w:pPr>
    </w:p>
    <w:p w:rsidR="001060B6" w:rsidRPr="001060B6" w:rsidRDefault="001060B6" w:rsidP="001060B6">
      <w:pPr>
        <w:ind w:left="6237"/>
        <w:jc w:val="left"/>
        <w:rPr>
          <w:sz w:val="16"/>
          <w:szCs w:val="16"/>
          <w:lang w:eastAsia="en-US"/>
        </w:rPr>
      </w:pPr>
    </w:p>
    <w:p w:rsidR="001060B6" w:rsidRPr="001060B6" w:rsidRDefault="001060B6" w:rsidP="001060B6">
      <w:pPr>
        <w:tabs>
          <w:tab w:val="left" w:pos="2550"/>
        </w:tabs>
        <w:jc w:val="center"/>
        <w:rPr>
          <w:b/>
          <w:sz w:val="24"/>
          <w:szCs w:val="24"/>
          <w:lang w:eastAsia="en-US"/>
        </w:rPr>
      </w:pPr>
      <w:r w:rsidRPr="001060B6">
        <w:rPr>
          <w:b/>
          <w:sz w:val="24"/>
          <w:szCs w:val="24"/>
          <w:lang w:eastAsia="en-US"/>
        </w:rPr>
        <w:t>Персональный состав</w:t>
      </w:r>
    </w:p>
    <w:p w:rsidR="001060B6" w:rsidRDefault="001060B6" w:rsidP="00A81D3F">
      <w:pPr>
        <w:tabs>
          <w:tab w:val="left" w:pos="2550"/>
        </w:tabs>
        <w:jc w:val="center"/>
        <w:rPr>
          <w:b/>
          <w:sz w:val="24"/>
          <w:szCs w:val="24"/>
          <w:lang w:eastAsia="en-US"/>
        </w:rPr>
      </w:pPr>
      <w:r w:rsidRPr="001060B6">
        <w:rPr>
          <w:b/>
          <w:sz w:val="24"/>
          <w:szCs w:val="24"/>
          <w:lang w:eastAsia="en-US"/>
        </w:rPr>
        <w:t xml:space="preserve"> комиссии по предупреждению и ликвидации чрезвычайных ситуаций и обеспечению пожарной безопасности городского поселения Агириш</w:t>
      </w:r>
    </w:p>
    <w:p w:rsidR="00B6618C" w:rsidRDefault="00B6618C" w:rsidP="00A81D3F">
      <w:pPr>
        <w:tabs>
          <w:tab w:val="left" w:pos="2550"/>
        </w:tabs>
        <w:jc w:val="center"/>
        <w:rPr>
          <w:b/>
          <w:sz w:val="24"/>
          <w:szCs w:val="24"/>
          <w:lang w:eastAsia="en-US"/>
        </w:rPr>
      </w:pPr>
    </w:p>
    <w:p w:rsidR="00B6618C" w:rsidRPr="00B6618C" w:rsidRDefault="00B6618C" w:rsidP="00B6618C">
      <w:pPr>
        <w:rPr>
          <w:b/>
          <w:bCs/>
          <w:sz w:val="24"/>
          <w:szCs w:val="24"/>
        </w:rPr>
      </w:pPr>
      <w:r w:rsidRPr="00B6618C">
        <w:rPr>
          <w:b/>
          <w:bCs/>
          <w:sz w:val="24"/>
          <w:szCs w:val="24"/>
        </w:rPr>
        <w:t>Председатель комиссии:</w:t>
      </w:r>
    </w:p>
    <w:p w:rsidR="00B6618C" w:rsidRPr="00B6618C" w:rsidRDefault="00B6618C" w:rsidP="00B6618C">
      <w:pPr>
        <w:rPr>
          <w:bCs/>
          <w:sz w:val="24"/>
          <w:szCs w:val="24"/>
        </w:rPr>
      </w:pPr>
      <w:r w:rsidRPr="00B6618C">
        <w:rPr>
          <w:bCs/>
          <w:sz w:val="24"/>
          <w:szCs w:val="24"/>
        </w:rPr>
        <w:t>Глава городского поселения Агириш.</w:t>
      </w:r>
    </w:p>
    <w:p w:rsidR="00B6618C" w:rsidRPr="00B6618C" w:rsidRDefault="00B6618C" w:rsidP="00B6618C">
      <w:pPr>
        <w:rPr>
          <w:bCs/>
          <w:sz w:val="24"/>
          <w:szCs w:val="24"/>
        </w:rPr>
      </w:pPr>
    </w:p>
    <w:p w:rsidR="00B6618C" w:rsidRPr="00B6618C" w:rsidRDefault="00B6618C" w:rsidP="00B6618C">
      <w:pPr>
        <w:rPr>
          <w:sz w:val="24"/>
          <w:szCs w:val="24"/>
        </w:rPr>
      </w:pPr>
      <w:r w:rsidRPr="00B6618C">
        <w:rPr>
          <w:b/>
          <w:bCs/>
          <w:sz w:val="24"/>
          <w:szCs w:val="24"/>
        </w:rPr>
        <w:t>Заместитель председателя комиссии:</w:t>
      </w:r>
    </w:p>
    <w:p w:rsidR="00B6618C" w:rsidRPr="00B6618C" w:rsidRDefault="00B6618C" w:rsidP="00B6618C">
      <w:pPr>
        <w:rPr>
          <w:sz w:val="24"/>
          <w:szCs w:val="24"/>
        </w:rPr>
      </w:pPr>
      <w:r w:rsidRPr="00B6618C">
        <w:rPr>
          <w:sz w:val="24"/>
          <w:szCs w:val="24"/>
        </w:rPr>
        <w:t>Заместитель главы городского поселения Агириш.</w:t>
      </w:r>
    </w:p>
    <w:p w:rsidR="00B6618C" w:rsidRPr="00B6618C" w:rsidRDefault="00B6618C" w:rsidP="00B6618C">
      <w:pPr>
        <w:rPr>
          <w:sz w:val="24"/>
          <w:szCs w:val="24"/>
        </w:rPr>
      </w:pPr>
    </w:p>
    <w:p w:rsidR="00B6618C" w:rsidRPr="00B6618C" w:rsidRDefault="00B6618C" w:rsidP="00B6618C">
      <w:pPr>
        <w:rPr>
          <w:sz w:val="24"/>
          <w:szCs w:val="24"/>
        </w:rPr>
      </w:pPr>
      <w:r w:rsidRPr="00B6618C">
        <w:rPr>
          <w:b/>
          <w:bCs/>
          <w:sz w:val="24"/>
          <w:szCs w:val="24"/>
        </w:rPr>
        <w:t>Секретарь комиссии:</w:t>
      </w:r>
    </w:p>
    <w:p w:rsidR="00B6618C" w:rsidRPr="00B6618C" w:rsidRDefault="00B6618C" w:rsidP="00B6618C">
      <w:pPr>
        <w:rPr>
          <w:sz w:val="24"/>
          <w:szCs w:val="24"/>
        </w:rPr>
      </w:pPr>
      <w:r w:rsidRPr="00B6618C">
        <w:rPr>
          <w:sz w:val="24"/>
          <w:szCs w:val="24"/>
        </w:rPr>
        <w:t>Начальник отдела по организации деятельности администрации городского поселения Агириш.</w:t>
      </w:r>
    </w:p>
    <w:p w:rsidR="00B6618C" w:rsidRPr="00B6618C" w:rsidRDefault="00B6618C" w:rsidP="00B6618C">
      <w:pPr>
        <w:rPr>
          <w:sz w:val="24"/>
          <w:szCs w:val="24"/>
        </w:rPr>
      </w:pPr>
    </w:p>
    <w:p w:rsidR="00B6618C" w:rsidRPr="00B6618C" w:rsidRDefault="00B6618C" w:rsidP="00B6618C">
      <w:pPr>
        <w:tabs>
          <w:tab w:val="left" w:pos="2188"/>
        </w:tabs>
        <w:rPr>
          <w:b/>
          <w:bCs/>
          <w:sz w:val="24"/>
          <w:szCs w:val="24"/>
        </w:rPr>
      </w:pPr>
      <w:r w:rsidRPr="00B6618C">
        <w:rPr>
          <w:b/>
          <w:bCs/>
          <w:sz w:val="24"/>
          <w:szCs w:val="24"/>
        </w:rPr>
        <w:t>Члены комиссии:</w:t>
      </w:r>
    </w:p>
    <w:p w:rsidR="00B6618C" w:rsidRDefault="00B6618C" w:rsidP="00B6618C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Г</w:t>
      </w:r>
      <w:r w:rsidRPr="00B6618C">
        <w:rPr>
          <w:bCs/>
          <w:sz w:val="24"/>
          <w:szCs w:val="24"/>
        </w:rPr>
        <w:t>енеральный директор ООО «Жилье», осуществляющий деятельность</w:t>
      </w:r>
      <w:r w:rsidRPr="00B6618C">
        <w:rPr>
          <w:bCs/>
          <w:sz w:val="24"/>
          <w:szCs w:val="24"/>
        </w:rPr>
        <w:br/>
        <w:t>по управлению многоквартирными домами на территории городского поселения Агириш (по согласованию);</w:t>
      </w:r>
    </w:p>
    <w:p w:rsidR="00B6618C" w:rsidRDefault="00B6618C" w:rsidP="00B6618C">
      <w:pPr>
        <w:rPr>
          <w:bCs/>
          <w:sz w:val="24"/>
          <w:szCs w:val="24"/>
        </w:rPr>
      </w:pPr>
    </w:p>
    <w:p w:rsidR="00B6618C" w:rsidRDefault="00B6618C" w:rsidP="00B6618C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Начальник ПЧ пгт. Агириш отряда противопожарной службы КУ «Центроспас-Югория» по Советскому району (по согласованию);</w:t>
      </w:r>
    </w:p>
    <w:p w:rsidR="00B6618C" w:rsidRDefault="00B6618C" w:rsidP="00B6618C">
      <w:pPr>
        <w:rPr>
          <w:bCs/>
          <w:sz w:val="24"/>
          <w:szCs w:val="24"/>
        </w:rPr>
      </w:pPr>
    </w:p>
    <w:p w:rsidR="00B6618C" w:rsidRDefault="00B6618C" w:rsidP="00B6618C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Участковый лесничий Территориального отдела Советское лесничество Департамента природных ресурсов и несырьевого сектора экономики Ханты-Мансийского автономного округа-Югры (по согласованию);</w:t>
      </w:r>
    </w:p>
    <w:p w:rsidR="00B6618C" w:rsidRDefault="00B6618C" w:rsidP="00B6618C">
      <w:pPr>
        <w:rPr>
          <w:bCs/>
          <w:sz w:val="24"/>
          <w:szCs w:val="24"/>
        </w:rPr>
      </w:pPr>
    </w:p>
    <w:p w:rsidR="00B6618C" w:rsidRDefault="00B6618C" w:rsidP="00B6618C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Заведующий врачебной амбулаторией городского поселения Агириш (по согласованию);</w:t>
      </w:r>
    </w:p>
    <w:p w:rsidR="00B6618C" w:rsidRDefault="00B6618C" w:rsidP="00B6618C">
      <w:pPr>
        <w:rPr>
          <w:bCs/>
          <w:sz w:val="24"/>
          <w:szCs w:val="24"/>
        </w:rPr>
      </w:pPr>
    </w:p>
    <w:p w:rsidR="00B6618C" w:rsidRDefault="00B6618C" w:rsidP="00B6618C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Мастер электроучастка электро-сетей п. Агириш Советского филиала АО «ЮРЭСК» (по согласованию);</w:t>
      </w:r>
    </w:p>
    <w:p w:rsidR="00B6618C" w:rsidRDefault="00B6618C" w:rsidP="00B6618C">
      <w:pPr>
        <w:rPr>
          <w:bCs/>
          <w:sz w:val="24"/>
          <w:szCs w:val="24"/>
        </w:rPr>
      </w:pPr>
    </w:p>
    <w:p w:rsidR="00B6618C" w:rsidRDefault="00B6618C" w:rsidP="00B6618C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Начальник отделения ОЭС городского поселения Агириш (по согласованию);</w:t>
      </w:r>
    </w:p>
    <w:p w:rsidR="00B6618C" w:rsidRDefault="00B6618C" w:rsidP="00B6618C">
      <w:pPr>
        <w:rPr>
          <w:bCs/>
          <w:sz w:val="24"/>
          <w:szCs w:val="24"/>
        </w:rPr>
      </w:pPr>
    </w:p>
    <w:p w:rsidR="00B6618C" w:rsidRPr="00B6618C" w:rsidRDefault="00B6618C" w:rsidP="00B6618C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Участковый уполномоченный полиции (по согласованию).</w:t>
      </w:r>
      <w:bookmarkStart w:id="0" w:name="_GoBack"/>
      <w:bookmarkEnd w:id="0"/>
    </w:p>
    <w:p w:rsidR="001060B6" w:rsidRPr="001060B6" w:rsidRDefault="001060B6" w:rsidP="001060B6">
      <w:pPr>
        <w:spacing w:after="80"/>
        <w:rPr>
          <w:rFonts w:eastAsiaTheme="minorHAnsi"/>
          <w:sz w:val="24"/>
          <w:szCs w:val="24"/>
          <w:lang w:eastAsia="en-US"/>
        </w:rPr>
      </w:pPr>
    </w:p>
    <w:p w:rsidR="001060B6" w:rsidRPr="001060B6" w:rsidRDefault="001060B6" w:rsidP="001060B6">
      <w:pPr>
        <w:spacing w:before="80" w:after="80"/>
        <w:jc w:val="right"/>
        <w:rPr>
          <w:rFonts w:eastAsiaTheme="minorHAnsi"/>
          <w:sz w:val="24"/>
          <w:szCs w:val="24"/>
          <w:lang w:eastAsia="en-US"/>
        </w:rPr>
      </w:pPr>
      <w:r w:rsidRPr="001060B6">
        <w:rPr>
          <w:rFonts w:eastAsiaTheme="minorHAnsi"/>
          <w:sz w:val="24"/>
          <w:szCs w:val="24"/>
          <w:lang w:eastAsia="en-US"/>
        </w:rPr>
        <w:tab/>
      </w:r>
    </w:p>
    <w:p w:rsidR="001060B6" w:rsidRPr="001060B6" w:rsidRDefault="001060B6" w:rsidP="001060B6">
      <w:pPr>
        <w:tabs>
          <w:tab w:val="left" w:pos="885"/>
          <w:tab w:val="left" w:pos="2550"/>
        </w:tabs>
        <w:rPr>
          <w:sz w:val="24"/>
          <w:szCs w:val="24"/>
          <w:lang w:eastAsia="en-US"/>
        </w:rPr>
      </w:pPr>
      <w:r w:rsidRPr="001060B6">
        <w:rPr>
          <w:sz w:val="24"/>
          <w:szCs w:val="24"/>
          <w:lang w:eastAsia="en-US"/>
        </w:rPr>
        <w:tab/>
      </w:r>
    </w:p>
    <w:sectPr w:rsidR="001060B6" w:rsidRPr="001060B6" w:rsidSect="00A32307">
      <w:pgSz w:w="11906" w:h="16838"/>
      <w:pgMar w:top="567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F122F"/>
    <w:multiLevelType w:val="hybridMultilevel"/>
    <w:tmpl w:val="9594B878"/>
    <w:lvl w:ilvl="0" w:tplc="6FD2377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BD555F"/>
    <w:multiLevelType w:val="multilevel"/>
    <w:tmpl w:val="AEB029D4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6209"/>
    <w:rsid w:val="0005097A"/>
    <w:rsid w:val="000E1546"/>
    <w:rsid w:val="001060B6"/>
    <w:rsid w:val="00125D77"/>
    <w:rsid w:val="00190659"/>
    <w:rsid w:val="002B0698"/>
    <w:rsid w:val="00390937"/>
    <w:rsid w:val="003E7ABF"/>
    <w:rsid w:val="0044566A"/>
    <w:rsid w:val="00502FF2"/>
    <w:rsid w:val="006B1A47"/>
    <w:rsid w:val="00856F82"/>
    <w:rsid w:val="008F35A8"/>
    <w:rsid w:val="00946E43"/>
    <w:rsid w:val="00A81D3F"/>
    <w:rsid w:val="00AD771D"/>
    <w:rsid w:val="00B6263A"/>
    <w:rsid w:val="00B6618C"/>
    <w:rsid w:val="00C408EA"/>
    <w:rsid w:val="00C77955"/>
    <w:rsid w:val="00CB3860"/>
    <w:rsid w:val="00D06209"/>
    <w:rsid w:val="00F57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63A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3E7ABF"/>
    <w:pPr>
      <w:jc w:val="center"/>
    </w:pPr>
    <w:rPr>
      <w:b/>
      <w:sz w:val="24"/>
    </w:rPr>
  </w:style>
  <w:style w:type="character" w:styleId="a4">
    <w:name w:val="Hyperlink"/>
    <w:rsid w:val="003E7ABF"/>
    <w:rPr>
      <w:color w:val="0000FF"/>
      <w:u w:val="single"/>
    </w:rPr>
  </w:style>
  <w:style w:type="paragraph" w:customStyle="1" w:styleId="a5">
    <w:name w:val="Содержимое таблицы"/>
    <w:basedOn w:val="a"/>
    <w:rsid w:val="0044566A"/>
    <w:pPr>
      <w:suppressLineNumbers/>
      <w:suppressAutoHyphens/>
      <w:jc w:val="left"/>
    </w:pPr>
    <w:rPr>
      <w:lang w:eastAsia="zh-CN"/>
    </w:rPr>
  </w:style>
  <w:style w:type="table" w:styleId="a6">
    <w:name w:val="Table Grid"/>
    <w:basedOn w:val="a1"/>
    <w:uiPriority w:val="59"/>
    <w:rsid w:val="001060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63A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3E7ABF"/>
    <w:pPr>
      <w:jc w:val="center"/>
    </w:pPr>
    <w:rPr>
      <w:b/>
      <w:sz w:val="24"/>
    </w:rPr>
  </w:style>
  <w:style w:type="character" w:styleId="a4">
    <w:name w:val="Hyperlink"/>
    <w:rsid w:val="003E7ABF"/>
    <w:rPr>
      <w:color w:val="0000FF"/>
      <w:u w:val="single"/>
    </w:rPr>
  </w:style>
  <w:style w:type="paragraph" w:customStyle="1" w:styleId="a5">
    <w:name w:val="Содержимое таблицы"/>
    <w:basedOn w:val="a"/>
    <w:rsid w:val="0044566A"/>
    <w:pPr>
      <w:suppressLineNumbers/>
      <w:suppressAutoHyphens/>
      <w:jc w:val="left"/>
    </w:pPr>
    <w:rPr>
      <w:lang w:eastAsia="zh-CN"/>
    </w:rPr>
  </w:style>
  <w:style w:type="table" w:styleId="a6">
    <w:name w:val="Table Grid"/>
    <w:basedOn w:val="a1"/>
    <w:uiPriority w:val="59"/>
    <w:rsid w:val="001060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538</Words>
  <Characters>3067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13</cp:revision>
  <cp:lastPrinted>2025-04-09T10:14:00Z</cp:lastPrinted>
  <dcterms:created xsi:type="dcterms:W3CDTF">2023-10-26T04:45:00Z</dcterms:created>
  <dcterms:modified xsi:type="dcterms:W3CDTF">2025-04-09T10:18:00Z</dcterms:modified>
</cp:coreProperties>
</file>