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D4" w:rsidRPr="008A1ED4" w:rsidRDefault="008A1ED4" w:rsidP="008A1ED4">
      <w:pPr>
        <w:jc w:val="center"/>
        <w:rPr>
          <w:rFonts w:ascii="Times New Roman" w:hAnsi="Times New Roman" w:cs="Times New Roman"/>
          <w:b/>
          <w:sz w:val="72"/>
        </w:rPr>
      </w:pPr>
      <w:r w:rsidRPr="008A1ED4">
        <w:rPr>
          <w:rFonts w:ascii="Times New Roman" w:hAnsi="Times New Roman" w:cs="Times New Roman"/>
          <w:b/>
          <w:sz w:val="72"/>
        </w:rPr>
        <w:t>ВНИМАНИЕ</w:t>
      </w:r>
      <w:bookmarkStart w:id="0" w:name="_GoBack"/>
      <w:bookmarkEnd w:id="0"/>
    </w:p>
    <w:p w:rsidR="008A1ED4" w:rsidRPr="008A1ED4" w:rsidRDefault="008A1ED4" w:rsidP="008A1ED4">
      <w:pPr>
        <w:jc w:val="center"/>
        <w:rPr>
          <w:rFonts w:ascii="Times New Roman" w:hAnsi="Times New Roman" w:cs="Times New Roman"/>
          <w:sz w:val="52"/>
        </w:rPr>
      </w:pPr>
      <w:r w:rsidRPr="008A1ED4">
        <w:rPr>
          <w:rFonts w:ascii="Times New Roman" w:hAnsi="Times New Roman" w:cs="Times New Roman"/>
          <w:sz w:val="52"/>
        </w:rPr>
        <w:t>04.10.2023 года в период с 10:30 до 11:00 будет проводиться проверка оповещения населения путем включения сирены</w:t>
      </w:r>
    </w:p>
    <w:sectPr w:rsidR="008A1ED4" w:rsidRPr="008A1ED4" w:rsidSect="008A1ED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8"/>
    <w:rsid w:val="00187342"/>
    <w:rsid w:val="008A1ED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2023-09-29T04:56:00Z</dcterms:created>
  <dcterms:modified xsi:type="dcterms:W3CDTF">2023-09-29T05:05:00Z</dcterms:modified>
</cp:coreProperties>
</file>