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BF" w:rsidRPr="008C265C" w:rsidRDefault="003E7ABF" w:rsidP="003E7ABF">
      <w:pPr>
        <w:pStyle w:val="a3"/>
        <w:jc w:val="right"/>
        <w:rPr>
          <w:b w:val="0"/>
          <w:sz w:val="20"/>
        </w:rPr>
      </w:pPr>
    </w:p>
    <w:p w:rsidR="003E7ABF" w:rsidRDefault="00212AF7" w:rsidP="003E7ABF">
      <w:pPr>
        <w:pStyle w:val="a3"/>
      </w:pPr>
      <w:r>
        <w:rPr>
          <w:b w:val="0"/>
          <w:noProof/>
        </w:rPr>
        <w:drawing>
          <wp:anchor distT="0" distB="0" distL="114300" distR="114300" simplePos="0" relativeHeight="251665408" behindDoc="1" locked="0" layoutInCell="1" allowOverlap="1" wp14:anchorId="25A4C8A4" wp14:editId="3DB20A07">
            <wp:simplePos x="0" y="0"/>
            <wp:positionH relativeFrom="column">
              <wp:posOffset>2512695</wp:posOffset>
            </wp:positionH>
            <wp:positionV relativeFrom="paragraph">
              <wp:posOffset>26670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7ABF" w:rsidRDefault="003E7ABF" w:rsidP="003E7ABF">
      <w:pPr>
        <w:pStyle w:val="a3"/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Тюменской области, Советский район</w:t>
      </w:r>
    </w:p>
    <w:p w:rsidR="00333452" w:rsidRPr="00C07D3C" w:rsidRDefault="00333452" w:rsidP="00333452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333452" w:rsidRDefault="00333452" w:rsidP="00333452">
      <w:pPr>
        <w:spacing w:line="240" w:lineRule="atLeast"/>
        <w:jc w:val="left"/>
      </w:pPr>
    </w:p>
    <w:p w:rsidR="00333452" w:rsidRPr="00980CC2" w:rsidRDefault="00333452" w:rsidP="00333452">
      <w:pPr>
        <w:spacing w:line="240" w:lineRule="atLeast"/>
        <w:jc w:val="lef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                    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r w:rsidRPr="00793DA9">
        <w:t>agirish@sovrnhmao.ru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9"/>
      </w:tblGrid>
      <w:tr w:rsidR="00333452" w:rsidRPr="00980CC2" w:rsidTr="009A7E5E">
        <w:trPr>
          <w:trHeight w:val="106"/>
        </w:trPr>
        <w:tc>
          <w:tcPr>
            <w:tcW w:w="8949" w:type="dxa"/>
          </w:tcPr>
          <w:p w:rsidR="00333452" w:rsidRPr="00397A02" w:rsidRDefault="00333452" w:rsidP="00C742B5">
            <w:pPr>
              <w:spacing w:line="240" w:lineRule="atLeast"/>
              <w:ind w:right="639"/>
              <w:jc w:val="center"/>
              <w:rPr>
                <w:sz w:val="24"/>
              </w:rPr>
            </w:pPr>
          </w:p>
        </w:tc>
      </w:tr>
    </w:tbl>
    <w:p w:rsidR="000D0040" w:rsidRDefault="000D0040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  <w:proofErr w:type="gramStart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>П</w:t>
      </w:r>
      <w:proofErr w:type="gramEnd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 xml:space="preserve"> О С Т А Н О В Л Е Н И Е</w:t>
      </w:r>
    </w:p>
    <w:p w:rsidR="009333A8" w:rsidRPr="000D0040" w:rsidRDefault="009333A8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</w:p>
    <w:p w:rsidR="009333A8" w:rsidRPr="009333A8" w:rsidRDefault="009333A8" w:rsidP="009333A8">
      <w:pPr>
        <w:rPr>
          <w:sz w:val="24"/>
          <w:lang w:eastAsia="en-US"/>
        </w:rPr>
      </w:pPr>
      <w:r w:rsidRPr="009333A8">
        <w:rPr>
          <w:sz w:val="24"/>
          <w:lang w:eastAsia="en-US"/>
        </w:rPr>
        <w:t xml:space="preserve">« </w:t>
      </w:r>
      <w:r w:rsidR="00397A02">
        <w:rPr>
          <w:sz w:val="24"/>
          <w:lang w:eastAsia="en-US"/>
        </w:rPr>
        <w:t>5</w:t>
      </w:r>
      <w:r w:rsidR="008C50BD">
        <w:rPr>
          <w:sz w:val="24"/>
          <w:lang w:eastAsia="en-US"/>
        </w:rPr>
        <w:t xml:space="preserve"> </w:t>
      </w:r>
      <w:r w:rsidRPr="009333A8">
        <w:rPr>
          <w:sz w:val="24"/>
          <w:lang w:eastAsia="en-US"/>
        </w:rPr>
        <w:t xml:space="preserve">» </w:t>
      </w:r>
      <w:r w:rsidR="00397A02">
        <w:rPr>
          <w:sz w:val="24"/>
          <w:lang w:eastAsia="en-US"/>
        </w:rPr>
        <w:t>апреля</w:t>
      </w:r>
      <w:r w:rsidRPr="009333A8">
        <w:rPr>
          <w:sz w:val="24"/>
          <w:lang w:eastAsia="en-US"/>
        </w:rPr>
        <w:t xml:space="preserve"> 202</w:t>
      </w:r>
      <w:r w:rsidR="00856930">
        <w:rPr>
          <w:sz w:val="24"/>
          <w:lang w:eastAsia="en-US"/>
        </w:rPr>
        <w:t>4</w:t>
      </w:r>
      <w:r w:rsidRPr="009333A8">
        <w:rPr>
          <w:sz w:val="24"/>
          <w:lang w:eastAsia="en-US"/>
        </w:rPr>
        <w:t xml:space="preserve"> г.</w:t>
      </w:r>
      <w:r w:rsidRPr="009333A8">
        <w:rPr>
          <w:sz w:val="24"/>
          <w:lang w:eastAsia="en-US"/>
        </w:rPr>
        <w:tab/>
      </w:r>
      <w:r w:rsidRPr="009333A8">
        <w:rPr>
          <w:sz w:val="24"/>
          <w:lang w:eastAsia="en-US"/>
        </w:rPr>
        <w:tab/>
        <w:t xml:space="preserve">    </w:t>
      </w:r>
      <w:r w:rsidRPr="009333A8">
        <w:rPr>
          <w:sz w:val="24"/>
          <w:lang w:eastAsia="en-US"/>
        </w:rPr>
        <w:tab/>
        <w:t xml:space="preserve">                                                             </w:t>
      </w:r>
      <w:r w:rsidR="00D57A39">
        <w:rPr>
          <w:sz w:val="24"/>
          <w:lang w:eastAsia="en-US"/>
        </w:rPr>
        <w:t xml:space="preserve">         </w:t>
      </w:r>
      <w:r w:rsidR="00397A02">
        <w:rPr>
          <w:sz w:val="24"/>
          <w:lang w:eastAsia="en-US"/>
        </w:rPr>
        <w:t xml:space="preserve">            </w:t>
      </w:r>
      <w:r w:rsidR="00D57A39">
        <w:rPr>
          <w:sz w:val="24"/>
          <w:lang w:eastAsia="en-US"/>
        </w:rPr>
        <w:t xml:space="preserve">  </w:t>
      </w:r>
      <w:r w:rsidRPr="009333A8">
        <w:rPr>
          <w:sz w:val="24"/>
          <w:lang w:eastAsia="en-US"/>
        </w:rPr>
        <w:t xml:space="preserve">     № </w:t>
      </w:r>
      <w:r w:rsidR="00C742B5">
        <w:rPr>
          <w:sz w:val="24"/>
          <w:lang w:eastAsia="en-US"/>
        </w:rPr>
        <w:t>89</w:t>
      </w:r>
    </w:p>
    <w:p w:rsidR="000D0040" w:rsidRPr="000D0040" w:rsidRDefault="000D0040" w:rsidP="000D0040">
      <w:pPr>
        <w:jc w:val="left"/>
        <w:rPr>
          <w:b/>
          <w:sz w:val="32"/>
          <w:szCs w:val="32"/>
          <w:lang w:eastAsia="en-US"/>
        </w:rPr>
      </w:pPr>
    </w:p>
    <w:p w:rsidR="0044566A" w:rsidRDefault="0044566A" w:rsidP="0044566A">
      <w:pPr>
        <w:ind w:firstLine="567"/>
        <w:rPr>
          <w:sz w:val="24"/>
          <w:szCs w:val="24"/>
        </w:rPr>
      </w:pPr>
    </w:p>
    <w:p w:rsidR="008C50BD" w:rsidRPr="008C50BD" w:rsidRDefault="00397A02" w:rsidP="008C50BD">
      <w:pPr>
        <w:ind w:right="4819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</w:t>
      </w:r>
      <w:r w:rsidR="008C50BD" w:rsidRPr="008C50BD">
        <w:rPr>
          <w:sz w:val="24"/>
          <w:szCs w:val="24"/>
        </w:rPr>
        <w:t xml:space="preserve">об исполнении бюджета </w:t>
      </w:r>
      <w:r w:rsidR="008C50BD">
        <w:rPr>
          <w:sz w:val="24"/>
          <w:szCs w:val="24"/>
        </w:rPr>
        <w:t>городского</w:t>
      </w:r>
      <w:r w:rsidR="008C50BD" w:rsidRPr="008C50BD">
        <w:rPr>
          <w:sz w:val="24"/>
          <w:szCs w:val="24"/>
        </w:rPr>
        <w:t xml:space="preserve"> поселения </w:t>
      </w:r>
      <w:r w:rsidR="008C50BD">
        <w:rPr>
          <w:sz w:val="24"/>
          <w:szCs w:val="24"/>
        </w:rPr>
        <w:t>Агириш</w:t>
      </w:r>
      <w:r w:rsidR="008C50BD" w:rsidRPr="008C50BD">
        <w:rPr>
          <w:sz w:val="24"/>
          <w:szCs w:val="24"/>
        </w:rPr>
        <w:t xml:space="preserve"> за 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="00856930">
        <w:rPr>
          <w:sz w:val="24"/>
          <w:szCs w:val="24"/>
        </w:rPr>
        <w:t xml:space="preserve"> </w:t>
      </w:r>
      <w:r w:rsidR="008C50BD" w:rsidRPr="008C50BD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="008C50BD" w:rsidRPr="008C50BD">
        <w:rPr>
          <w:sz w:val="24"/>
          <w:szCs w:val="24"/>
        </w:rPr>
        <w:t xml:space="preserve"> года</w:t>
      </w: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Default="008C50BD" w:rsidP="00397A02">
      <w:pPr>
        <w:pStyle w:val="a8"/>
        <w:spacing w:before="0" w:beforeAutospacing="0" w:after="0" w:afterAutospacing="0"/>
        <w:jc w:val="both"/>
      </w:pPr>
      <w:r w:rsidRPr="008C50BD">
        <w:tab/>
        <w:t xml:space="preserve">В соответствии с частью 5 статьи 264.2 Бюджетного кодекса Российской Федерации, Уставом городского поселения Агириш, </w:t>
      </w:r>
      <w:r w:rsidRPr="008C50BD">
        <w:rPr>
          <w:kern w:val="1"/>
        </w:rPr>
        <w:t xml:space="preserve">решением Совета депутатов городского поселения Агириш от 12.12.2012 № 234 </w:t>
      </w:r>
      <w:r w:rsidR="00397A02">
        <w:rPr>
          <w:color w:val="000000"/>
        </w:rPr>
        <w:t>«Об утверждении Положения о бюджетном процессе в городском поселении Агириш»:</w:t>
      </w:r>
    </w:p>
    <w:p w:rsidR="008C50BD" w:rsidRDefault="008C50BD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1. Утвердить отчет об исполнении бюджета городского поселения Агириш за </w:t>
      </w:r>
      <w:r w:rsidRPr="008C50BD">
        <w:rPr>
          <w:sz w:val="24"/>
          <w:szCs w:val="24"/>
        </w:rPr>
        <w:t xml:space="preserve"> </w:t>
      </w:r>
      <w:r w:rsidR="00397A02">
        <w:rPr>
          <w:sz w:val="24"/>
          <w:szCs w:val="24"/>
          <w:lang w:val="en-US"/>
        </w:rPr>
        <w:t>I</w:t>
      </w:r>
      <w:r w:rsidR="00397A02" w:rsidRPr="00397A02">
        <w:rPr>
          <w:sz w:val="24"/>
          <w:szCs w:val="24"/>
        </w:rPr>
        <w:t xml:space="preserve"> </w:t>
      </w:r>
      <w:r w:rsidR="00397A02">
        <w:rPr>
          <w:sz w:val="24"/>
          <w:szCs w:val="24"/>
        </w:rPr>
        <w:t>квартал</w:t>
      </w:r>
      <w:r>
        <w:rPr>
          <w:sz w:val="24"/>
          <w:szCs w:val="24"/>
        </w:rPr>
        <w:t xml:space="preserve"> 202</w:t>
      </w:r>
      <w:r w:rsidR="00397A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(приложение).</w:t>
      </w:r>
    </w:p>
    <w:p w:rsidR="008C50BD" w:rsidRDefault="008C50BD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2. Финансово-экономическому отделу администрации городского поселения Агириш направить отчет об исполнении бюджета городского поселения Агириш за </w:t>
      </w:r>
      <w:r w:rsidR="00397A02">
        <w:rPr>
          <w:sz w:val="24"/>
          <w:szCs w:val="24"/>
          <w:lang w:val="en-US"/>
        </w:rPr>
        <w:t>I</w:t>
      </w:r>
      <w:r w:rsidR="00397A02">
        <w:rPr>
          <w:sz w:val="24"/>
          <w:szCs w:val="24"/>
        </w:rPr>
        <w:t xml:space="preserve"> квартал</w:t>
      </w:r>
      <w:r>
        <w:rPr>
          <w:sz w:val="24"/>
          <w:szCs w:val="24"/>
        </w:rPr>
        <w:t xml:space="preserve"> 202</w:t>
      </w:r>
      <w:r w:rsidR="00397A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</w:t>
      </w:r>
      <w:r w:rsidR="00957E14">
        <w:rPr>
          <w:sz w:val="24"/>
          <w:szCs w:val="24"/>
        </w:rPr>
        <w:t>в</w:t>
      </w:r>
      <w:r>
        <w:rPr>
          <w:sz w:val="24"/>
          <w:szCs w:val="24"/>
        </w:rPr>
        <w:t xml:space="preserve"> Совет депутатов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3. Опубликовать настоящее постановление в </w:t>
      </w:r>
      <w:r w:rsidR="00284CF5">
        <w:rPr>
          <w:sz w:val="24"/>
          <w:szCs w:val="24"/>
        </w:rPr>
        <w:t>бюллетене</w:t>
      </w:r>
      <w:r>
        <w:rPr>
          <w:sz w:val="24"/>
          <w:szCs w:val="24"/>
        </w:rPr>
        <w:t xml:space="preserve"> «Вестник» и разместить на официальном сайте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>4. Настоящее постановление вступает в силу после его официального опу</w:t>
      </w:r>
      <w:r w:rsidR="002F1901">
        <w:rPr>
          <w:sz w:val="24"/>
          <w:szCs w:val="24"/>
        </w:rPr>
        <w:t>б</w:t>
      </w:r>
      <w:r>
        <w:rPr>
          <w:sz w:val="24"/>
          <w:szCs w:val="24"/>
        </w:rPr>
        <w:t>ликования.</w:t>
      </w:r>
    </w:p>
    <w:p w:rsidR="002F1901" w:rsidRPr="008C50BD" w:rsidRDefault="002F1901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5. Контроль исполнения настоящего постановления оставляю </w:t>
      </w:r>
      <w:r w:rsidR="004B2B73">
        <w:rPr>
          <w:sz w:val="24"/>
          <w:szCs w:val="24"/>
        </w:rPr>
        <w:t xml:space="preserve">за заместителем главы городского поселения Агириш.                         </w:t>
      </w: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F519CA" w:rsidRPr="008C50BD" w:rsidRDefault="001777C8" w:rsidP="00F519CA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F519CA" w:rsidRPr="008C50BD">
        <w:rPr>
          <w:sz w:val="24"/>
          <w:szCs w:val="24"/>
        </w:rPr>
        <w:t xml:space="preserve"> городского поселения </w:t>
      </w:r>
    </w:p>
    <w:p w:rsidR="00F519CA" w:rsidRPr="008C50BD" w:rsidRDefault="00F519CA" w:rsidP="00F519CA">
      <w:pPr>
        <w:jc w:val="left"/>
        <w:rPr>
          <w:sz w:val="24"/>
          <w:szCs w:val="24"/>
        </w:rPr>
      </w:pPr>
      <w:r w:rsidRPr="008C50BD">
        <w:rPr>
          <w:sz w:val="24"/>
          <w:szCs w:val="24"/>
        </w:rPr>
        <w:t xml:space="preserve">Агириш                                                                                                                    </w:t>
      </w:r>
      <w:proofErr w:type="spellStart"/>
      <w:r w:rsidR="00BF2506">
        <w:rPr>
          <w:sz w:val="24"/>
          <w:szCs w:val="24"/>
        </w:rPr>
        <w:t>И.В.Ермолаева</w:t>
      </w:r>
      <w:proofErr w:type="spellEnd"/>
      <w:r w:rsidRPr="008C50BD">
        <w:rPr>
          <w:sz w:val="24"/>
          <w:szCs w:val="24"/>
        </w:rPr>
        <w:t xml:space="preserve"> </w:t>
      </w:r>
    </w:p>
    <w:p w:rsidR="00AB533D" w:rsidRPr="008C50BD" w:rsidRDefault="00AB533D" w:rsidP="00DA6B7E">
      <w:pPr>
        <w:jc w:val="right"/>
        <w:rPr>
          <w:sz w:val="24"/>
          <w:szCs w:val="24"/>
        </w:rPr>
      </w:pPr>
    </w:p>
    <w:p w:rsidR="00AB533D" w:rsidRPr="008C50BD" w:rsidRDefault="00AB533D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4205F9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t xml:space="preserve">                  </w:t>
      </w:r>
      <w:r w:rsidR="004205F9">
        <w:rPr>
          <w:lang w:eastAsia="zh-CN"/>
        </w:rPr>
        <w:t xml:space="preserve"> </w:t>
      </w:r>
    </w:p>
    <w:p w:rsidR="002F1901" w:rsidRPr="002F1901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lastRenderedPageBreak/>
        <w:t xml:space="preserve">      </w:t>
      </w:r>
      <w:r w:rsidRPr="002F1901">
        <w:rPr>
          <w:sz w:val="24"/>
          <w:szCs w:val="24"/>
          <w:lang w:eastAsia="zh-CN"/>
        </w:rPr>
        <w:t>Приложение</w:t>
      </w:r>
    </w:p>
    <w:p w:rsidR="002F1901" w:rsidRPr="002F1901" w:rsidRDefault="002F1901" w:rsidP="002F1901">
      <w:pPr>
        <w:suppressAutoHyphens/>
        <w:ind w:right="40" w:firstLine="425"/>
        <w:jc w:val="right"/>
        <w:rPr>
          <w:sz w:val="24"/>
          <w:szCs w:val="24"/>
          <w:lang w:eastAsia="zh-CN"/>
        </w:rPr>
      </w:pPr>
      <w:r w:rsidRPr="002F1901">
        <w:rPr>
          <w:sz w:val="24"/>
          <w:szCs w:val="24"/>
          <w:lang w:eastAsia="zh-CN"/>
        </w:rPr>
        <w:t>к постановлению администрации</w:t>
      </w:r>
    </w:p>
    <w:p w:rsidR="00856930" w:rsidRDefault="002F1901" w:rsidP="002F1901">
      <w:pPr>
        <w:suppressAutoHyphens/>
        <w:ind w:right="40" w:firstLine="425"/>
        <w:jc w:val="right"/>
        <w:rPr>
          <w:lang w:eastAsia="zh-CN"/>
        </w:rPr>
      </w:pPr>
      <w:r w:rsidRPr="002F1901">
        <w:rPr>
          <w:sz w:val="24"/>
          <w:szCs w:val="24"/>
          <w:lang w:eastAsia="zh-CN"/>
        </w:rPr>
        <w:t xml:space="preserve"> городского поселения Агириш</w:t>
      </w:r>
    </w:p>
    <w:p w:rsidR="00041551" w:rsidRDefault="002F1901" w:rsidP="002F1901">
      <w:pPr>
        <w:suppressAutoHyphens/>
        <w:ind w:right="40" w:firstLine="425"/>
        <w:jc w:val="right"/>
        <w:rPr>
          <w:sz w:val="24"/>
          <w:szCs w:val="24"/>
          <w:lang w:eastAsia="zh-CN"/>
        </w:rPr>
      </w:pPr>
      <w:r w:rsidRPr="002F1901">
        <w:rPr>
          <w:sz w:val="24"/>
          <w:szCs w:val="24"/>
          <w:lang w:eastAsia="zh-CN"/>
        </w:rPr>
        <w:t xml:space="preserve">от </w:t>
      </w:r>
      <w:r w:rsidR="00DD0264">
        <w:rPr>
          <w:sz w:val="24"/>
          <w:szCs w:val="24"/>
          <w:lang w:eastAsia="zh-CN"/>
        </w:rPr>
        <w:t>05</w:t>
      </w:r>
      <w:r w:rsidRPr="002F1901">
        <w:rPr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0</w:t>
      </w:r>
      <w:r w:rsidR="00C742B5">
        <w:rPr>
          <w:sz w:val="24"/>
          <w:szCs w:val="24"/>
          <w:lang w:eastAsia="zh-CN"/>
        </w:rPr>
        <w:t>4</w:t>
      </w:r>
      <w:r>
        <w:rPr>
          <w:sz w:val="24"/>
          <w:szCs w:val="24"/>
          <w:lang w:eastAsia="zh-CN"/>
        </w:rPr>
        <w:t>.202</w:t>
      </w:r>
      <w:r w:rsidR="00856930">
        <w:rPr>
          <w:sz w:val="24"/>
          <w:szCs w:val="24"/>
          <w:lang w:eastAsia="zh-CN"/>
        </w:rPr>
        <w:t>4</w:t>
      </w:r>
      <w:r w:rsidRPr="002F1901">
        <w:rPr>
          <w:sz w:val="24"/>
          <w:szCs w:val="24"/>
          <w:lang w:eastAsia="zh-CN"/>
        </w:rPr>
        <w:t xml:space="preserve"> №</w:t>
      </w:r>
      <w:r w:rsidR="00DD0264">
        <w:rPr>
          <w:sz w:val="24"/>
          <w:szCs w:val="24"/>
          <w:lang w:eastAsia="zh-CN"/>
        </w:rPr>
        <w:t>89</w:t>
      </w:r>
    </w:p>
    <w:p w:rsidR="002F1901" w:rsidRPr="002F1901" w:rsidRDefault="00856930" w:rsidP="002F1901">
      <w:pPr>
        <w:suppressAutoHyphens/>
        <w:ind w:right="40" w:firstLine="425"/>
        <w:jc w:val="right"/>
        <w:rPr>
          <w:lang w:eastAsia="zh-CN"/>
        </w:rPr>
      </w:pPr>
      <w:r>
        <w:rPr>
          <w:sz w:val="24"/>
          <w:szCs w:val="24"/>
          <w:lang w:eastAsia="zh-CN"/>
        </w:rPr>
        <w:t xml:space="preserve">      </w:t>
      </w:r>
      <w:r w:rsidR="002F1901" w:rsidRPr="002F1901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     </w:t>
      </w:r>
    </w:p>
    <w:p w:rsidR="008C50BD" w:rsidRDefault="008C50BD" w:rsidP="008C50BD">
      <w:pPr>
        <w:jc w:val="right"/>
        <w:rPr>
          <w:sz w:val="24"/>
          <w:szCs w:val="24"/>
        </w:rPr>
      </w:pPr>
    </w:p>
    <w:p w:rsidR="008C50BD" w:rsidRDefault="008C50BD" w:rsidP="008C50BD">
      <w:pPr>
        <w:tabs>
          <w:tab w:val="left" w:pos="1455"/>
        </w:tabs>
        <w:jc w:val="center"/>
        <w:rPr>
          <w:b/>
          <w:sz w:val="24"/>
          <w:szCs w:val="24"/>
        </w:rPr>
      </w:pPr>
      <w:r w:rsidRPr="005816D1">
        <w:rPr>
          <w:b/>
          <w:sz w:val="24"/>
          <w:szCs w:val="24"/>
        </w:rPr>
        <w:t xml:space="preserve">Отчет об исполнении бюджета городского поселения </w:t>
      </w:r>
      <w:r w:rsidR="002F1901">
        <w:rPr>
          <w:b/>
          <w:sz w:val="24"/>
          <w:szCs w:val="24"/>
        </w:rPr>
        <w:t>Агириш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з</w:t>
      </w:r>
      <w:r w:rsidRPr="005816D1">
        <w:rPr>
          <w:b/>
          <w:sz w:val="24"/>
          <w:szCs w:val="24"/>
        </w:rPr>
        <w:t xml:space="preserve">а </w:t>
      </w:r>
      <w:r w:rsidR="00C742B5">
        <w:rPr>
          <w:b/>
          <w:sz w:val="24"/>
          <w:szCs w:val="24"/>
          <w:lang w:val="en-US"/>
        </w:rPr>
        <w:t>I</w:t>
      </w:r>
      <w:r w:rsidR="00856930">
        <w:rPr>
          <w:b/>
          <w:sz w:val="24"/>
          <w:szCs w:val="24"/>
        </w:rPr>
        <w:t xml:space="preserve"> </w:t>
      </w:r>
      <w:r w:rsidR="001777C8">
        <w:rPr>
          <w:b/>
          <w:sz w:val="24"/>
          <w:szCs w:val="24"/>
        </w:rPr>
        <w:t xml:space="preserve"> </w:t>
      </w:r>
      <w:r w:rsidR="00C742B5">
        <w:rPr>
          <w:b/>
          <w:sz w:val="24"/>
          <w:szCs w:val="24"/>
        </w:rPr>
        <w:t xml:space="preserve">квартал </w:t>
      </w:r>
      <w:r w:rsidRPr="005816D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</w:t>
      </w:r>
      <w:r w:rsidR="00C742B5">
        <w:rPr>
          <w:b/>
          <w:sz w:val="24"/>
          <w:szCs w:val="24"/>
        </w:rPr>
        <w:t>4</w:t>
      </w:r>
      <w:r w:rsidRPr="005816D1">
        <w:rPr>
          <w:b/>
          <w:sz w:val="24"/>
          <w:szCs w:val="24"/>
        </w:rPr>
        <w:t xml:space="preserve"> года</w:t>
      </w:r>
    </w:p>
    <w:p w:rsidR="002F1901" w:rsidRDefault="002F1901" w:rsidP="008C50BD">
      <w:pPr>
        <w:tabs>
          <w:tab w:val="left" w:pos="1455"/>
        </w:tabs>
        <w:jc w:val="center"/>
        <w:rPr>
          <w:b/>
          <w:sz w:val="24"/>
          <w:szCs w:val="24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1842"/>
        <w:gridCol w:w="1843"/>
        <w:gridCol w:w="1701"/>
        <w:gridCol w:w="1701"/>
        <w:gridCol w:w="1559"/>
      </w:tblGrid>
      <w:tr w:rsidR="008C50BD" w:rsidRPr="00F20469" w:rsidTr="008C19CD">
        <w:trPr>
          <w:trHeight w:val="660"/>
        </w:trPr>
        <w:tc>
          <w:tcPr>
            <w:tcW w:w="1627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>Показатели</w:t>
            </w:r>
          </w:p>
        </w:tc>
        <w:tc>
          <w:tcPr>
            <w:tcW w:w="1842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План года, утвержденный решением Совета Депутатов от </w:t>
            </w:r>
            <w:r w:rsidR="008C19CD" w:rsidRPr="008C19CD">
              <w:t>2</w:t>
            </w:r>
            <w:r w:rsidR="00C742B5">
              <w:t>5</w:t>
            </w:r>
            <w:r w:rsidR="008C19CD" w:rsidRPr="008C19CD">
              <w:t>.12.202</w:t>
            </w:r>
            <w:r w:rsidR="00C742B5">
              <w:t>3</w:t>
            </w:r>
          </w:p>
          <w:p w:rsidR="008C50BD" w:rsidRPr="008C19CD" w:rsidRDefault="008C50BD" w:rsidP="00831DA8">
            <w:pPr>
              <w:jc w:val="center"/>
            </w:pPr>
            <w:r w:rsidRPr="008C19CD">
              <w:t xml:space="preserve">№ </w:t>
            </w:r>
            <w:r w:rsidR="008C19CD" w:rsidRPr="008C19CD">
              <w:t>2</w:t>
            </w:r>
            <w:r w:rsidR="00C742B5">
              <w:t>9</w:t>
            </w:r>
            <w:r w:rsidR="008C19CD">
              <w:t xml:space="preserve"> с изменениями от </w:t>
            </w:r>
            <w:r w:rsidR="001777C8">
              <w:t>2</w:t>
            </w:r>
            <w:r w:rsidR="00C742B5">
              <w:t>5</w:t>
            </w:r>
            <w:r w:rsidR="008C19CD">
              <w:t>.0</w:t>
            </w:r>
            <w:r w:rsidR="00C742B5">
              <w:t>3</w:t>
            </w:r>
            <w:r w:rsidR="008C19CD">
              <w:t>.202</w:t>
            </w:r>
            <w:r w:rsidR="00C742B5">
              <w:t>4</w:t>
            </w:r>
            <w:r w:rsidR="008C19CD">
              <w:t xml:space="preserve"> № </w:t>
            </w:r>
            <w:r w:rsidR="00C742B5">
              <w:t>44</w:t>
            </w:r>
          </w:p>
          <w:p w:rsidR="008C50BD" w:rsidRPr="008C19CD" w:rsidRDefault="008C19CD" w:rsidP="008C19CD">
            <w:pPr>
              <w:jc w:val="center"/>
            </w:pPr>
            <w:r>
              <w:t xml:space="preserve"> </w:t>
            </w:r>
          </w:p>
        </w:tc>
        <w:tc>
          <w:tcPr>
            <w:tcW w:w="1843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Сводная бюджетная роспись по состоянию на </w:t>
            </w:r>
            <w:r w:rsidR="00C742B5">
              <w:t>31.03.2024</w:t>
            </w:r>
          </w:p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 w:val="restart"/>
          </w:tcPr>
          <w:p w:rsidR="008B5F49" w:rsidRDefault="008C50BD" w:rsidP="00831DA8">
            <w:pPr>
              <w:jc w:val="center"/>
            </w:pPr>
            <w:r w:rsidRPr="008C19CD">
              <w:t>Исполнено за</w:t>
            </w:r>
          </w:p>
          <w:p w:rsidR="008C50BD" w:rsidRPr="00C742B5" w:rsidRDefault="00C742B5" w:rsidP="00831DA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  <w:p w:rsidR="008C50BD" w:rsidRPr="008C19CD" w:rsidRDefault="008C50BD" w:rsidP="00C742B5">
            <w:pPr>
              <w:jc w:val="center"/>
            </w:pPr>
            <w:r w:rsidRPr="008C19CD">
              <w:t>202</w:t>
            </w:r>
            <w:r w:rsidR="00C742B5">
              <w:t>4</w:t>
            </w:r>
            <w:r w:rsidRPr="008C19CD">
              <w:t xml:space="preserve"> года </w:t>
            </w:r>
          </w:p>
        </w:tc>
        <w:tc>
          <w:tcPr>
            <w:tcW w:w="3260" w:type="dxa"/>
            <w:gridSpan w:val="2"/>
          </w:tcPr>
          <w:p w:rsidR="008C50BD" w:rsidRPr="008C19CD" w:rsidRDefault="008C50BD" w:rsidP="00C742B5">
            <w:pPr>
              <w:jc w:val="center"/>
            </w:pPr>
            <w:r w:rsidRPr="008C19CD">
              <w:t xml:space="preserve">% исполнения за </w:t>
            </w:r>
            <w:r w:rsidR="00C742B5">
              <w:rPr>
                <w:lang w:val="en-US"/>
              </w:rPr>
              <w:t>I</w:t>
            </w:r>
            <w:r w:rsidR="00C742B5" w:rsidRPr="00C742B5">
              <w:t xml:space="preserve"> </w:t>
            </w:r>
            <w:r w:rsidR="00C742B5">
              <w:t>квартал</w:t>
            </w:r>
            <w:r w:rsidRPr="008C19CD">
              <w:t xml:space="preserve"> 202</w:t>
            </w:r>
            <w:r w:rsidR="00C742B5">
              <w:t>4</w:t>
            </w:r>
            <w:r w:rsidRPr="008C19CD">
              <w:t xml:space="preserve"> года к плановым показателям,</w:t>
            </w:r>
          </w:p>
        </w:tc>
      </w:tr>
      <w:tr w:rsidR="008C50BD" w:rsidRPr="00F20469" w:rsidTr="008C19CD">
        <w:trPr>
          <w:trHeight w:val="1274"/>
        </w:trPr>
        <w:tc>
          <w:tcPr>
            <w:tcW w:w="1627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2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3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</w:tcPr>
          <w:p w:rsidR="00C742B5" w:rsidRPr="008C19CD" w:rsidRDefault="008C19CD" w:rsidP="00C742B5">
            <w:pPr>
              <w:jc w:val="center"/>
            </w:pPr>
            <w:proofErr w:type="gramStart"/>
            <w:r w:rsidRPr="008C19CD">
              <w:t>утвержденный</w:t>
            </w:r>
            <w:proofErr w:type="gramEnd"/>
            <w:r w:rsidRPr="008C19CD">
              <w:t xml:space="preserve"> решением Совета Депутатов от </w:t>
            </w:r>
            <w:r w:rsidR="00C742B5" w:rsidRPr="008C19CD">
              <w:t>2</w:t>
            </w:r>
            <w:r w:rsidR="00C742B5">
              <w:t>5</w:t>
            </w:r>
            <w:r w:rsidR="00C742B5" w:rsidRPr="008C19CD">
              <w:t>.12.202</w:t>
            </w:r>
            <w:r w:rsidR="00C742B5">
              <w:t>3</w:t>
            </w:r>
          </w:p>
          <w:p w:rsidR="008C50BD" w:rsidRPr="008C19CD" w:rsidRDefault="00C742B5" w:rsidP="00C742B5">
            <w:pPr>
              <w:jc w:val="center"/>
            </w:pPr>
            <w:r w:rsidRPr="008C19CD">
              <w:t>№ 2</w:t>
            </w:r>
            <w:r>
              <w:t>9 с изменениями от 25.03.2024 № 44</w:t>
            </w:r>
          </w:p>
        </w:tc>
        <w:tc>
          <w:tcPr>
            <w:tcW w:w="1559" w:type="dxa"/>
          </w:tcPr>
          <w:p w:rsidR="008C50BD" w:rsidRPr="008C19CD" w:rsidRDefault="008C50BD" w:rsidP="00C742B5">
            <w:pPr>
              <w:jc w:val="center"/>
            </w:pPr>
            <w:proofErr w:type="gramStart"/>
            <w:r w:rsidRPr="008C19CD">
              <w:t>уточнённых</w:t>
            </w:r>
            <w:proofErr w:type="gramEnd"/>
            <w:r w:rsidRPr="008C19CD">
              <w:t xml:space="preserve"> сводной бюджетной росписью по состоянию на </w:t>
            </w:r>
            <w:r w:rsidR="00C742B5">
              <w:t>31.03.2024</w:t>
            </w:r>
          </w:p>
        </w:tc>
      </w:tr>
      <w:tr w:rsidR="00C742B5" w:rsidRPr="00F20469" w:rsidTr="008C19CD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Доходы</w:t>
            </w:r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Расходы</w:t>
            </w:r>
          </w:p>
        </w:tc>
        <w:tc>
          <w:tcPr>
            <w:tcW w:w="1842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41 104 177,24</w:t>
            </w:r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43 038 124,72</w:t>
            </w:r>
          </w:p>
        </w:tc>
        <w:tc>
          <w:tcPr>
            <w:tcW w:w="1843" w:type="dxa"/>
          </w:tcPr>
          <w:p w:rsidR="00C742B5" w:rsidRPr="002F1901" w:rsidRDefault="00C742B5" w:rsidP="00282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41 104 177,24</w:t>
            </w:r>
          </w:p>
          <w:p w:rsidR="00C742B5" w:rsidRPr="002F1901" w:rsidRDefault="00C742B5" w:rsidP="00282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43 038 124,72</w:t>
            </w:r>
          </w:p>
        </w:tc>
        <w:tc>
          <w:tcPr>
            <w:tcW w:w="1701" w:type="dxa"/>
          </w:tcPr>
          <w:p w:rsidR="00C742B5" w:rsidRDefault="00C742B5" w:rsidP="00831DA8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-9 866 720,51</w:t>
            </w:r>
          </w:p>
          <w:p w:rsidR="00C742B5" w:rsidRPr="002F1901" w:rsidRDefault="00C742B5" w:rsidP="00831DA8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11 764 772,23</w:t>
            </w:r>
          </w:p>
        </w:tc>
        <w:tc>
          <w:tcPr>
            <w:tcW w:w="1701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59" w:type="dxa"/>
          </w:tcPr>
          <w:p w:rsidR="00C742B5" w:rsidRPr="002F1901" w:rsidRDefault="00C742B5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C742B5" w:rsidRPr="002F1901" w:rsidRDefault="00C742B5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C742B5" w:rsidRPr="00F20469" w:rsidTr="00284CF5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Дефицит</w:t>
            </w:r>
            <w:proofErr w:type="gramStart"/>
            <w:r w:rsidRPr="002F1901">
              <w:rPr>
                <w:sz w:val="22"/>
                <w:szCs w:val="22"/>
              </w:rPr>
              <w:t xml:space="preserve"> (-)</w:t>
            </w:r>
            <w:proofErr w:type="gramEnd"/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Профицит</w:t>
            </w:r>
            <w:proofErr w:type="gramStart"/>
            <w:r w:rsidRPr="002F1901">
              <w:rPr>
                <w:sz w:val="22"/>
                <w:szCs w:val="22"/>
              </w:rPr>
              <w:t xml:space="preserve"> (+)</w:t>
            </w:r>
            <w:proofErr w:type="gramEnd"/>
          </w:p>
        </w:tc>
        <w:tc>
          <w:tcPr>
            <w:tcW w:w="1842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- 1 933 947,48</w:t>
            </w:r>
          </w:p>
        </w:tc>
        <w:tc>
          <w:tcPr>
            <w:tcW w:w="1843" w:type="dxa"/>
            <w:vAlign w:val="center"/>
          </w:tcPr>
          <w:p w:rsidR="00C742B5" w:rsidRPr="002F1901" w:rsidRDefault="00C742B5" w:rsidP="00282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- 1 933 947,48</w:t>
            </w:r>
          </w:p>
        </w:tc>
        <w:tc>
          <w:tcPr>
            <w:tcW w:w="1701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- 1898 051,72</w:t>
            </w:r>
          </w:p>
        </w:tc>
        <w:tc>
          <w:tcPr>
            <w:tcW w:w="1701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C50BD" w:rsidRDefault="008C50BD" w:rsidP="008C50BD">
      <w:pPr>
        <w:rPr>
          <w:sz w:val="24"/>
          <w:szCs w:val="24"/>
        </w:rPr>
      </w:pP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>За</w:t>
      </w:r>
      <w:r w:rsidR="001777C8">
        <w:rPr>
          <w:sz w:val="24"/>
          <w:szCs w:val="24"/>
        </w:rPr>
        <w:t xml:space="preserve"> </w:t>
      </w:r>
      <w:r w:rsidR="00C742B5">
        <w:rPr>
          <w:sz w:val="24"/>
          <w:szCs w:val="24"/>
          <w:lang w:val="en-US"/>
        </w:rPr>
        <w:t>I</w:t>
      </w:r>
      <w:r w:rsidR="00C742B5">
        <w:rPr>
          <w:sz w:val="24"/>
          <w:szCs w:val="24"/>
        </w:rPr>
        <w:t xml:space="preserve"> квартал </w:t>
      </w:r>
      <w:r>
        <w:rPr>
          <w:sz w:val="24"/>
          <w:szCs w:val="24"/>
        </w:rPr>
        <w:t>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бюджет городского поселения Агириш характеризуется следующими показателями: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Доходы исполнены в сумме </w:t>
      </w:r>
      <w:r w:rsidR="00C742B5">
        <w:rPr>
          <w:sz w:val="24"/>
          <w:szCs w:val="24"/>
        </w:rPr>
        <w:t xml:space="preserve">9 866 720 </w:t>
      </w:r>
      <w:r>
        <w:rPr>
          <w:sz w:val="24"/>
          <w:szCs w:val="24"/>
        </w:rPr>
        <w:t>рублей</w:t>
      </w:r>
      <w:r w:rsidR="00BF2506">
        <w:rPr>
          <w:sz w:val="24"/>
          <w:szCs w:val="24"/>
        </w:rPr>
        <w:t> </w:t>
      </w:r>
      <w:r w:rsidR="00C742B5">
        <w:rPr>
          <w:sz w:val="24"/>
          <w:szCs w:val="24"/>
        </w:rPr>
        <w:t>51</w:t>
      </w:r>
      <w:r w:rsidR="00BF2506">
        <w:rPr>
          <w:sz w:val="24"/>
          <w:szCs w:val="24"/>
        </w:rPr>
        <w:t> </w:t>
      </w:r>
      <w:r w:rsidR="00333452">
        <w:rPr>
          <w:sz w:val="24"/>
          <w:szCs w:val="24"/>
        </w:rPr>
        <w:t>копе</w:t>
      </w:r>
      <w:r w:rsidR="00C742B5">
        <w:rPr>
          <w:sz w:val="24"/>
          <w:szCs w:val="24"/>
        </w:rPr>
        <w:t>йка</w:t>
      </w:r>
      <w:r w:rsidR="00333452">
        <w:rPr>
          <w:sz w:val="24"/>
          <w:szCs w:val="24"/>
        </w:rPr>
        <w:t xml:space="preserve"> или </w:t>
      </w:r>
      <w:r w:rsidR="00C742B5">
        <w:rPr>
          <w:sz w:val="24"/>
          <w:szCs w:val="24"/>
        </w:rPr>
        <w:t>24,0</w:t>
      </w:r>
      <w:r>
        <w:rPr>
          <w:sz w:val="24"/>
          <w:szCs w:val="24"/>
        </w:rPr>
        <w:t>% от плана, утве</w:t>
      </w:r>
      <w:r w:rsidR="00981C92">
        <w:rPr>
          <w:sz w:val="24"/>
          <w:szCs w:val="24"/>
        </w:rPr>
        <w:t>ржденного решением о бюджете и</w:t>
      </w:r>
      <w:r>
        <w:rPr>
          <w:sz w:val="24"/>
          <w:szCs w:val="24"/>
        </w:rPr>
        <w:t xml:space="preserve"> </w:t>
      </w:r>
      <w:r w:rsidR="00C742B5">
        <w:rPr>
          <w:sz w:val="24"/>
          <w:szCs w:val="24"/>
        </w:rPr>
        <w:t>24,0</w:t>
      </w:r>
      <w:r>
        <w:rPr>
          <w:sz w:val="24"/>
          <w:szCs w:val="24"/>
        </w:rPr>
        <w:t>% от плана, уточненного сводной бюджетной росписью на 3</w:t>
      </w:r>
      <w:r w:rsidR="00C742B5">
        <w:rPr>
          <w:sz w:val="24"/>
          <w:szCs w:val="24"/>
        </w:rPr>
        <w:t>1</w:t>
      </w:r>
      <w:r>
        <w:rPr>
          <w:sz w:val="24"/>
          <w:szCs w:val="24"/>
        </w:rPr>
        <w:t>.0</w:t>
      </w:r>
      <w:r w:rsidR="00C742B5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 1)</w:t>
      </w:r>
      <w:r w:rsidR="00AA01C4">
        <w:rPr>
          <w:sz w:val="24"/>
          <w:szCs w:val="24"/>
        </w:rPr>
        <w:t>.</w:t>
      </w:r>
    </w:p>
    <w:p w:rsidR="008C50BD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50BD" w:rsidRPr="00F20469">
        <w:rPr>
          <w:sz w:val="24"/>
          <w:szCs w:val="24"/>
        </w:rPr>
        <w:t>Расходы</w:t>
      </w:r>
      <w:r w:rsidR="008C50BD">
        <w:rPr>
          <w:b/>
          <w:sz w:val="24"/>
          <w:szCs w:val="24"/>
        </w:rPr>
        <w:t xml:space="preserve"> </w:t>
      </w:r>
      <w:r w:rsidR="008C50BD" w:rsidRPr="006F190C">
        <w:rPr>
          <w:sz w:val="24"/>
          <w:szCs w:val="24"/>
        </w:rPr>
        <w:t xml:space="preserve">исполнены в сумме </w:t>
      </w:r>
      <w:r w:rsidR="00C742B5">
        <w:rPr>
          <w:sz w:val="24"/>
          <w:szCs w:val="24"/>
        </w:rPr>
        <w:t>11 764 772</w:t>
      </w:r>
      <w:r>
        <w:rPr>
          <w:sz w:val="24"/>
          <w:szCs w:val="24"/>
        </w:rPr>
        <w:t xml:space="preserve"> рубл</w:t>
      </w:r>
      <w:r w:rsidR="00C742B5">
        <w:rPr>
          <w:sz w:val="24"/>
          <w:szCs w:val="24"/>
        </w:rPr>
        <w:t>я</w:t>
      </w:r>
      <w:r w:rsidR="00BF2506">
        <w:t xml:space="preserve"> </w:t>
      </w:r>
      <w:r w:rsidR="00DD0264">
        <w:rPr>
          <w:sz w:val="24"/>
          <w:szCs w:val="24"/>
        </w:rPr>
        <w:t>23</w:t>
      </w:r>
      <w:r w:rsidR="00BF2506">
        <w:rPr>
          <w:sz w:val="24"/>
          <w:szCs w:val="24"/>
        </w:rPr>
        <w:t> </w:t>
      </w:r>
      <w:r>
        <w:rPr>
          <w:sz w:val="24"/>
          <w:szCs w:val="24"/>
        </w:rPr>
        <w:t>копе</w:t>
      </w:r>
      <w:r w:rsidR="008B5F49">
        <w:rPr>
          <w:sz w:val="24"/>
          <w:szCs w:val="24"/>
        </w:rPr>
        <w:t>йк</w:t>
      </w:r>
      <w:r w:rsidR="00DD0264">
        <w:rPr>
          <w:sz w:val="24"/>
          <w:szCs w:val="24"/>
        </w:rPr>
        <w:t>и</w:t>
      </w:r>
      <w:r w:rsidR="008C50BD">
        <w:rPr>
          <w:sz w:val="24"/>
          <w:szCs w:val="24"/>
        </w:rPr>
        <w:t xml:space="preserve"> или </w:t>
      </w:r>
      <w:r w:rsidR="00C742B5">
        <w:rPr>
          <w:sz w:val="24"/>
          <w:szCs w:val="24"/>
        </w:rPr>
        <w:t>27,3</w:t>
      </w:r>
      <w:r w:rsidR="008C50BD">
        <w:rPr>
          <w:sz w:val="24"/>
          <w:szCs w:val="24"/>
        </w:rPr>
        <w:t xml:space="preserve"> % от плана, утвержденного решением о бюджете и </w:t>
      </w:r>
      <w:r w:rsidR="00C742B5">
        <w:rPr>
          <w:sz w:val="24"/>
          <w:szCs w:val="24"/>
        </w:rPr>
        <w:t>27,3</w:t>
      </w:r>
      <w:r w:rsidR="008C50BD">
        <w:rPr>
          <w:sz w:val="24"/>
          <w:szCs w:val="24"/>
        </w:rPr>
        <w:t xml:space="preserve"> % от плана, уточненного</w:t>
      </w:r>
      <w:r>
        <w:rPr>
          <w:sz w:val="24"/>
          <w:szCs w:val="24"/>
        </w:rPr>
        <w:t xml:space="preserve"> сводной бюджетной росписью</w:t>
      </w:r>
      <w:r w:rsidR="008C50BD">
        <w:rPr>
          <w:sz w:val="24"/>
          <w:szCs w:val="24"/>
        </w:rPr>
        <w:t xml:space="preserve"> на </w:t>
      </w:r>
      <w:r>
        <w:rPr>
          <w:sz w:val="24"/>
          <w:szCs w:val="24"/>
        </w:rPr>
        <w:t>3</w:t>
      </w:r>
      <w:r w:rsidR="00C742B5">
        <w:rPr>
          <w:sz w:val="24"/>
          <w:szCs w:val="24"/>
        </w:rPr>
        <w:t>1</w:t>
      </w:r>
      <w:r>
        <w:rPr>
          <w:sz w:val="24"/>
          <w:szCs w:val="24"/>
        </w:rPr>
        <w:t>.0</w:t>
      </w:r>
      <w:r w:rsidR="00C742B5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</w:t>
      </w:r>
      <w:r w:rsidR="00AA01C4">
        <w:rPr>
          <w:sz w:val="24"/>
          <w:szCs w:val="24"/>
        </w:rPr>
        <w:t xml:space="preserve"> 2-5).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50BD">
        <w:rPr>
          <w:sz w:val="24"/>
          <w:szCs w:val="24"/>
        </w:rPr>
        <w:t xml:space="preserve">Дефицит бюджета составил </w:t>
      </w:r>
      <w:r w:rsidR="00C742B5">
        <w:rPr>
          <w:sz w:val="24"/>
          <w:szCs w:val="24"/>
        </w:rPr>
        <w:t>1 898 051</w:t>
      </w:r>
      <w:r>
        <w:rPr>
          <w:sz w:val="24"/>
          <w:szCs w:val="24"/>
        </w:rPr>
        <w:t xml:space="preserve"> рубл</w:t>
      </w:r>
      <w:r w:rsidR="00C742B5">
        <w:rPr>
          <w:sz w:val="24"/>
          <w:szCs w:val="24"/>
        </w:rPr>
        <w:t xml:space="preserve">ь </w:t>
      </w:r>
      <w:r w:rsidR="008B5F49">
        <w:rPr>
          <w:sz w:val="24"/>
          <w:szCs w:val="24"/>
        </w:rPr>
        <w:t>72</w:t>
      </w:r>
      <w:r w:rsidR="008C50BD" w:rsidRPr="005B15E7">
        <w:rPr>
          <w:sz w:val="24"/>
          <w:szCs w:val="24"/>
        </w:rPr>
        <w:t xml:space="preserve"> копе</w:t>
      </w:r>
      <w:r w:rsidR="00333452">
        <w:rPr>
          <w:sz w:val="24"/>
          <w:szCs w:val="24"/>
        </w:rPr>
        <w:t>й</w:t>
      </w:r>
      <w:r w:rsidR="008B5F49">
        <w:rPr>
          <w:sz w:val="24"/>
          <w:szCs w:val="24"/>
        </w:rPr>
        <w:t>ки</w:t>
      </w:r>
      <w:r>
        <w:rPr>
          <w:sz w:val="24"/>
          <w:szCs w:val="24"/>
        </w:rPr>
        <w:t xml:space="preserve"> (приложение</w:t>
      </w:r>
      <w:r w:rsidR="00AA01C4">
        <w:rPr>
          <w:sz w:val="24"/>
          <w:szCs w:val="24"/>
        </w:rPr>
        <w:t xml:space="preserve"> 6</w:t>
      </w:r>
      <w:r>
        <w:rPr>
          <w:sz w:val="24"/>
          <w:szCs w:val="24"/>
        </w:rPr>
        <w:t>)</w:t>
      </w:r>
      <w:r w:rsidR="00AA01C4">
        <w:rPr>
          <w:sz w:val="24"/>
          <w:szCs w:val="24"/>
        </w:rPr>
        <w:t>.</w:t>
      </w:r>
    </w:p>
    <w:p w:rsidR="00284CF5" w:rsidRDefault="00284CF5" w:rsidP="008C50BD">
      <w:pPr>
        <w:rPr>
          <w:sz w:val="24"/>
          <w:szCs w:val="24"/>
        </w:rPr>
      </w:pPr>
      <w:r>
        <w:rPr>
          <w:sz w:val="24"/>
          <w:szCs w:val="24"/>
        </w:rPr>
        <w:tab/>
        <w:t>Информация о численности муниципальных служащих органов местного самоуправления, работников муниципальных учреждений городского поселения Агириш с указанием фактических затрат на их денежное содержание (приложение 7).</w:t>
      </w:r>
    </w:p>
    <w:p w:rsidR="00284CF5" w:rsidRPr="00284CF5" w:rsidRDefault="002C0E5A" w:rsidP="00284CF5">
      <w:pPr>
        <w:tabs>
          <w:tab w:val="left" w:pos="1488"/>
        </w:tabs>
        <w:spacing w:line="360" w:lineRule="auto"/>
        <w:ind w:left="709"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="00284CF5" w:rsidRPr="00284CF5">
        <w:rPr>
          <w:sz w:val="24"/>
          <w:szCs w:val="24"/>
        </w:rPr>
        <w:tab/>
      </w:r>
    </w:p>
    <w:p w:rsidR="008C50BD" w:rsidRDefault="008C50BD" w:rsidP="00284CF5">
      <w:pPr>
        <w:rPr>
          <w:sz w:val="24"/>
          <w:szCs w:val="24"/>
        </w:rPr>
      </w:pPr>
      <w:bookmarkStart w:id="0" w:name="_GoBack"/>
      <w:bookmarkEnd w:id="0"/>
    </w:p>
    <w:sectPr w:rsidR="008C50BD" w:rsidSect="004579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67B1"/>
    <w:multiLevelType w:val="hybridMultilevel"/>
    <w:tmpl w:val="7C564B36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1B5668"/>
    <w:multiLevelType w:val="hybridMultilevel"/>
    <w:tmpl w:val="4BD8F054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981439"/>
    <w:multiLevelType w:val="hybridMultilevel"/>
    <w:tmpl w:val="25823192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98264E"/>
    <w:multiLevelType w:val="hybridMultilevel"/>
    <w:tmpl w:val="8CE47720"/>
    <w:lvl w:ilvl="0" w:tplc="6B1EDB74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84644A"/>
    <w:multiLevelType w:val="hybridMultilevel"/>
    <w:tmpl w:val="843ECEC0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6845CC"/>
    <w:multiLevelType w:val="hybridMultilevel"/>
    <w:tmpl w:val="BEF688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7A5F30"/>
    <w:multiLevelType w:val="hybridMultilevel"/>
    <w:tmpl w:val="F6860C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6E7839"/>
    <w:multiLevelType w:val="hybridMultilevel"/>
    <w:tmpl w:val="0C7C4D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D0216"/>
    <w:multiLevelType w:val="hybridMultilevel"/>
    <w:tmpl w:val="7D6AE2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3C0E23"/>
    <w:multiLevelType w:val="hybridMultilevel"/>
    <w:tmpl w:val="EF3ED8A2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1F5FA1"/>
    <w:multiLevelType w:val="hybridMultilevel"/>
    <w:tmpl w:val="D30ABA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8C775B"/>
    <w:multiLevelType w:val="hybridMultilevel"/>
    <w:tmpl w:val="75A0EF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5C7EE3"/>
    <w:multiLevelType w:val="hybridMultilevel"/>
    <w:tmpl w:val="FCE690AE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B3C8833A">
      <w:start w:val="1"/>
      <w:numFmt w:val="decimal"/>
      <w:lvlText w:val="1.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D4576B"/>
    <w:multiLevelType w:val="hybridMultilevel"/>
    <w:tmpl w:val="C4B4BC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9C4B89"/>
    <w:multiLevelType w:val="hybridMultilevel"/>
    <w:tmpl w:val="F30C99F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D31564"/>
    <w:multiLevelType w:val="hybridMultilevel"/>
    <w:tmpl w:val="8F4CC18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7526A48"/>
    <w:multiLevelType w:val="hybridMultilevel"/>
    <w:tmpl w:val="11CC407A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245353"/>
    <w:multiLevelType w:val="hybridMultilevel"/>
    <w:tmpl w:val="15F23B38"/>
    <w:lvl w:ilvl="0" w:tplc="F362B520">
      <w:start w:val="1"/>
      <w:numFmt w:val="decimal"/>
      <w:lvlText w:val="2.%1."/>
      <w:lvlJc w:val="left"/>
      <w:pPr>
        <w:ind w:left="1353" w:hanging="360"/>
      </w:pPr>
    </w:lvl>
    <w:lvl w:ilvl="1" w:tplc="4AF88256">
      <w:start w:val="1"/>
      <w:numFmt w:val="decimal"/>
      <w:lvlText w:val="%2)"/>
      <w:lvlJc w:val="left"/>
      <w:pPr>
        <w:ind w:left="2784" w:hanging="984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1A7455"/>
    <w:multiLevelType w:val="hybridMultilevel"/>
    <w:tmpl w:val="71C8701C"/>
    <w:lvl w:ilvl="0" w:tplc="D3063296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DF62617"/>
    <w:multiLevelType w:val="hybridMultilevel"/>
    <w:tmpl w:val="FA4027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223D0D"/>
    <w:multiLevelType w:val="hybridMultilevel"/>
    <w:tmpl w:val="C79AE2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9D5B5E"/>
    <w:multiLevelType w:val="hybridMultilevel"/>
    <w:tmpl w:val="F7E498B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DBF20F7"/>
    <w:multiLevelType w:val="hybridMultilevel"/>
    <w:tmpl w:val="AC6AE2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E650251"/>
    <w:multiLevelType w:val="hybridMultilevel"/>
    <w:tmpl w:val="1D12A1F8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56B03F1"/>
    <w:multiLevelType w:val="hybridMultilevel"/>
    <w:tmpl w:val="C6A2D7E6"/>
    <w:lvl w:ilvl="0" w:tplc="3A902980">
      <w:start w:val="1"/>
      <w:numFmt w:val="decimal"/>
      <w:lvlText w:val="4.%1.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84E46ED"/>
    <w:multiLevelType w:val="hybridMultilevel"/>
    <w:tmpl w:val="6840FB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A8C3BB4"/>
    <w:multiLevelType w:val="hybridMultilevel"/>
    <w:tmpl w:val="51443530"/>
    <w:lvl w:ilvl="0" w:tplc="D7F2F9B2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AFC5FFA"/>
    <w:multiLevelType w:val="hybridMultilevel"/>
    <w:tmpl w:val="7CA65DE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B921FB"/>
    <w:multiLevelType w:val="hybridMultilevel"/>
    <w:tmpl w:val="8F88C94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09"/>
    <w:rsid w:val="00041551"/>
    <w:rsid w:val="000B02E5"/>
    <w:rsid w:val="000D0040"/>
    <w:rsid w:val="001777C8"/>
    <w:rsid w:val="00212AF7"/>
    <w:rsid w:val="00284CF5"/>
    <w:rsid w:val="002C0E5A"/>
    <w:rsid w:val="002F1901"/>
    <w:rsid w:val="00333452"/>
    <w:rsid w:val="00397A02"/>
    <w:rsid w:val="003E7ABF"/>
    <w:rsid w:val="004205F9"/>
    <w:rsid w:val="0044566A"/>
    <w:rsid w:val="004579A7"/>
    <w:rsid w:val="004B2B73"/>
    <w:rsid w:val="00610D89"/>
    <w:rsid w:val="00686A2A"/>
    <w:rsid w:val="00856930"/>
    <w:rsid w:val="008B5F49"/>
    <w:rsid w:val="008C19CD"/>
    <w:rsid w:val="008C50BD"/>
    <w:rsid w:val="009333A8"/>
    <w:rsid w:val="009348BC"/>
    <w:rsid w:val="00957E14"/>
    <w:rsid w:val="00981C92"/>
    <w:rsid w:val="00AA01C4"/>
    <w:rsid w:val="00AB533D"/>
    <w:rsid w:val="00AD771D"/>
    <w:rsid w:val="00BE3426"/>
    <w:rsid w:val="00BF2506"/>
    <w:rsid w:val="00C408EA"/>
    <w:rsid w:val="00C46834"/>
    <w:rsid w:val="00C742B5"/>
    <w:rsid w:val="00CB3860"/>
    <w:rsid w:val="00D06209"/>
    <w:rsid w:val="00D57A39"/>
    <w:rsid w:val="00DA6B7E"/>
    <w:rsid w:val="00DD0264"/>
    <w:rsid w:val="00E459EC"/>
    <w:rsid w:val="00F519CA"/>
    <w:rsid w:val="00F6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E865-4B48-4F8C-BCE5-2D32397F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41</cp:revision>
  <cp:lastPrinted>2024-04-05T09:32:00Z</cp:lastPrinted>
  <dcterms:created xsi:type="dcterms:W3CDTF">2022-06-22T10:31:00Z</dcterms:created>
  <dcterms:modified xsi:type="dcterms:W3CDTF">2024-04-05T09:32:00Z</dcterms:modified>
</cp:coreProperties>
</file>