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A01E21"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64BFE" w:rsidRDefault="00464BFE" w:rsidP="00722EFA">
                  <w:pPr>
                    <w:pStyle w:val="ae"/>
                    <w:spacing w:before="0" w:beforeAutospacing="0" w:after="0" w:afterAutospacing="0"/>
                    <w:jc w:val="center"/>
                  </w:pPr>
                  <w:r w:rsidRPr="000002E9">
                    <w:rPr>
                      <w:rFonts w:ascii="Monotype Corsiva" w:hAnsi="Monotype Corsiva"/>
                      <w:b/>
                      <w:bCs/>
                      <w:color w:val="000000"/>
                      <w:sz w:val="80"/>
                      <w:szCs w:val="80"/>
                    </w:rPr>
                    <w:t xml:space="preserve">Вестник </w:t>
                  </w:r>
                </w:p>
                <w:p w:rsidR="00464BFE" w:rsidRDefault="00464BFE" w:rsidP="00722EFA">
                  <w:pPr>
                    <w:pStyle w:val="ae"/>
                    <w:spacing w:before="0" w:beforeAutospacing="0" w:after="0" w:afterAutospacing="0"/>
                    <w:jc w:val="center"/>
                  </w:pPr>
                  <w:r w:rsidRPr="000002E9">
                    <w:rPr>
                      <w:rFonts w:ascii="Monotype Corsiva" w:hAnsi="Monotype Corsiva"/>
                      <w:b/>
                      <w:bCs/>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A01E21"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64BFE" w:rsidRPr="008D043E" w:rsidRDefault="00464BFE" w:rsidP="00221B21">
                  <w:pPr>
                    <w:pStyle w:val="msoaccenttext7"/>
                    <w:widowControl w:val="0"/>
                    <w:rPr>
                      <w:rFonts w:ascii="Arial" w:hAnsi="Arial" w:cs="Arial"/>
                      <w:i/>
                      <w:iCs/>
                      <w:sz w:val="16"/>
                      <w:szCs w:val="16"/>
                    </w:rPr>
                  </w:pPr>
                  <w:r>
                    <w:rPr>
                      <w:rFonts w:ascii="Arial" w:hAnsi="Arial" w:cs="Arial"/>
                      <w:i/>
                      <w:iCs/>
                      <w:sz w:val="16"/>
                      <w:szCs w:val="16"/>
                    </w:rPr>
                    <w:t>В</w:t>
                  </w:r>
                  <w:r w:rsidR="00943EF5">
                    <w:rPr>
                      <w:rFonts w:ascii="Arial" w:hAnsi="Arial" w:cs="Arial"/>
                      <w:i/>
                      <w:iCs/>
                      <w:sz w:val="16"/>
                      <w:szCs w:val="16"/>
                    </w:rPr>
                    <w:t>ыпуск № 70(900)       15</w:t>
                  </w:r>
                  <w:r w:rsidR="00147FBB">
                    <w:rPr>
                      <w:rFonts w:ascii="Arial" w:hAnsi="Arial" w:cs="Arial"/>
                      <w:i/>
                      <w:iCs/>
                      <w:sz w:val="16"/>
                      <w:szCs w:val="16"/>
                    </w:rPr>
                    <w:t xml:space="preserve"> августа</w:t>
                  </w:r>
                  <w:r w:rsidR="00EC01D9">
                    <w:rPr>
                      <w:rFonts w:ascii="Arial" w:hAnsi="Arial" w:cs="Arial"/>
                      <w:i/>
                      <w:iCs/>
                      <w:sz w:val="16"/>
                      <w:szCs w:val="16"/>
                    </w:rPr>
                    <w:t xml:space="preserve">  2024 г</w:t>
                  </w:r>
                  <w:r>
                    <w:rPr>
                      <w:rFonts w:ascii="Arial" w:hAnsi="Arial" w:cs="Arial"/>
                      <w:i/>
                      <w:iCs/>
                      <w:sz w:val="16"/>
                      <w:szCs w:val="16"/>
                    </w:rPr>
                    <w:t>.</w:t>
                  </w:r>
                </w:p>
                <w:p w:rsidR="00464BFE" w:rsidRDefault="00464BFE" w:rsidP="00221B21">
                  <w:pPr>
                    <w:widowControl w:val="0"/>
                  </w:pPr>
                </w:p>
                <w:p w:rsidR="00464BFE" w:rsidRPr="00221B21" w:rsidRDefault="00464BFE" w:rsidP="00221B21"/>
              </w:txbxContent>
            </v:textbox>
          </v:shape>
        </w:pict>
      </w:r>
      <w:r>
        <w:rPr>
          <w:noProof/>
        </w:rPr>
      </w:r>
      <w:r>
        <w:rPr>
          <w:noProof/>
        </w:rPr>
        <w:pict>
          <v:group id="Полотно 180" o:spid="_x0000_s1030"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A01E21"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64BFE" w:rsidRPr="005846A9" w:rsidRDefault="00464BFE" w:rsidP="00C177E4">
                  <w:pPr>
                    <w:widowControl w:val="0"/>
                    <w:jc w:val="center"/>
                    <w:rPr>
                      <w:b/>
                      <w:bCs/>
                      <w:sz w:val="28"/>
                      <w:szCs w:val="28"/>
                    </w:rPr>
                  </w:pPr>
                  <w:r w:rsidRPr="005846A9">
                    <w:rPr>
                      <w:b/>
                      <w:bCs/>
                      <w:sz w:val="28"/>
                      <w:szCs w:val="28"/>
                    </w:rPr>
                    <w:t>Официально</w:t>
                  </w:r>
                </w:p>
                <w:p w:rsidR="00464BFE" w:rsidRPr="005846A9" w:rsidRDefault="00464BFE"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64BFE" w:rsidRDefault="00464BFE" w:rsidP="00C177E4">
                  <w:pPr>
                    <w:widowControl w:val="0"/>
                    <w:rPr>
                      <w:sz w:val="16"/>
                      <w:szCs w:val="16"/>
                    </w:rPr>
                  </w:pPr>
                </w:p>
                <w:p w:rsidR="00464BFE" w:rsidRDefault="00464BFE"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A01E21" w:rsidP="00613BF8">
      <w:r>
        <w:rPr>
          <w:noProof/>
        </w:rPr>
        <w:pict>
          <v:shape id="Text Box 680" o:spid="_x0000_s1029" type="#_x0000_t202" style="position:absolute;margin-left:99.95pt;margin-top:11.65pt;width:401.85pt;height:684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147FBB" w:rsidRPr="00147FBB" w:rsidRDefault="00147FBB" w:rsidP="00147FBB">
                  <w:pPr>
                    <w:widowControl w:val="0"/>
                    <w:autoSpaceDE w:val="0"/>
                    <w:autoSpaceDN w:val="0"/>
                    <w:adjustRightInd w:val="0"/>
                    <w:jc w:val="both"/>
                    <w:rPr>
                      <w:sz w:val="10"/>
                    </w:rPr>
                  </w:pPr>
                </w:p>
                <w:p w:rsidR="00943EF5" w:rsidRPr="00943EF5" w:rsidRDefault="00943EF5" w:rsidP="00943EF5">
                  <w:pPr>
                    <w:keepNext/>
                    <w:jc w:val="center"/>
                    <w:outlineLvl w:val="2"/>
                    <w:rPr>
                      <w:rFonts w:eastAsia="SimSun" w:cs="Tahoma"/>
                      <w:b/>
                      <w:bCs/>
                      <w:color w:val="000000"/>
                      <w:kern w:val="1"/>
                      <w:sz w:val="18"/>
                      <w:szCs w:val="18"/>
                      <w:lang w:val="x-none" w:eastAsia="hi-IN" w:bidi="hi-IN"/>
                    </w:rPr>
                  </w:pPr>
                  <w:r w:rsidRPr="00943EF5">
                    <w:rPr>
                      <w:rFonts w:eastAsia="SimSun" w:cs="Tahoma"/>
                      <w:b/>
                      <w:bCs/>
                      <w:color w:val="000000"/>
                      <w:kern w:val="1"/>
                      <w:sz w:val="18"/>
                      <w:szCs w:val="18"/>
                      <w:lang w:val="x-none" w:eastAsia="hi-IN" w:bidi="hi-IN"/>
                    </w:rPr>
                    <w:t>ПОСТАНОВЛЕНИЕ</w:t>
                  </w:r>
                </w:p>
                <w:p w:rsidR="00943EF5" w:rsidRPr="00943EF5" w:rsidRDefault="00943EF5" w:rsidP="00943EF5">
                  <w:pPr>
                    <w:jc w:val="center"/>
                    <w:rPr>
                      <w:rFonts w:eastAsia="SimSun"/>
                      <w:sz w:val="18"/>
                      <w:szCs w:val="18"/>
                      <w:lang w:eastAsia="hi-IN" w:bidi="hi-IN"/>
                    </w:rPr>
                  </w:pPr>
                  <w:r w:rsidRPr="00943EF5">
                    <w:rPr>
                      <w:rFonts w:eastAsia="SimSun"/>
                      <w:sz w:val="18"/>
                      <w:szCs w:val="18"/>
                      <w:lang w:eastAsia="hi-IN" w:bidi="hi-IN"/>
                    </w:rPr>
                    <w:t xml:space="preserve"> </w:t>
                  </w:r>
                </w:p>
                <w:p w:rsidR="00943EF5" w:rsidRPr="00943EF5" w:rsidRDefault="00943EF5" w:rsidP="00943EF5">
                  <w:pPr>
                    <w:keepNext/>
                    <w:jc w:val="center"/>
                    <w:outlineLvl w:val="2"/>
                    <w:rPr>
                      <w:b/>
                      <w:sz w:val="18"/>
                      <w:szCs w:val="18"/>
                      <w:lang w:val="x-none" w:eastAsia="en-US"/>
                    </w:rPr>
                  </w:pPr>
                  <w:r w:rsidRPr="00943EF5">
                    <w:rPr>
                      <w:bCs/>
                      <w:color w:val="000000"/>
                      <w:kern w:val="1"/>
                      <w:sz w:val="18"/>
                      <w:szCs w:val="18"/>
                      <w:lang w:val="x-none" w:eastAsia="hi-IN" w:bidi="hi-IN"/>
                    </w:rPr>
                    <w:t xml:space="preserve"> </w:t>
                  </w:r>
                </w:p>
                <w:p w:rsidR="00943EF5" w:rsidRPr="00943EF5" w:rsidRDefault="00943EF5" w:rsidP="00943EF5">
                  <w:pPr>
                    <w:jc w:val="both"/>
                    <w:rPr>
                      <w:sz w:val="18"/>
                      <w:szCs w:val="18"/>
                      <w:lang w:eastAsia="en-US"/>
                    </w:rPr>
                  </w:pPr>
                  <w:r w:rsidRPr="00943EF5">
                    <w:rPr>
                      <w:sz w:val="18"/>
                      <w:szCs w:val="18"/>
                      <w:lang w:eastAsia="en-US"/>
                    </w:rPr>
                    <w:t>от « 15  »  августа  2024 г.</w:t>
                  </w:r>
                  <w:r w:rsidRPr="00943EF5">
                    <w:rPr>
                      <w:sz w:val="18"/>
                      <w:szCs w:val="18"/>
                      <w:lang w:eastAsia="en-US"/>
                    </w:rPr>
                    <w:tab/>
                  </w:r>
                  <w:r w:rsidRPr="00943EF5">
                    <w:rPr>
                      <w:sz w:val="18"/>
                      <w:szCs w:val="18"/>
                      <w:lang w:eastAsia="en-US"/>
                    </w:rPr>
                    <w:tab/>
                    <w:t xml:space="preserve">    </w:t>
                  </w:r>
                  <w:r w:rsidRPr="00943EF5">
                    <w:rPr>
                      <w:sz w:val="18"/>
                      <w:szCs w:val="18"/>
                      <w:lang w:eastAsia="en-US"/>
                    </w:rPr>
                    <w:tab/>
                    <w:t xml:space="preserve">                                                           № 182 /НПА</w:t>
                  </w:r>
                </w:p>
                <w:p w:rsidR="00943EF5" w:rsidRPr="00943EF5" w:rsidRDefault="00943EF5" w:rsidP="00943EF5">
                  <w:pPr>
                    <w:jc w:val="both"/>
                    <w:rPr>
                      <w:color w:val="000000"/>
                      <w:sz w:val="18"/>
                      <w:szCs w:val="18"/>
                      <w:lang w:bidi="ru-RU"/>
                    </w:rPr>
                  </w:pPr>
                </w:p>
                <w:p w:rsidR="00943EF5" w:rsidRPr="00943EF5" w:rsidRDefault="00943EF5" w:rsidP="00943EF5">
                  <w:pPr>
                    <w:jc w:val="both"/>
                    <w:rPr>
                      <w:sz w:val="18"/>
                      <w:szCs w:val="18"/>
                      <w:lang w:eastAsia="en-US"/>
                    </w:rPr>
                  </w:pPr>
                </w:p>
                <w:p w:rsidR="00943EF5" w:rsidRPr="00943EF5" w:rsidRDefault="00943EF5" w:rsidP="00943EF5">
                  <w:pPr>
                    <w:jc w:val="both"/>
                    <w:rPr>
                      <w:sz w:val="18"/>
                      <w:szCs w:val="18"/>
                      <w:lang w:eastAsia="en-US"/>
                    </w:rPr>
                  </w:pPr>
                </w:p>
                <w:p w:rsidR="00943EF5" w:rsidRPr="00943EF5" w:rsidRDefault="00943EF5" w:rsidP="00943EF5">
                  <w:pPr>
                    <w:widowControl w:val="0"/>
                    <w:tabs>
                      <w:tab w:val="left" w:pos="993"/>
                    </w:tabs>
                    <w:rPr>
                      <w:color w:val="000000"/>
                      <w:sz w:val="18"/>
                      <w:szCs w:val="18"/>
                      <w:lang w:bidi="ru-RU"/>
                    </w:rPr>
                  </w:pPr>
                  <w:bookmarkStart w:id="0" w:name="_Hlk172814926"/>
                  <w:r w:rsidRPr="00943EF5">
                    <w:rPr>
                      <w:color w:val="000000"/>
                      <w:sz w:val="18"/>
                      <w:szCs w:val="18"/>
                      <w:lang w:bidi="ru-RU"/>
                    </w:rPr>
                    <w:t xml:space="preserve">О внесении изменений и дополнений </w:t>
                  </w:r>
                  <w:proofErr w:type="gramStart"/>
                  <w:r w:rsidRPr="00943EF5">
                    <w:rPr>
                      <w:color w:val="000000"/>
                      <w:sz w:val="18"/>
                      <w:szCs w:val="18"/>
                      <w:lang w:bidi="ru-RU"/>
                    </w:rPr>
                    <w:t>в</w:t>
                  </w:r>
                  <w:proofErr w:type="gramEnd"/>
                </w:p>
                <w:p w:rsidR="00943EF5" w:rsidRPr="00943EF5" w:rsidRDefault="00943EF5" w:rsidP="00943EF5">
                  <w:pPr>
                    <w:widowControl w:val="0"/>
                    <w:tabs>
                      <w:tab w:val="left" w:pos="993"/>
                    </w:tabs>
                    <w:rPr>
                      <w:color w:val="000000"/>
                      <w:sz w:val="18"/>
                      <w:szCs w:val="18"/>
                      <w:lang w:bidi="ru-RU"/>
                    </w:rPr>
                  </w:pPr>
                  <w:r w:rsidRPr="00943EF5">
                    <w:rPr>
                      <w:color w:val="000000"/>
                      <w:sz w:val="18"/>
                      <w:szCs w:val="18"/>
                      <w:lang w:bidi="ru-RU"/>
                    </w:rPr>
                    <w:t>постановление  администрации городского</w:t>
                  </w:r>
                </w:p>
                <w:p w:rsidR="00943EF5" w:rsidRPr="00943EF5" w:rsidRDefault="00943EF5" w:rsidP="00943EF5">
                  <w:pPr>
                    <w:widowControl w:val="0"/>
                    <w:tabs>
                      <w:tab w:val="left" w:pos="993"/>
                    </w:tabs>
                    <w:rPr>
                      <w:color w:val="000000"/>
                      <w:sz w:val="18"/>
                      <w:szCs w:val="18"/>
                      <w:lang w:bidi="ru-RU"/>
                    </w:rPr>
                  </w:pPr>
                  <w:r w:rsidRPr="00943EF5">
                    <w:rPr>
                      <w:color w:val="000000"/>
                      <w:sz w:val="18"/>
                      <w:szCs w:val="18"/>
                      <w:lang w:bidi="ru-RU"/>
                    </w:rPr>
                    <w:t>поселения Агириш от 01.12.2016 № 160/НПА</w:t>
                  </w:r>
                </w:p>
                <w:p w:rsidR="00943EF5" w:rsidRPr="00943EF5" w:rsidRDefault="00943EF5" w:rsidP="00943EF5">
                  <w:pPr>
                    <w:widowControl w:val="0"/>
                    <w:tabs>
                      <w:tab w:val="left" w:pos="993"/>
                    </w:tabs>
                    <w:rPr>
                      <w:color w:val="000000"/>
                      <w:sz w:val="18"/>
                      <w:szCs w:val="18"/>
                      <w:lang w:bidi="ru-RU"/>
                    </w:rPr>
                  </w:pPr>
                  <w:bookmarkStart w:id="1" w:name="_Hlk172811381"/>
                  <w:r w:rsidRPr="00943EF5">
                    <w:rPr>
                      <w:color w:val="000000"/>
                      <w:sz w:val="18"/>
                      <w:szCs w:val="18"/>
                      <w:lang w:bidi="ru-RU"/>
                    </w:rPr>
                    <w:t>«О формировании муниципального</w:t>
                  </w:r>
                  <w:r w:rsidRPr="00943EF5">
                    <w:rPr>
                      <w:sz w:val="18"/>
                      <w:szCs w:val="18"/>
                    </w:rPr>
                    <w:t xml:space="preserve"> </w:t>
                  </w:r>
                  <w:r w:rsidRPr="00943EF5">
                    <w:rPr>
                      <w:color w:val="000000"/>
                      <w:sz w:val="18"/>
                      <w:szCs w:val="18"/>
                      <w:lang w:bidi="ru-RU"/>
                    </w:rPr>
                    <w:t xml:space="preserve">задания на </w:t>
                  </w:r>
                </w:p>
                <w:p w:rsidR="00943EF5" w:rsidRPr="00943EF5" w:rsidRDefault="00943EF5" w:rsidP="00943EF5">
                  <w:pPr>
                    <w:widowControl w:val="0"/>
                    <w:tabs>
                      <w:tab w:val="left" w:pos="993"/>
                    </w:tabs>
                    <w:rPr>
                      <w:sz w:val="18"/>
                      <w:szCs w:val="18"/>
                    </w:rPr>
                  </w:pPr>
                  <w:r w:rsidRPr="00943EF5">
                    <w:rPr>
                      <w:color w:val="000000"/>
                      <w:sz w:val="18"/>
                      <w:szCs w:val="18"/>
                      <w:lang w:bidi="ru-RU"/>
                    </w:rPr>
                    <w:t>оказание муниципальных</w:t>
                  </w:r>
                  <w:r w:rsidRPr="00943EF5">
                    <w:rPr>
                      <w:sz w:val="18"/>
                      <w:szCs w:val="18"/>
                    </w:rPr>
                    <w:t xml:space="preserve"> </w:t>
                  </w:r>
                  <w:r w:rsidRPr="00943EF5">
                    <w:rPr>
                      <w:color w:val="000000"/>
                      <w:sz w:val="18"/>
                      <w:szCs w:val="18"/>
                      <w:lang w:bidi="ru-RU"/>
                    </w:rPr>
                    <w:t>услуг</w:t>
                  </w:r>
                  <w:r w:rsidRPr="00943EF5">
                    <w:rPr>
                      <w:sz w:val="18"/>
                      <w:szCs w:val="18"/>
                      <w:lang w:bidi="ru-RU"/>
                    </w:rPr>
                    <w:t xml:space="preserve"> </w:t>
                  </w:r>
                  <w:r w:rsidRPr="00943EF5">
                    <w:rPr>
                      <w:color w:val="000000"/>
                      <w:sz w:val="18"/>
                      <w:szCs w:val="18"/>
                      <w:lang w:bidi="ru-RU"/>
                    </w:rPr>
                    <w:t>(выполнение работ)</w:t>
                  </w:r>
                  <w:r w:rsidRPr="00943EF5">
                    <w:rPr>
                      <w:sz w:val="18"/>
                      <w:szCs w:val="18"/>
                    </w:rPr>
                    <w:t xml:space="preserve"> </w:t>
                  </w:r>
                </w:p>
                <w:p w:rsidR="00943EF5" w:rsidRPr="00943EF5" w:rsidRDefault="00943EF5" w:rsidP="00943EF5">
                  <w:pPr>
                    <w:widowControl w:val="0"/>
                    <w:tabs>
                      <w:tab w:val="left" w:pos="993"/>
                    </w:tabs>
                    <w:rPr>
                      <w:color w:val="000000"/>
                      <w:sz w:val="18"/>
                      <w:szCs w:val="18"/>
                      <w:lang w:bidi="ru-RU"/>
                    </w:rPr>
                  </w:pPr>
                  <w:r w:rsidRPr="00943EF5">
                    <w:rPr>
                      <w:color w:val="000000"/>
                      <w:sz w:val="18"/>
                      <w:szCs w:val="18"/>
                      <w:lang w:bidi="ru-RU"/>
                    </w:rPr>
                    <w:t>муниципальными учреждениями</w:t>
                  </w:r>
                  <w:r w:rsidRPr="00943EF5">
                    <w:rPr>
                      <w:sz w:val="18"/>
                      <w:szCs w:val="18"/>
                    </w:rPr>
                    <w:t xml:space="preserve"> </w:t>
                  </w:r>
                  <w:r w:rsidRPr="00943EF5">
                    <w:rPr>
                      <w:color w:val="000000"/>
                      <w:sz w:val="18"/>
                      <w:szCs w:val="18"/>
                      <w:lang w:bidi="ru-RU"/>
                    </w:rPr>
                    <w:t xml:space="preserve">городского поселения </w:t>
                  </w:r>
                </w:p>
                <w:p w:rsidR="00943EF5" w:rsidRPr="00943EF5" w:rsidRDefault="00943EF5" w:rsidP="00943EF5">
                  <w:pPr>
                    <w:widowControl w:val="0"/>
                    <w:tabs>
                      <w:tab w:val="left" w:pos="993"/>
                    </w:tabs>
                    <w:rPr>
                      <w:color w:val="000000"/>
                      <w:sz w:val="18"/>
                      <w:szCs w:val="18"/>
                      <w:lang w:bidi="ru-RU"/>
                    </w:rPr>
                  </w:pPr>
                  <w:r w:rsidRPr="00943EF5">
                    <w:rPr>
                      <w:color w:val="000000"/>
                      <w:sz w:val="18"/>
                      <w:szCs w:val="18"/>
                      <w:lang w:bidi="ru-RU"/>
                    </w:rPr>
                    <w:t>Агириш</w:t>
                  </w:r>
                  <w:r w:rsidRPr="00943EF5">
                    <w:rPr>
                      <w:sz w:val="18"/>
                      <w:szCs w:val="18"/>
                      <w:lang w:bidi="ru-RU"/>
                    </w:rPr>
                    <w:t xml:space="preserve"> </w:t>
                  </w:r>
                  <w:r w:rsidRPr="00943EF5">
                    <w:rPr>
                      <w:color w:val="000000"/>
                      <w:sz w:val="18"/>
                      <w:szCs w:val="18"/>
                      <w:lang w:bidi="ru-RU"/>
                    </w:rPr>
                    <w:t xml:space="preserve">и </w:t>
                  </w:r>
                  <w:proofErr w:type="gramStart"/>
                  <w:r w:rsidRPr="00943EF5">
                    <w:rPr>
                      <w:color w:val="000000"/>
                      <w:sz w:val="18"/>
                      <w:szCs w:val="18"/>
                      <w:lang w:bidi="ru-RU"/>
                    </w:rPr>
                    <w:t>финансовом</w:t>
                  </w:r>
                  <w:proofErr w:type="gramEnd"/>
                  <w:r w:rsidRPr="00943EF5">
                    <w:rPr>
                      <w:sz w:val="18"/>
                      <w:szCs w:val="18"/>
                    </w:rPr>
                    <w:t xml:space="preserve"> </w:t>
                  </w:r>
                  <w:r w:rsidRPr="00943EF5">
                    <w:rPr>
                      <w:color w:val="000000"/>
                      <w:sz w:val="18"/>
                      <w:szCs w:val="18"/>
                      <w:lang w:bidi="ru-RU"/>
                    </w:rPr>
                    <w:t>обеспечение его выполнения»</w:t>
                  </w:r>
                </w:p>
                <w:bookmarkEnd w:id="0"/>
                <w:p w:rsidR="00943EF5" w:rsidRPr="00943EF5" w:rsidRDefault="00943EF5" w:rsidP="00943EF5">
                  <w:pPr>
                    <w:widowControl w:val="0"/>
                    <w:tabs>
                      <w:tab w:val="left" w:pos="993"/>
                    </w:tabs>
                    <w:rPr>
                      <w:color w:val="000000"/>
                      <w:sz w:val="18"/>
                      <w:szCs w:val="18"/>
                      <w:lang w:bidi="ru-RU"/>
                    </w:rPr>
                  </w:pPr>
                </w:p>
                <w:bookmarkEnd w:id="1"/>
                <w:p w:rsidR="00943EF5" w:rsidRPr="00943EF5" w:rsidRDefault="00943EF5" w:rsidP="00943EF5">
                  <w:pPr>
                    <w:widowControl w:val="0"/>
                    <w:tabs>
                      <w:tab w:val="left" w:pos="993"/>
                    </w:tabs>
                    <w:rPr>
                      <w:sz w:val="18"/>
                      <w:szCs w:val="18"/>
                    </w:rPr>
                  </w:pPr>
                </w:p>
                <w:p w:rsidR="00943EF5" w:rsidRPr="00943EF5" w:rsidRDefault="00943EF5" w:rsidP="00943EF5">
                  <w:pPr>
                    <w:jc w:val="both"/>
                    <w:rPr>
                      <w:color w:val="000000"/>
                      <w:sz w:val="18"/>
                      <w:szCs w:val="18"/>
                      <w:lang w:bidi="ru-RU"/>
                    </w:rPr>
                  </w:pPr>
                  <w:r w:rsidRPr="00943EF5">
                    <w:rPr>
                      <w:color w:val="000000"/>
                      <w:sz w:val="18"/>
                      <w:szCs w:val="18"/>
                      <w:lang w:bidi="ru-RU"/>
                    </w:rPr>
                    <w:tab/>
                    <w:t xml:space="preserve">В соответствии со статьей 69.2 </w:t>
                  </w:r>
                  <w:r w:rsidRPr="00943EF5">
                    <w:rPr>
                      <w:sz w:val="18"/>
                      <w:szCs w:val="18"/>
                      <w:lang w:bidi="ru-RU"/>
                    </w:rPr>
                    <w:t>Бюджетного кодекса Российской</w:t>
                  </w:r>
                  <w:r w:rsidRPr="00943EF5">
                    <w:rPr>
                      <w:sz w:val="18"/>
                      <w:szCs w:val="18"/>
                      <w:lang w:eastAsia="en-US"/>
                    </w:rPr>
                    <w:t xml:space="preserve"> </w:t>
                  </w:r>
                  <w:r w:rsidRPr="00943EF5">
                    <w:rPr>
                      <w:sz w:val="18"/>
                      <w:szCs w:val="18"/>
                      <w:lang w:bidi="ru-RU"/>
                    </w:rPr>
                    <w:t xml:space="preserve">Федерации, </w:t>
                  </w:r>
                  <w:r w:rsidRPr="00943EF5">
                    <w:rPr>
                      <w:color w:val="000000"/>
                      <w:sz w:val="18"/>
                      <w:szCs w:val="18"/>
                      <w:lang w:bidi="ru-RU"/>
                    </w:rPr>
                    <w:t>Федеральным</w:t>
                  </w:r>
                  <w:r w:rsidRPr="00943EF5">
                    <w:rPr>
                      <w:sz w:val="18"/>
                      <w:szCs w:val="18"/>
                      <w:lang w:eastAsia="en-US"/>
                    </w:rPr>
                    <w:t xml:space="preserve"> </w:t>
                  </w:r>
                  <w:r w:rsidRPr="00943EF5">
                    <w:rPr>
                      <w:color w:val="000000"/>
                      <w:sz w:val="18"/>
                      <w:szCs w:val="18"/>
                      <w:lang w:bidi="ru-RU"/>
                    </w:rPr>
                    <w:t>законом от 06.10.2003 № 131-ФЗ «Об общих принципах организации местного самоуправления</w:t>
                  </w:r>
                  <w:r w:rsidRPr="00943EF5">
                    <w:rPr>
                      <w:sz w:val="18"/>
                      <w:szCs w:val="18"/>
                      <w:lang w:eastAsia="en-US"/>
                    </w:rPr>
                    <w:t xml:space="preserve"> </w:t>
                  </w:r>
                  <w:r w:rsidRPr="00943EF5">
                    <w:rPr>
                      <w:color w:val="000000"/>
                      <w:sz w:val="18"/>
                      <w:szCs w:val="18"/>
                      <w:lang w:bidi="ru-RU"/>
                    </w:rPr>
                    <w:t>в Российской Федерации», на основании Устава городского поселения Агириш постановляю:</w:t>
                  </w:r>
                </w:p>
                <w:p w:rsidR="00943EF5" w:rsidRPr="00943EF5" w:rsidRDefault="00943EF5" w:rsidP="00943EF5">
                  <w:pPr>
                    <w:widowControl w:val="0"/>
                    <w:tabs>
                      <w:tab w:val="left" w:pos="993"/>
                    </w:tabs>
                    <w:ind w:firstLine="567"/>
                    <w:jc w:val="both"/>
                    <w:rPr>
                      <w:color w:val="000000"/>
                      <w:sz w:val="18"/>
                      <w:szCs w:val="18"/>
                      <w:lang w:bidi="ru-RU"/>
                    </w:rPr>
                  </w:pPr>
                  <w:r w:rsidRPr="00943EF5">
                    <w:rPr>
                      <w:color w:val="000000"/>
                      <w:sz w:val="18"/>
                      <w:szCs w:val="18"/>
                      <w:lang w:bidi="ru-RU"/>
                    </w:rPr>
                    <w:t xml:space="preserve">1. </w:t>
                  </w:r>
                  <w:r w:rsidRPr="00943EF5">
                    <w:rPr>
                      <w:sz w:val="18"/>
                      <w:szCs w:val="18"/>
                    </w:rPr>
                    <w:t xml:space="preserve">Внести в постановление администрации городского поселения Агириш от </w:t>
                  </w:r>
                  <w:proofErr w:type="spellStart"/>
                  <w:r w:rsidRPr="00943EF5">
                    <w:rPr>
                      <w:sz w:val="18"/>
                      <w:szCs w:val="18"/>
                    </w:rPr>
                    <w:t>01.12.2016г</w:t>
                  </w:r>
                  <w:proofErr w:type="spellEnd"/>
                  <w:r w:rsidRPr="00943EF5">
                    <w:rPr>
                      <w:sz w:val="18"/>
                      <w:szCs w:val="18"/>
                    </w:rPr>
                    <w:t>. № 160/НПА</w:t>
                  </w:r>
                  <w:r w:rsidRPr="00943EF5">
                    <w:rPr>
                      <w:sz w:val="18"/>
                      <w:szCs w:val="18"/>
                      <w:lang w:bidi="ru-RU"/>
                    </w:rPr>
                    <w:t xml:space="preserve"> «</w:t>
                  </w:r>
                  <w:r w:rsidRPr="00943EF5">
                    <w:rPr>
                      <w:color w:val="000000"/>
                      <w:sz w:val="18"/>
                      <w:szCs w:val="18"/>
                      <w:lang w:bidi="ru-RU"/>
                    </w:rPr>
                    <w:t>О формировании муниципального</w:t>
                  </w:r>
                  <w:r w:rsidRPr="00943EF5">
                    <w:rPr>
                      <w:sz w:val="18"/>
                      <w:szCs w:val="18"/>
                    </w:rPr>
                    <w:t xml:space="preserve"> </w:t>
                  </w:r>
                  <w:r w:rsidRPr="00943EF5">
                    <w:rPr>
                      <w:color w:val="000000"/>
                      <w:sz w:val="18"/>
                      <w:szCs w:val="18"/>
                      <w:lang w:bidi="ru-RU"/>
                    </w:rPr>
                    <w:t>задания на оказание муниципальных</w:t>
                  </w:r>
                  <w:r w:rsidRPr="00943EF5">
                    <w:rPr>
                      <w:sz w:val="18"/>
                      <w:szCs w:val="18"/>
                    </w:rPr>
                    <w:t xml:space="preserve"> </w:t>
                  </w:r>
                  <w:r w:rsidRPr="00943EF5">
                    <w:rPr>
                      <w:color w:val="000000"/>
                      <w:sz w:val="18"/>
                      <w:szCs w:val="18"/>
                      <w:lang w:bidi="ru-RU"/>
                    </w:rPr>
                    <w:t>услуг</w:t>
                  </w:r>
                  <w:r w:rsidRPr="00943EF5">
                    <w:rPr>
                      <w:sz w:val="18"/>
                      <w:szCs w:val="18"/>
                      <w:lang w:bidi="ru-RU"/>
                    </w:rPr>
                    <w:t xml:space="preserve"> </w:t>
                  </w:r>
                  <w:r w:rsidRPr="00943EF5">
                    <w:rPr>
                      <w:color w:val="000000"/>
                      <w:sz w:val="18"/>
                      <w:szCs w:val="18"/>
                      <w:lang w:bidi="ru-RU"/>
                    </w:rPr>
                    <w:t>(выполнение работ)</w:t>
                  </w:r>
                  <w:r w:rsidRPr="00943EF5">
                    <w:rPr>
                      <w:sz w:val="18"/>
                      <w:szCs w:val="18"/>
                    </w:rPr>
                    <w:t xml:space="preserve"> </w:t>
                  </w:r>
                  <w:r w:rsidRPr="00943EF5">
                    <w:rPr>
                      <w:color w:val="000000"/>
                      <w:sz w:val="18"/>
                      <w:szCs w:val="18"/>
                      <w:lang w:bidi="ru-RU"/>
                    </w:rPr>
                    <w:t>муниципальными учреждениями</w:t>
                  </w:r>
                  <w:r w:rsidRPr="00943EF5">
                    <w:rPr>
                      <w:sz w:val="18"/>
                      <w:szCs w:val="18"/>
                    </w:rPr>
                    <w:t xml:space="preserve"> </w:t>
                  </w:r>
                  <w:r w:rsidRPr="00943EF5">
                    <w:rPr>
                      <w:color w:val="000000"/>
                      <w:sz w:val="18"/>
                      <w:szCs w:val="18"/>
                      <w:lang w:bidi="ru-RU"/>
                    </w:rPr>
                    <w:t>городского поселения Агириш</w:t>
                  </w:r>
                  <w:r w:rsidRPr="00943EF5">
                    <w:rPr>
                      <w:sz w:val="18"/>
                      <w:szCs w:val="18"/>
                      <w:lang w:bidi="ru-RU"/>
                    </w:rPr>
                    <w:t xml:space="preserve"> </w:t>
                  </w:r>
                  <w:r w:rsidRPr="00943EF5">
                    <w:rPr>
                      <w:color w:val="000000"/>
                      <w:sz w:val="18"/>
                      <w:szCs w:val="18"/>
                      <w:lang w:bidi="ru-RU"/>
                    </w:rPr>
                    <w:t>и финансовом</w:t>
                  </w:r>
                  <w:r w:rsidRPr="00943EF5">
                    <w:rPr>
                      <w:sz w:val="18"/>
                      <w:szCs w:val="18"/>
                    </w:rPr>
                    <w:t xml:space="preserve"> </w:t>
                  </w:r>
                  <w:r w:rsidRPr="00943EF5">
                    <w:rPr>
                      <w:color w:val="000000"/>
                      <w:sz w:val="18"/>
                      <w:szCs w:val="18"/>
                      <w:lang w:bidi="ru-RU"/>
                    </w:rPr>
                    <w:t>обеспечении его выполнения» следующие изменения и дополнения:</w:t>
                  </w:r>
                </w:p>
                <w:p w:rsidR="00943EF5" w:rsidRPr="00943EF5" w:rsidRDefault="00943EF5" w:rsidP="00943EF5">
                  <w:pPr>
                    <w:widowControl w:val="0"/>
                    <w:tabs>
                      <w:tab w:val="left" w:pos="993"/>
                    </w:tabs>
                    <w:jc w:val="both"/>
                    <w:rPr>
                      <w:color w:val="000000"/>
                      <w:sz w:val="18"/>
                      <w:szCs w:val="18"/>
                      <w:lang w:bidi="ru-RU"/>
                    </w:rPr>
                  </w:pPr>
                  <w:r w:rsidRPr="00943EF5">
                    <w:rPr>
                      <w:color w:val="000000"/>
                      <w:sz w:val="18"/>
                      <w:szCs w:val="18"/>
                      <w:lang w:bidi="ru-RU"/>
                    </w:rPr>
                    <w:t xml:space="preserve">         1.1. </w:t>
                  </w:r>
                  <w:r w:rsidRPr="00943EF5">
                    <w:rPr>
                      <w:sz w:val="18"/>
                      <w:szCs w:val="18"/>
                    </w:rPr>
                    <w:t xml:space="preserve">Приложение № 3 постановления от </w:t>
                  </w:r>
                  <w:proofErr w:type="spellStart"/>
                  <w:r w:rsidRPr="00943EF5">
                    <w:rPr>
                      <w:sz w:val="18"/>
                      <w:szCs w:val="18"/>
                    </w:rPr>
                    <w:t>01.12.2016г</w:t>
                  </w:r>
                  <w:proofErr w:type="spellEnd"/>
                  <w:r w:rsidRPr="00943EF5">
                    <w:rPr>
                      <w:sz w:val="18"/>
                      <w:szCs w:val="18"/>
                    </w:rPr>
                    <w:t xml:space="preserve">. № 160/НПА </w:t>
                  </w:r>
                  <w:r w:rsidRPr="00943EF5">
                    <w:rPr>
                      <w:color w:val="000000"/>
                      <w:sz w:val="18"/>
                      <w:szCs w:val="18"/>
                      <w:lang w:bidi="ru-RU"/>
                    </w:rPr>
                    <w:t>«О формировании муниципального</w:t>
                  </w:r>
                  <w:r w:rsidRPr="00943EF5">
                    <w:rPr>
                      <w:sz w:val="18"/>
                      <w:szCs w:val="18"/>
                    </w:rPr>
                    <w:t xml:space="preserve"> </w:t>
                  </w:r>
                  <w:r w:rsidRPr="00943EF5">
                    <w:rPr>
                      <w:color w:val="000000"/>
                      <w:sz w:val="18"/>
                      <w:szCs w:val="18"/>
                      <w:lang w:bidi="ru-RU"/>
                    </w:rPr>
                    <w:t>задания на оказание муниципальных</w:t>
                  </w:r>
                  <w:r w:rsidRPr="00943EF5">
                    <w:rPr>
                      <w:sz w:val="18"/>
                      <w:szCs w:val="18"/>
                    </w:rPr>
                    <w:t xml:space="preserve"> </w:t>
                  </w:r>
                  <w:r w:rsidRPr="00943EF5">
                    <w:rPr>
                      <w:color w:val="000000"/>
                      <w:sz w:val="18"/>
                      <w:szCs w:val="18"/>
                      <w:lang w:bidi="ru-RU"/>
                    </w:rPr>
                    <w:t>услуг</w:t>
                  </w:r>
                  <w:r w:rsidRPr="00943EF5">
                    <w:rPr>
                      <w:sz w:val="18"/>
                      <w:szCs w:val="18"/>
                      <w:lang w:bidi="ru-RU"/>
                    </w:rPr>
                    <w:t xml:space="preserve"> </w:t>
                  </w:r>
                  <w:r w:rsidRPr="00943EF5">
                    <w:rPr>
                      <w:color w:val="000000"/>
                      <w:sz w:val="18"/>
                      <w:szCs w:val="18"/>
                      <w:lang w:bidi="ru-RU"/>
                    </w:rPr>
                    <w:t>(выполнение работ)</w:t>
                  </w:r>
                  <w:r w:rsidRPr="00943EF5">
                    <w:rPr>
                      <w:sz w:val="18"/>
                      <w:szCs w:val="18"/>
                    </w:rPr>
                    <w:t xml:space="preserve"> </w:t>
                  </w:r>
                  <w:r w:rsidRPr="00943EF5">
                    <w:rPr>
                      <w:color w:val="000000"/>
                      <w:sz w:val="18"/>
                      <w:szCs w:val="18"/>
                      <w:lang w:bidi="ru-RU"/>
                    </w:rPr>
                    <w:t>муниципальными учреждениями</w:t>
                  </w:r>
                  <w:r w:rsidRPr="00943EF5">
                    <w:rPr>
                      <w:sz w:val="18"/>
                      <w:szCs w:val="18"/>
                    </w:rPr>
                    <w:t xml:space="preserve"> </w:t>
                  </w:r>
                  <w:r w:rsidRPr="00943EF5">
                    <w:rPr>
                      <w:color w:val="000000"/>
                      <w:sz w:val="18"/>
                      <w:szCs w:val="18"/>
                      <w:lang w:bidi="ru-RU"/>
                    </w:rPr>
                    <w:t>городского поселения Агириш</w:t>
                  </w:r>
                  <w:r w:rsidRPr="00943EF5">
                    <w:rPr>
                      <w:sz w:val="18"/>
                      <w:szCs w:val="18"/>
                      <w:lang w:bidi="ru-RU"/>
                    </w:rPr>
                    <w:t xml:space="preserve"> </w:t>
                  </w:r>
                  <w:r w:rsidRPr="00943EF5">
                    <w:rPr>
                      <w:color w:val="000000"/>
                      <w:sz w:val="18"/>
                      <w:szCs w:val="18"/>
                      <w:lang w:bidi="ru-RU"/>
                    </w:rPr>
                    <w:t>и финансовом</w:t>
                  </w:r>
                  <w:r w:rsidRPr="00943EF5">
                    <w:rPr>
                      <w:sz w:val="18"/>
                      <w:szCs w:val="18"/>
                    </w:rPr>
                    <w:t xml:space="preserve"> </w:t>
                  </w:r>
                  <w:r w:rsidRPr="00943EF5">
                    <w:rPr>
                      <w:color w:val="000000"/>
                      <w:sz w:val="18"/>
                      <w:szCs w:val="18"/>
                      <w:lang w:bidi="ru-RU"/>
                    </w:rPr>
                    <w:t>обеспечение его выполнения»</w:t>
                  </w:r>
                  <w:r w:rsidRPr="00943EF5">
                    <w:rPr>
                      <w:sz w:val="18"/>
                      <w:szCs w:val="18"/>
                    </w:rPr>
                    <w:t xml:space="preserve"> изложить в новой редакции согласно приложению к настоящему постановлению</w:t>
                  </w:r>
                  <w:proofErr w:type="gramStart"/>
                  <w:r w:rsidRPr="00943EF5">
                    <w:rPr>
                      <w:sz w:val="18"/>
                      <w:szCs w:val="18"/>
                    </w:rPr>
                    <w:t xml:space="preserve"> .</w:t>
                  </w:r>
                  <w:proofErr w:type="gramEnd"/>
                  <w:r w:rsidRPr="00943EF5">
                    <w:rPr>
                      <w:color w:val="000000"/>
                      <w:sz w:val="18"/>
                      <w:szCs w:val="18"/>
                    </w:rPr>
                    <w:t xml:space="preserve"> </w:t>
                  </w:r>
                </w:p>
                <w:p w:rsidR="00943EF5" w:rsidRPr="00943EF5" w:rsidRDefault="00943EF5" w:rsidP="00943EF5">
                  <w:pPr>
                    <w:widowControl w:val="0"/>
                    <w:tabs>
                      <w:tab w:val="left" w:pos="993"/>
                    </w:tabs>
                    <w:ind w:firstLine="567"/>
                    <w:jc w:val="both"/>
                    <w:rPr>
                      <w:sz w:val="18"/>
                      <w:szCs w:val="18"/>
                    </w:rPr>
                  </w:pPr>
                  <w:r w:rsidRPr="00943EF5">
                    <w:rPr>
                      <w:sz w:val="18"/>
                      <w:szCs w:val="18"/>
                    </w:rPr>
                    <w:t>2.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943EF5" w:rsidRPr="00943EF5" w:rsidRDefault="00943EF5" w:rsidP="00943EF5">
                  <w:pPr>
                    <w:widowControl w:val="0"/>
                    <w:tabs>
                      <w:tab w:val="left" w:pos="993"/>
                    </w:tabs>
                    <w:ind w:firstLine="567"/>
                    <w:jc w:val="both"/>
                    <w:rPr>
                      <w:sz w:val="18"/>
                      <w:szCs w:val="18"/>
                    </w:rPr>
                  </w:pPr>
                  <w:r w:rsidRPr="00943EF5">
                    <w:rPr>
                      <w:sz w:val="18"/>
                      <w:szCs w:val="18"/>
                    </w:rPr>
                    <w:t>3. Настоящее постановление вступает в силу после официального опубликования.</w:t>
                  </w:r>
                </w:p>
                <w:p w:rsidR="00943EF5" w:rsidRPr="00943EF5" w:rsidRDefault="00943EF5" w:rsidP="00943EF5">
                  <w:pPr>
                    <w:widowControl w:val="0"/>
                    <w:tabs>
                      <w:tab w:val="left" w:pos="993"/>
                    </w:tabs>
                    <w:ind w:firstLine="567"/>
                    <w:jc w:val="both"/>
                    <w:rPr>
                      <w:sz w:val="18"/>
                      <w:szCs w:val="18"/>
                    </w:rPr>
                  </w:pPr>
                  <w:r w:rsidRPr="00943EF5">
                    <w:rPr>
                      <w:color w:val="000000"/>
                      <w:sz w:val="18"/>
                      <w:szCs w:val="18"/>
                      <w:lang w:bidi="ru-RU"/>
                    </w:rPr>
                    <w:t>4. Контроль исполнения настоящего постановления оставляю за собой.</w:t>
                  </w:r>
                </w:p>
                <w:p w:rsidR="00943EF5" w:rsidRPr="00943EF5" w:rsidRDefault="00943EF5" w:rsidP="00943EF5">
                  <w:pPr>
                    <w:widowControl w:val="0"/>
                    <w:tabs>
                      <w:tab w:val="left" w:pos="993"/>
                      <w:tab w:val="left" w:pos="1364"/>
                    </w:tabs>
                    <w:jc w:val="both"/>
                    <w:rPr>
                      <w:color w:val="000000"/>
                      <w:sz w:val="18"/>
                      <w:szCs w:val="18"/>
                      <w:lang w:bidi="ru-RU"/>
                    </w:rPr>
                  </w:pPr>
                </w:p>
                <w:p w:rsidR="00943EF5" w:rsidRPr="00943EF5" w:rsidRDefault="00943EF5" w:rsidP="00943EF5">
                  <w:pPr>
                    <w:widowControl w:val="0"/>
                    <w:tabs>
                      <w:tab w:val="left" w:pos="993"/>
                      <w:tab w:val="left" w:pos="1364"/>
                    </w:tabs>
                    <w:jc w:val="both"/>
                    <w:rPr>
                      <w:color w:val="000000"/>
                      <w:sz w:val="18"/>
                      <w:szCs w:val="18"/>
                      <w:lang w:bidi="ru-RU"/>
                    </w:rPr>
                  </w:pPr>
                </w:p>
                <w:p w:rsidR="00943EF5" w:rsidRPr="00943EF5" w:rsidRDefault="00943EF5" w:rsidP="00943EF5">
                  <w:pPr>
                    <w:widowControl w:val="0"/>
                    <w:tabs>
                      <w:tab w:val="left" w:pos="993"/>
                      <w:tab w:val="left" w:pos="1364"/>
                    </w:tabs>
                    <w:jc w:val="both"/>
                    <w:rPr>
                      <w:color w:val="000000"/>
                      <w:lang w:bidi="ru-RU"/>
                    </w:rPr>
                  </w:pPr>
                </w:p>
                <w:p w:rsidR="00943EF5" w:rsidRPr="00943EF5" w:rsidRDefault="00943EF5" w:rsidP="00943EF5">
                  <w:pPr>
                    <w:widowControl w:val="0"/>
                    <w:tabs>
                      <w:tab w:val="left" w:pos="993"/>
                      <w:tab w:val="left" w:pos="1364"/>
                    </w:tabs>
                    <w:jc w:val="both"/>
                    <w:rPr>
                      <w:color w:val="000000"/>
                      <w:lang w:bidi="ru-RU"/>
                    </w:rPr>
                  </w:pPr>
                </w:p>
                <w:p w:rsidR="00943EF5" w:rsidRPr="00943EF5" w:rsidRDefault="00943EF5" w:rsidP="00943EF5">
                  <w:pPr>
                    <w:widowControl w:val="0"/>
                    <w:tabs>
                      <w:tab w:val="left" w:pos="993"/>
                      <w:tab w:val="left" w:pos="1364"/>
                    </w:tabs>
                    <w:jc w:val="both"/>
                    <w:rPr>
                      <w:color w:val="000000"/>
                      <w:sz w:val="18"/>
                      <w:szCs w:val="18"/>
                      <w:lang w:bidi="ru-RU"/>
                    </w:rPr>
                  </w:pPr>
                  <w:r w:rsidRPr="00943EF5">
                    <w:rPr>
                      <w:color w:val="000000"/>
                      <w:sz w:val="18"/>
                      <w:szCs w:val="18"/>
                      <w:lang w:bidi="ru-RU"/>
                    </w:rPr>
                    <w:t xml:space="preserve">         Глава городского поселения</w:t>
                  </w:r>
                </w:p>
                <w:p w:rsidR="00943EF5" w:rsidRPr="00943EF5" w:rsidRDefault="00943EF5" w:rsidP="00943EF5">
                  <w:pPr>
                    <w:widowControl w:val="0"/>
                    <w:tabs>
                      <w:tab w:val="left" w:pos="993"/>
                      <w:tab w:val="left" w:pos="1364"/>
                    </w:tabs>
                    <w:jc w:val="both"/>
                    <w:rPr>
                      <w:color w:val="000000"/>
                      <w:sz w:val="18"/>
                      <w:szCs w:val="18"/>
                      <w:lang w:bidi="ru-RU"/>
                    </w:rPr>
                  </w:pPr>
                  <w:r w:rsidRPr="00943EF5">
                    <w:rPr>
                      <w:color w:val="000000"/>
                      <w:sz w:val="18"/>
                      <w:szCs w:val="18"/>
                      <w:lang w:bidi="ru-RU"/>
                    </w:rPr>
                    <w:t xml:space="preserve">         Агириш                                                                                                  </w:t>
                  </w:r>
                  <w:proofErr w:type="spellStart"/>
                  <w:r w:rsidRPr="00943EF5">
                    <w:rPr>
                      <w:color w:val="000000"/>
                      <w:sz w:val="18"/>
                      <w:szCs w:val="18"/>
                      <w:lang w:bidi="ru-RU"/>
                    </w:rPr>
                    <w:t>И.В.Ермолаева</w:t>
                  </w:r>
                  <w:proofErr w:type="spellEnd"/>
                </w:p>
                <w:p w:rsidR="00464BFE" w:rsidRPr="00084067" w:rsidRDefault="00464BFE" w:rsidP="00147FBB">
                  <w:pPr>
                    <w:widowControl w:val="0"/>
                    <w:suppressAutoHyphens/>
                    <w:autoSpaceDE w:val="0"/>
                    <w:ind w:right="-5"/>
                    <w:jc w:val="center"/>
                    <w:rPr>
                      <w:rFonts w:ascii="Times New Roman CYR" w:hAnsi="Times New Roman CYR" w:cs="Times New Roman CYR"/>
                      <w:b/>
                      <w:bCs/>
                      <w:sz w:val="18"/>
                      <w:szCs w:val="18"/>
                      <w:lang w:eastAsia="ar-SA"/>
                    </w:rPr>
                  </w:pPr>
                </w:p>
              </w:txbxContent>
            </v:textbox>
          </v:shape>
        </w:pic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2" w:name="RANGE!A1:C44"/>
      <w:bookmarkStart w:id="3" w:name="sub_3333"/>
      <w:bookmarkEnd w:id="2"/>
    </w:p>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206F4C" w:rsidRDefault="00206F4C" w:rsidP="004065A3">
      <w:pPr>
        <w:pStyle w:val="aa"/>
        <w:widowControl w:val="0"/>
        <w:tabs>
          <w:tab w:val="left" w:pos="1306"/>
        </w:tabs>
        <w:jc w:val="both"/>
        <w:rPr>
          <w:bCs/>
          <w:sz w:val="18"/>
          <w:szCs w:val="18"/>
        </w:rPr>
      </w:pPr>
      <w:bookmarkStart w:id="4" w:name="P004D"/>
      <w:bookmarkStart w:id="5" w:name="P02E8"/>
      <w:bookmarkStart w:id="6" w:name="RANGE!A1:C53"/>
      <w:bookmarkEnd w:id="3"/>
      <w:bookmarkEnd w:id="4"/>
      <w:bookmarkEnd w:id="5"/>
      <w:bookmarkEnd w:id="6"/>
    </w:p>
    <w:p w:rsidR="00943EF5" w:rsidRDefault="00943EF5" w:rsidP="004065A3">
      <w:pPr>
        <w:pStyle w:val="aa"/>
        <w:widowControl w:val="0"/>
        <w:tabs>
          <w:tab w:val="left" w:pos="1306"/>
        </w:tabs>
        <w:jc w:val="both"/>
        <w:rPr>
          <w:bCs/>
          <w:sz w:val="18"/>
          <w:szCs w:val="18"/>
        </w:rPr>
      </w:pPr>
    </w:p>
    <w:p w:rsidR="00943EF5" w:rsidRDefault="00943EF5" w:rsidP="004065A3">
      <w:pPr>
        <w:pStyle w:val="aa"/>
        <w:widowControl w:val="0"/>
        <w:tabs>
          <w:tab w:val="left" w:pos="1306"/>
        </w:tabs>
        <w:jc w:val="both"/>
        <w:rPr>
          <w:bCs/>
          <w:sz w:val="18"/>
          <w:szCs w:val="18"/>
        </w:rPr>
      </w:pPr>
    </w:p>
    <w:p w:rsidR="00943EF5" w:rsidRPr="00943EF5" w:rsidRDefault="00943EF5" w:rsidP="00943EF5">
      <w:pPr>
        <w:widowControl w:val="0"/>
        <w:autoSpaceDE w:val="0"/>
        <w:autoSpaceDN w:val="0"/>
        <w:adjustRightInd w:val="0"/>
        <w:jc w:val="right"/>
        <w:rPr>
          <w:sz w:val="18"/>
          <w:szCs w:val="18"/>
        </w:rPr>
      </w:pPr>
      <w:r w:rsidRPr="00943EF5">
        <w:rPr>
          <w:sz w:val="18"/>
          <w:szCs w:val="18"/>
        </w:rPr>
        <w:t>Приложение к постановлению администрации</w:t>
      </w:r>
      <w:r w:rsidRPr="00943EF5">
        <w:rPr>
          <w:sz w:val="18"/>
          <w:szCs w:val="18"/>
        </w:rPr>
        <w:br/>
        <w:t xml:space="preserve"> городского поселения Агириш от 15.08.2024 г. № 182/НПА</w:t>
      </w:r>
      <w:r w:rsidRPr="00943EF5">
        <w:rPr>
          <w:sz w:val="18"/>
          <w:szCs w:val="18"/>
        </w:rPr>
        <w:br/>
        <w:t xml:space="preserve">«О внесении изменений и дополнений </w:t>
      </w:r>
      <w:proofErr w:type="gramStart"/>
      <w:r w:rsidRPr="00943EF5">
        <w:rPr>
          <w:sz w:val="18"/>
          <w:szCs w:val="18"/>
        </w:rPr>
        <w:t>в</w:t>
      </w:r>
      <w:proofErr w:type="gramEnd"/>
    </w:p>
    <w:p w:rsidR="00943EF5" w:rsidRPr="00943EF5" w:rsidRDefault="00943EF5" w:rsidP="00943EF5">
      <w:pPr>
        <w:widowControl w:val="0"/>
        <w:autoSpaceDE w:val="0"/>
        <w:autoSpaceDN w:val="0"/>
        <w:adjustRightInd w:val="0"/>
        <w:jc w:val="right"/>
        <w:rPr>
          <w:sz w:val="18"/>
          <w:szCs w:val="18"/>
        </w:rPr>
      </w:pPr>
      <w:r w:rsidRPr="00943EF5">
        <w:rPr>
          <w:sz w:val="18"/>
          <w:szCs w:val="18"/>
        </w:rPr>
        <w:t>постановление  администрации городского</w:t>
      </w:r>
    </w:p>
    <w:p w:rsidR="00943EF5" w:rsidRPr="00943EF5" w:rsidRDefault="00943EF5" w:rsidP="00943EF5">
      <w:pPr>
        <w:widowControl w:val="0"/>
        <w:autoSpaceDE w:val="0"/>
        <w:autoSpaceDN w:val="0"/>
        <w:adjustRightInd w:val="0"/>
        <w:jc w:val="right"/>
        <w:rPr>
          <w:sz w:val="18"/>
          <w:szCs w:val="18"/>
        </w:rPr>
      </w:pPr>
      <w:r w:rsidRPr="00943EF5">
        <w:rPr>
          <w:sz w:val="18"/>
          <w:szCs w:val="18"/>
        </w:rPr>
        <w:t>поселения Агириш от 01.12.2016 № 160/НПА</w:t>
      </w:r>
    </w:p>
    <w:p w:rsidR="00943EF5" w:rsidRPr="00943EF5" w:rsidRDefault="00943EF5" w:rsidP="00943EF5">
      <w:pPr>
        <w:widowControl w:val="0"/>
        <w:autoSpaceDE w:val="0"/>
        <w:autoSpaceDN w:val="0"/>
        <w:adjustRightInd w:val="0"/>
        <w:jc w:val="right"/>
        <w:rPr>
          <w:sz w:val="18"/>
          <w:szCs w:val="18"/>
        </w:rPr>
      </w:pPr>
      <w:r w:rsidRPr="00943EF5">
        <w:rPr>
          <w:sz w:val="18"/>
          <w:szCs w:val="18"/>
        </w:rPr>
        <w:t xml:space="preserve">«О формировании муниципального задания на </w:t>
      </w:r>
    </w:p>
    <w:p w:rsidR="00943EF5" w:rsidRPr="00943EF5" w:rsidRDefault="00943EF5" w:rsidP="00943EF5">
      <w:pPr>
        <w:widowControl w:val="0"/>
        <w:autoSpaceDE w:val="0"/>
        <w:autoSpaceDN w:val="0"/>
        <w:adjustRightInd w:val="0"/>
        <w:jc w:val="right"/>
        <w:rPr>
          <w:sz w:val="18"/>
          <w:szCs w:val="18"/>
        </w:rPr>
      </w:pPr>
      <w:r w:rsidRPr="00943EF5">
        <w:rPr>
          <w:sz w:val="18"/>
          <w:szCs w:val="18"/>
        </w:rPr>
        <w:t xml:space="preserve">оказание муниципальных услуг (выполнение работ) </w:t>
      </w:r>
    </w:p>
    <w:p w:rsidR="00943EF5" w:rsidRPr="00943EF5" w:rsidRDefault="00943EF5" w:rsidP="00943EF5">
      <w:pPr>
        <w:widowControl w:val="0"/>
        <w:autoSpaceDE w:val="0"/>
        <w:autoSpaceDN w:val="0"/>
        <w:adjustRightInd w:val="0"/>
        <w:jc w:val="right"/>
        <w:rPr>
          <w:sz w:val="18"/>
          <w:szCs w:val="18"/>
        </w:rPr>
      </w:pPr>
      <w:r w:rsidRPr="00943EF5">
        <w:rPr>
          <w:sz w:val="18"/>
          <w:szCs w:val="18"/>
        </w:rPr>
        <w:t xml:space="preserve">муниципальными учреждениями городского поселения </w:t>
      </w:r>
    </w:p>
    <w:p w:rsidR="00943EF5" w:rsidRPr="00943EF5" w:rsidRDefault="00943EF5" w:rsidP="00943EF5">
      <w:pPr>
        <w:autoSpaceDE w:val="0"/>
        <w:autoSpaceDN w:val="0"/>
        <w:adjustRightInd w:val="0"/>
        <w:jc w:val="right"/>
        <w:rPr>
          <w:sz w:val="18"/>
          <w:szCs w:val="18"/>
        </w:rPr>
      </w:pPr>
      <w:r w:rsidRPr="00943EF5">
        <w:rPr>
          <w:sz w:val="18"/>
          <w:szCs w:val="18"/>
        </w:rPr>
        <w:t xml:space="preserve">Агириш и </w:t>
      </w:r>
      <w:proofErr w:type="gramStart"/>
      <w:r w:rsidRPr="00943EF5">
        <w:rPr>
          <w:sz w:val="18"/>
          <w:szCs w:val="18"/>
        </w:rPr>
        <w:t>финансовом</w:t>
      </w:r>
      <w:proofErr w:type="gramEnd"/>
      <w:r w:rsidRPr="00943EF5">
        <w:rPr>
          <w:sz w:val="18"/>
          <w:szCs w:val="18"/>
        </w:rPr>
        <w:t xml:space="preserve"> обеспечение его выполнения»</w:t>
      </w:r>
    </w:p>
    <w:p w:rsidR="00943EF5" w:rsidRPr="00943EF5" w:rsidRDefault="00943EF5" w:rsidP="00943EF5">
      <w:pPr>
        <w:autoSpaceDE w:val="0"/>
        <w:autoSpaceDN w:val="0"/>
        <w:adjustRightInd w:val="0"/>
        <w:jc w:val="right"/>
        <w:rPr>
          <w:sz w:val="18"/>
          <w:szCs w:val="18"/>
        </w:rPr>
      </w:pPr>
    </w:p>
    <w:p w:rsidR="00943EF5" w:rsidRPr="00943EF5" w:rsidRDefault="00943EF5" w:rsidP="00943EF5">
      <w:pPr>
        <w:autoSpaceDE w:val="0"/>
        <w:autoSpaceDN w:val="0"/>
        <w:adjustRightInd w:val="0"/>
        <w:jc w:val="right"/>
        <w:rPr>
          <w:sz w:val="18"/>
          <w:szCs w:val="18"/>
        </w:rPr>
      </w:pPr>
    </w:p>
    <w:p w:rsidR="00943EF5" w:rsidRPr="00943EF5" w:rsidRDefault="00943EF5" w:rsidP="00943EF5">
      <w:pPr>
        <w:autoSpaceDE w:val="0"/>
        <w:autoSpaceDN w:val="0"/>
        <w:adjustRightInd w:val="0"/>
        <w:jc w:val="right"/>
        <w:rPr>
          <w:sz w:val="18"/>
          <w:szCs w:val="18"/>
        </w:rPr>
      </w:pPr>
    </w:p>
    <w:p w:rsidR="00943EF5" w:rsidRPr="00943EF5" w:rsidRDefault="00943EF5" w:rsidP="00943EF5">
      <w:pPr>
        <w:autoSpaceDE w:val="0"/>
        <w:autoSpaceDN w:val="0"/>
        <w:adjustRightInd w:val="0"/>
        <w:jc w:val="right"/>
        <w:rPr>
          <w:sz w:val="18"/>
          <w:szCs w:val="18"/>
        </w:rPr>
      </w:pPr>
      <w:bookmarkStart w:id="7" w:name="_Hlk172814833"/>
      <w:r w:rsidRPr="00943EF5">
        <w:rPr>
          <w:sz w:val="18"/>
          <w:szCs w:val="18"/>
        </w:rPr>
        <w:t>Приложение</w:t>
      </w:r>
      <w:bookmarkEnd w:id="7"/>
      <w:r w:rsidRPr="00943EF5">
        <w:rPr>
          <w:sz w:val="18"/>
          <w:szCs w:val="18"/>
        </w:rPr>
        <w:t xml:space="preserve"> 3</w:t>
      </w:r>
    </w:p>
    <w:p w:rsidR="00943EF5" w:rsidRPr="00943EF5" w:rsidRDefault="00943EF5" w:rsidP="00943EF5">
      <w:pPr>
        <w:autoSpaceDE w:val="0"/>
        <w:autoSpaceDN w:val="0"/>
        <w:adjustRightInd w:val="0"/>
        <w:jc w:val="right"/>
        <w:rPr>
          <w:sz w:val="18"/>
          <w:szCs w:val="18"/>
        </w:rPr>
      </w:pPr>
      <w:r w:rsidRPr="00943EF5">
        <w:rPr>
          <w:sz w:val="18"/>
          <w:szCs w:val="18"/>
        </w:rPr>
        <w:t xml:space="preserve">к Положению о формировании </w:t>
      </w:r>
    </w:p>
    <w:p w:rsidR="00943EF5" w:rsidRPr="00943EF5" w:rsidRDefault="00943EF5" w:rsidP="00943EF5">
      <w:pPr>
        <w:autoSpaceDE w:val="0"/>
        <w:autoSpaceDN w:val="0"/>
        <w:adjustRightInd w:val="0"/>
        <w:jc w:val="right"/>
        <w:rPr>
          <w:sz w:val="18"/>
          <w:szCs w:val="18"/>
        </w:rPr>
      </w:pPr>
      <w:r w:rsidRPr="00943EF5">
        <w:rPr>
          <w:sz w:val="18"/>
          <w:szCs w:val="18"/>
        </w:rPr>
        <w:t xml:space="preserve">муниципального задания на оказание </w:t>
      </w:r>
    </w:p>
    <w:p w:rsidR="00943EF5" w:rsidRPr="00943EF5" w:rsidRDefault="00943EF5" w:rsidP="00943EF5">
      <w:pPr>
        <w:autoSpaceDE w:val="0"/>
        <w:autoSpaceDN w:val="0"/>
        <w:adjustRightInd w:val="0"/>
        <w:jc w:val="right"/>
        <w:rPr>
          <w:sz w:val="18"/>
          <w:szCs w:val="18"/>
        </w:rPr>
      </w:pPr>
      <w:r w:rsidRPr="00943EF5">
        <w:rPr>
          <w:sz w:val="18"/>
          <w:szCs w:val="18"/>
        </w:rPr>
        <w:t xml:space="preserve">муниципальных услуг (выполнение работ) </w:t>
      </w:r>
    </w:p>
    <w:p w:rsidR="00943EF5" w:rsidRPr="00943EF5" w:rsidRDefault="00943EF5" w:rsidP="00943EF5">
      <w:pPr>
        <w:autoSpaceDE w:val="0"/>
        <w:autoSpaceDN w:val="0"/>
        <w:adjustRightInd w:val="0"/>
        <w:jc w:val="right"/>
        <w:rPr>
          <w:sz w:val="18"/>
          <w:szCs w:val="18"/>
        </w:rPr>
      </w:pPr>
      <w:r w:rsidRPr="00943EF5">
        <w:rPr>
          <w:sz w:val="18"/>
          <w:szCs w:val="18"/>
        </w:rPr>
        <w:t xml:space="preserve">муниципальными учреждениями </w:t>
      </w:r>
    </w:p>
    <w:p w:rsidR="00943EF5" w:rsidRPr="00943EF5" w:rsidRDefault="00943EF5" w:rsidP="00943EF5">
      <w:pPr>
        <w:autoSpaceDE w:val="0"/>
        <w:autoSpaceDN w:val="0"/>
        <w:adjustRightInd w:val="0"/>
        <w:jc w:val="right"/>
        <w:rPr>
          <w:sz w:val="18"/>
          <w:szCs w:val="18"/>
        </w:rPr>
      </w:pPr>
      <w:r w:rsidRPr="00943EF5">
        <w:rPr>
          <w:sz w:val="18"/>
          <w:szCs w:val="18"/>
        </w:rPr>
        <w:t xml:space="preserve">городского поселения Агириш и финансовом </w:t>
      </w:r>
    </w:p>
    <w:p w:rsidR="00943EF5" w:rsidRPr="00943EF5" w:rsidRDefault="00943EF5" w:rsidP="00943EF5">
      <w:pPr>
        <w:autoSpaceDE w:val="0"/>
        <w:autoSpaceDN w:val="0"/>
        <w:adjustRightInd w:val="0"/>
        <w:jc w:val="right"/>
        <w:rPr>
          <w:sz w:val="18"/>
          <w:szCs w:val="18"/>
        </w:rPr>
      </w:pPr>
      <w:proofErr w:type="gramStart"/>
      <w:r w:rsidRPr="00943EF5">
        <w:rPr>
          <w:sz w:val="18"/>
          <w:szCs w:val="18"/>
        </w:rPr>
        <w:t>обеспечении</w:t>
      </w:r>
      <w:proofErr w:type="gramEnd"/>
      <w:r w:rsidRPr="00943EF5">
        <w:rPr>
          <w:sz w:val="18"/>
          <w:szCs w:val="18"/>
        </w:rPr>
        <w:t xml:space="preserve"> его выполнения </w:t>
      </w:r>
    </w:p>
    <w:p w:rsidR="00943EF5" w:rsidRPr="00943EF5" w:rsidRDefault="00943EF5" w:rsidP="00943EF5">
      <w:pPr>
        <w:autoSpaceDE w:val="0"/>
        <w:autoSpaceDN w:val="0"/>
        <w:adjustRightInd w:val="0"/>
        <w:jc w:val="right"/>
        <w:rPr>
          <w:sz w:val="18"/>
          <w:szCs w:val="18"/>
        </w:rPr>
      </w:pPr>
    </w:p>
    <w:p w:rsidR="00943EF5" w:rsidRPr="00943EF5" w:rsidRDefault="00943EF5" w:rsidP="00943EF5">
      <w:pPr>
        <w:autoSpaceDE w:val="0"/>
        <w:autoSpaceDN w:val="0"/>
        <w:adjustRightInd w:val="0"/>
        <w:ind w:firstLine="720"/>
        <w:jc w:val="center"/>
        <w:rPr>
          <w:b/>
          <w:sz w:val="18"/>
          <w:szCs w:val="18"/>
        </w:rPr>
      </w:pPr>
      <w:r w:rsidRPr="00943EF5">
        <w:rPr>
          <w:b/>
          <w:sz w:val="18"/>
          <w:szCs w:val="18"/>
        </w:rPr>
        <w:t>Соглашение о предоставлении субсидии на финансовое обеспечение выполнения муниципального задания</w:t>
      </w:r>
    </w:p>
    <w:p w:rsidR="00943EF5" w:rsidRPr="00943EF5" w:rsidRDefault="00943EF5" w:rsidP="00943EF5">
      <w:pPr>
        <w:autoSpaceDE w:val="0"/>
        <w:autoSpaceDN w:val="0"/>
        <w:adjustRightInd w:val="0"/>
        <w:ind w:firstLine="720"/>
        <w:jc w:val="center"/>
        <w:rPr>
          <w:b/>
          <w:sz w:val="18"/>
          <w:szCs w:val="18"/>
        </w:rPr>
      </w:pPr>
    </w:p>
    <w:p w:rsidR="00943EF5" w:rsidRPr="00943EF5" w:rsidRDefault="00943EF5" w:rsidP="00943EF5">
      <w:pPr>
        <w:autoSpaceDE w:val="0"/>
        <w:autoSpaceDN w:val="0"/>
        <w:adjustRightInd w:val="0"/>
        <w:jc w:val="both"/>
        <w:rPr>
          <w:sz w:val="18"/>
          <w:szCs w:val="18"/>
        </w:rPr>
      </w:pPr>
      <w:r w:rsidRPr="00943EF5">
        <w:rPr>
          <w:sz w:val="18"/>
          <w:szCs w:val="18"/>
        </w:rPr>
        <w:t xml:space="preserve">г. ____________________                      </w:t>
      </w:r>
      <w:r w:rsidRPr="00943EF5">
        <w:rPr>
          <w:sz w:val="18"/>
          <w:szCs w:val="18"/>
        </w:rPr>
        <w:tab/>
        <w:t xml:space="preserve">   </w:t>
      </w:r>
      <w:r w:rsidRPr="00943EF5">
        <w:rPr>
          <w:sz w:val="18"/>
          <w:szCs w:val="18"/>
        </w:rPr>
        <w:tab/>
        <w:t xml:space="preserve">               «__» ______________ 20 ____  г.</w:t>
      </w:r>
    </w:p>
    <w:p w:rsidR="00943EF5" w:rsidRPr="00943EF5" w:rsidRDefault="00943EF5" w:rsidP="00943EF5">
      <w:pPr>
        <w:autoSpaceDE w:val="0"/>
        <w:autoSpaceDN w:val="0"/>
        <w:adjustRightInd w:val="0"/>
        <w:jc w:val="both"/>
        <w:rPr>
          <w:sz w:val="18"/>
          <w:szCs w:val="18"/>
        </w:rPr>
      </w:pPr>
    </w:p>
    <w:p w:rsidR="00943EF5" w:rsidRPr="00943EF5" w:rsidRDefault="00943EF5" w:rsidP="00943EF5">
      <w:pPr>
        <w:autoSpaceDE w:val="0"/>
        <w:autoSpaceDN w:val="0"/>
        <w:adjustRightInd w:val="0"/>
        <w:jc w:val="center"/>
        <w:rPr>
          <w:sz w:val="18"/>
          <w:szCs w:val="18"/>
        </w:rPr>
      </w:pPr>
      <w:r w:rsidRPr="00943EF5">
        <w:rPr>
          <w:sz w:val="18"/>
          <w:szCs w:val="18"/>
        </w:rPr>
        <w:t>______________________________________________________________________________</w:t>
      </w:r>
    </w:p>
    <w:p w:rsidR="00943EF5" w:rsidRPr="00943EF5" w:rsidRDefault="00943EF5" w:rsidP="00943EF5">
      <w:pPr>
        <w:autoSpaceDE w:val="0"/>
        <w:autoSpaceDN w:val="0"/>
        <w:adjustRightInd w:val="0"/>
        <w:jc w:val="center"/>
        <w:rPr>
          <w:sz w:val="18"/>
          <w:szCs w:val="18"/>
        </w:rPr>
      </w:pPr>
      <w:r w:rsidRPr="00943EF5">
        <w:rPr>
          <w:sz w:val="18"/>
          <w:szCs w:val="18"/>
        </w:rPr>
        <w:t>(наименование органа местного самоуправления городского поселения Агириш,  осуществляющего функции и полномочия учредителя муниципального учреждения городского поселения Агириш)</w:t>
      </w:r>
    </w:p>
    <w:p w:rsidR="00943EF5" w:rsidRPr="00943EF5" w:rsidRDefault="00943EF5" w:rsidP="00943EF5">
      <w:pPr>
        <w:autoSpaceDE w:val="0"/>
        <w:autoSpaceDN w:val="0"/>
        <w:adjustRightInd w:val="0"/>
        <w:jc w:val="both"/>
        <w:rPr>
          <w:sz w:val="18"/>
          <w:szCs w:val="18"/>
        </w:rPr>
      </w:pPr>
      <w:r w:rsidRPr="00943EF5">
        <w:rPr>
          <w:sz w:val="18"/>
          <w:szCs w:val="18"/>
        </w:rPr>
        <w:t>(далее Учредитель), в лице _____________________________________________________,</w:t>
      </w:r>
    </w:p>
    <w:p w:rsidR="00943EF5" w:rsidRPr="00943EF5" w:rsidRDefault="00943EF5" w:rsidP="00943EF5">
      <w:pPr>
        <w:autoSpaceDE w:val="0"/>
        <w:autoSpaceDN w:val="0"/>
        <w:adjustRightInd w:val="0"/>
        <w:jc w:val="both"/>
        <w:rPr>
          <w:sz w:val="18"/>
          <w:szCs w:val="18"/>
        </w:rPr>
      </w:pPr>
      <w:r w:rsidRPr="00943EF5">
        <w:rPr>
          <w:sz w:val="18"/>
          <w:szCs w:val="18"/>
        </w:rPr>
        <w:t xml:space="preserve">                                                                                                   (должность, Ф.И.О.)</w:t>
      </w:r>
    </w:p>
    <w:p w:rsidR="00943EF5" w:rsidRPr="00943EF5" w:rsidRDefault="00943EF5" w:rsidP="00943EF5">
      <w:pPr>
        <w:autoSpaceDE w:val="0"/>
        <w:autoSpaceDN w:val="0"/>
        <w:adjustRightInd w:val="0"/>
        <w:jc w:val="both"/>
        <w:rPr>
          <w:sz w:val="18"/>
          <w:szCs w:val="18"/>
        </w:rPr>
      </w:pPr>
      <w:proofErr w:type="gramStart"/>
      <w:r w:rsidRPr="00943EF5">
        <w:rPr>
          <w:sz w:val="18"/>
          <w:szCs w:val="18"/>
        </w:rPr>
        <w:t>действующего</w:t>
      </w:r>
      <w:proofErr w:type="gramEnd"/>
      <w:r w:rsidRPr="00943EF5">
        <w:rPr>
          <w:sz w:val="18"/>
          <w:szCs w:val="18"/>
        </w:rPr>
        <w:t xml:space="preserve"> на основании _____________________________________________________,</w:t>
      </w:r>
    </w:p>
    <w:p w:rsidR="00943EF5" w:rsidRPr="00943EF5" w:rsidRDefault="00943EF5" w:rsidP="00943EF5">
      <w:pPr>
        <w:widowControl w:val="0"/>
        <w:autoSpaceDE w:val="0"/>
        <w:autoSpaceDN w:val="0"/>
        <w:adjustRightInd w:val="0"/>
        <w:jc w:val="both"/>
        <w:rPr>
          <w:sz w:val="18"/>
          <w:szCs w:val="18"/>
        </w:rPr>
      </w:pPr>
      <w:r w:rsidRPr="00943EF5">
        <w:rPr>
          <w:sz w:val="18"/>
          <w:szCs w:val="18"/>
        </w:rPr>
        <w:t xml:space="preserve">                                              (реквизиты муниципального правового акта городского поселения Агириш или доверенности)</w:t>
      </w:r>
    </w:p>
    <w:p w:rsidR="00943EF5" w:rsidRPr="00943EF5" w:rsidRDefault="00943EF5" w:rsidP="00943EF5">
      <w:pPr>
        <w:autoSpaceDE w:val="0"/>
        <w:autoSpaceDN w:val="0"/>
        <w:adjustRightInd w:val="0"/>
        <w:jc w:val="both"/>
        <w:rPr>
          <w:sz w:val="18"/>
          <w:szCs w:val="18"/>
        </w:rPr>
      </w:pPr>
    </w:p>
    <w:p w:rsidR="00943EF5" w:rsidRPr="00943EF5" w:rsidRDefault="00943EF5" w:rsidP="00943EF5">
      <w:pPr>
        <w:autoSpaceDE w:val="0"/>
        <w:autoSpaceDN w:val="0"/>
        <w:adjustRightInd w:val="0"/>
        <w:jc w:val="both"/>
        <w:rPr>
          <w:sz w:val="18"/>
          <w:szCs w:val="18"/>
        </w:rPr>
      </w:pPr>
      <w:r w:rsidRPr="00943EF5">
        <w:rPr>
          <w:sz w:val="18"/>
          <w:szCs w:val="18"/>
        </w:rPr>
        <w:t xml:space="preserve">с одной  стороны, и </w:t>
      </w:r>
    </w:p>
    <w:p w:rsidR="00943EF5" w:rsidRPr="00943EF5" w:rsidRDefault="00943EF5" w:rsidP="00943EF5">
      <w:pPr>
        <w:autoSpaceDE w:val="0"/>
        <w:autoSpaceDN w:val="0"/>
        <w:adjustRightInd w:val="0"/>
        <w:jc w:val="both"/>
        <w:rPr>
          <w:sz w:val="18"/>
          <w:szCs w:val="18"/>
        </w:rPr>
      </w:pPr>
      <w:r w:rsidRPr="00943EF5">
        <w:rPr>
          <w:sz w:val="18"/>
          <w:szCs w:val="18"/>
        </w:rPr>
        <w:t xml:space="preserve">_______________________________________________________________________________ </w:t>
      </w:r>
    </w:p>
    <w:p w:rsidR="00943EF5" w:rsidRPr="00943EF5" w:rsidRDefault="00943EF5" w:rsidP="00943EF5">
      <w:pPr>
        <w:autoSpaceDE w:val="0"/>
        <w:autoSpaceDN w:val="0"/>
        <w:adjustRightInd w:val="0"/>
        <w:rPr>
          <w:sz w:val="18"/>
          <w:szCs w:val="18"/>
        </w:rPr>
      </w:pPr>
      <w:r w:rsidRPr="00943EF5">
        <w:rPr>
          <w:sz w:val="18"/>
          <w:szCs w:val="18"/>
        </w:rPr>
        <w:t xml:space="preserve">                                                               (наименование муниципального учреждения)</w:t>
      </w:r>
    </w:p>
    <w:p w:rsidR="00943EF5" w:rsidRPr="00943EF5" w:rsidRDefault="00943EF5" w:rsidP="00943EF5">
      <w:pPr>
        <w:autoSpaceDE w:val="0"/>
        <w:autoSpaceDN w:val="0"/>
        <w:adjustRightInd w:val="0"/>
        <w:rPr>
          <w:sz w:val="18"/>
          <w:szCs w:val="18"/>
        </w:rPr>
      </w:pPr>
    </w:p>
    <w:p w:rsidR="00943EF5" w:rsidRPr="00943EF5" w:rsidRDefault="00943EF5" w:rsidP="00943EF5">
      <w:pPr>
        <w:autoSpaceDE w:val="0"/>
        <w:autoSpaceDN w:val="0"/>
        <w:adjustRightInd w:val="0"/>
        <w:jc w:val="both"/>
        <w:rPr>
          <w:sz w:val="18"/>
          <w:szCs w:val="18"/>
        </w:rPr>
      </w:pPr>
      <w:r w:rsidRPr="00943EF5">
        <w:rPr>
          <w:sz w:val="18"/>
          <w:szCs w:val="18"/>
        </w:rPr>
        <w:t xml:space="preserve">(далее Учреждение),  в лице   ____________________________________________________, </w:t>
      </w:r>
    </w:p>
    <w:p w:rsidR="00943EF5" w:rsidRPr="00943EF5" w:rsidRDefault="00943EF5" w:rsidP="00943EF5">
      <w:pPr>
        <w:autoSpaceDE w:val="0"/>
        <w:autoSpaceDN w:val="0"/>
        <w:adjustRightInd w:val="0"/>
        <w:jc w:val="both"/>
        <w:rPr>
          <w:sz w:val="18"/>
          <w:szCs w:val="18"/>
        </w:rPr>
      </w:pPr>
      <w:r w:rsidRPr="00943EF5">
        <w:rPr>
          <w:sz w:val="18"/>
          <w:szCs w:val="18"/>
        </w:rPr>
        <w:t xml:space="preserve">                                                                                (должность, Ф.И.О.)</w:t>
      </w:r>
    </w:p>
    <w:p w:rsidR="00943EF5" w:rsidRPr="00943EF5" w:rsidRDefault="00943EF5" w:rsidP="00943EF5">
      <w:pPr>
        <w:autoSpaceDE w:val="0"/>
        <w:autoSpaceDN w:val="0"/>
        <w:adjustRightInd w:val="0"/>
        <w:jc w:val="both"/>
        <w:rPr>
          <w:sz w:val="18"/>
          <w:szCs w:val="18"/>
        </w:rPr>
      </w:pPr>
      <w:proofErr w:type="gramStart"/>
      <w:r w:rsidRPr="00943EF5">
        <w:rPr>
          <w:sz w:val="18"/>
          <w:szCs w:val="18"/>
        </w:rPr>
        <w:t>действующего</w:t>
      </w:r>
      <w:proofErr w:type="gramEnd"/>
      <w:r w:rsidRPr="00943EF5">
        <w:rPr>
          <w:sz w:val="18"/>
          <w:szCs w:val="18"/>
        </w:rPr>
        <w:t xml:space="preserve"> на основании _____________________________________________________,</w:t>
      </w:r>
    </w:p>
    <w:p w:rsidR="00943EF5" w:rsidRPr="00943EF5" w:rsidRDefault="00943EF5" w:rsidP="00943EF5">
      <w:pPr>
        <w:autoSpaceDE w:val="0"/>
        <w:autoSpaceDN w:val="0"/>
        <w:adjustRightInd w:val="0"/>
        <w:jc w:val="both"/>
        <w:rPr>
          <w:sz w:val="18"/>
          <w:szCs w:val="18"/>
        </w:rPr>
      </w:pPr>
      <w:r w:rsidRPr="00943EF5">
        <w:rPr>
          <w:sz w:val="18"/>
          <w:szCs w:val="18"/>
        </w:rPr>
        <w:t xml:space="preserve">                                                                 (Устава, реквизиты локального акта)</w:t>
      </w:r>
    </w:p>
    <w:p w:rsidR="00943EF5" w:rsidRPr="00943EF5" w:rsidRDefault="00943EF5" w:rsidP="00943EF5">
      <w:pPr>
        <w:autoSpaceDE w:val="0"/>
        <w:autoSpaceDN w:val="0"/>
        <w:adjustRightInd w:val="0"/>
        <w:jc w:val="both"/>
        <w:rPr>
          <w:sz w:val="18"/>
          <w:szCs w:val="18"/>
        </w:rPr>
      </w:pPr>
      <w:proofErr w:type="gramStart"/>
      <w:r w:rsidRPr="00943EF5">
        <w:rPr>
          <w:sz w:val="18"/>
          <w:szCs w:val="18"/>
        </w:rPr>
        <w:t>с другой стороны, вместе именуемые сторонами, заключили настоящее соглашение о нижеследующем.</w:t>
      </w:r>
      <w:proofErr w:type="gramEnd"/>
    </w:p>
    <w:p w:rsidR="00943EF5" w:rsidRPr="00943EF5" w:rsidRDefault="00943EF5" w:rsidP="00943EF5">
      <w:pPr>
        <w:autoSpaceDE w:val="0"/>
        <w:autoSpaceDN w:val="0"/>
        <w:adjustRightInd w:val="0"/>
        <w:ind w:firstLine="720"/>
        <w:jc w:val="both"/>
        <w:rPr>
          <w:sz w:val="18"/>
          <w:szCs w:val="18"/>
        </w:rPr>
      </w:pPr>
    </w:p>
    <w:p w:rsidR="00943EF5" w:rsidRPr="00943EF5" w:rsidRDefault="00943EF5" w:rsidP="00943EF5">
      <w:pPr>
        <w:widowControl w:val="0"/>
        <w:autoSpaceDE w:val="0"/>
        <w:autoSpaceDN w:val="0"/>
        <w:adjustRightInd w:val="0"/>
        <w:jc w:val="center"/>
        <w:rPr>
          <w:b/>
          <w:sz w:val="18"/>
          <w:szCs w:val="18"/>
        </w:rPr>
      </w:pPr>
      <w:r w:rsidRPr="00943EF5">
        <w:rPr>
          <w:b/>
          <w:sz w:val="18"/>
          <w:szCs w:val="18"/>
        </w:rPr>
        <w:t>1. Предмет соглашения</w:t>
      </w:r>
    </w:p>
    <w:p w:rsidR="00943EF5" w:rsidRPr="00943EF5" w:rsidRDefault="00943EF5" w:rsidP="00943EF5">
      <w:pPr>
        <w:autoSpaceDE w:val="0"/>
        <w:autoSpaceDN w:val="0"/>
        <w:adjustRightInd w:val="0"/>
        <w:ind w:firstLine="720"/>
        <w:jc w:val="both"/>
        <w:rPr>
          <w:sz w:val="18"/>
          <w:szCs w:val="18"/>
        </w:rPr>
      </w:pPr>
    </w:p>
    <w:p w:rsidR="00943EF5" w:rsidRPr="00943EF5" w:rsidRDefault="00943EF5" w:rsidP="00943EF5">
      <w:pPr>
        <w:autoSpaceDE w:val="0"/>
        <w:autoSpaceDN w:val="0"/>
        <w:adjustRightInd w:val="0"/>
        <w:ind w:firstLine="720"/>
        <w:jc w:val="both"/>
        <w:rPr>
          <w:sz w:val="18"/>
          <w:szCs w:val="18"/>
        </w:rPr>
      </w:pPr>
      <w:r w:rsidRPr="00943EF5">
        <w:rPr>
          <w:sz w:val="18"/>
          <w:szCs w:val="18"/>
        </w:rPr>
        <w:t>Предметом настоящего соглашения является определение порядка и условий предоставления Учредителем субсидии из бюджета городского поселения Агириш на финансовое обеспечение выполнения муниципального задания на оказание муниципальных услуг Учреждением (далее муниципальное задание).</w:t>
      </w:r>
    </w:p>
    <w:p w:rsidR="00943EF5" w:rsidRPr="00943EF5" w:rsidRDefault="00943EF5" w:rsidP="00943EF5">
      <w:pPr>
        <w:autoSpaceDE w:val="0"/>
        <w:autoSpaceDN w:val="0"/>
        <w:adjustRightInd w:val="0"/>
        <w:jc w:val="both"/>
        <w:rPr>
          <w:sz w:val="18"/>
          <w:szCs w:val="18"/>
        </w:rPr>
      </w:pPr>
    </w:p>
    <w:p w:rsidR="00943EF5" w:rsidRPr="00943EF5" w:rsidRDefault="00943EF5" w:rsidP="00943EF5">
      <w:pPr>
        <w:widowControl w:val="0"/>
        <w:autoSpaceDE w:val="0"/>
        <w:autoSpaceDN w:val="0"/>
        <w:adjustRightInd w:val="0"/>
        <w:jc w:val="center"/>
        <w:rPr>
          <w:b/>
          <w:sz w:val="18"/>
          <w:szCs w:val="18"/>
        </w:rPr>
      </w:pPr>
      <w:r w:rsidRPr="00943EF5">
        <w:rPr>
          <w:b/>
          <w:sz w:val="18"/>
          <w:szCs w:val="18"/>
        </w:rPr>
        <w:t>2. Права и обязанности сторон</w:t>
      </w:r>
    </w:p>
    <w:p w:rsidR="00943EF5" w:rsidRPr="00943EF5" w:rsidRDefault="00943EF5" w:rsidP="00943EF5">
      <w:pPr>
        <w:autoSpaceDE w:val="0"/>
        <w:autoSpaceDN w:val="0"/>
        <w:adjustRightInd w:val="0"/>
        <w:ind w:firstLine="720"/>
        <w:jc w:val="both"/>
        <w:rPr>
          <w:sz w:val="18"/>
          <w:szCs w:val="18"/>
        </w:rPr>
      </w:pPr>
    </w:p>
    <w:p w:rsidR="00943EF5" w:rsidRPr="00943EF5" w:rsidRDefault="00943EF5" w:rsidP="00943EF5">
      <w:pPr>
        <w:autoSpaceDE w:val="0"/>
        <w:autoSpaceDN w:val="0"/>
        <w:adjustRightInd w:val="0"/>
        <w:ind w:firstLine="720"/>
        <w:jc w:val="both"/>
        <w:rPr>
          <w:sz w:val="18"/>
          <w:szCs w:val="18"/>
        </w:rPr>
      </w:pPr>
      <w:r w:rsidRPr="00943EF5">
        <w:rPr>
          <w:sz w:val="18"/>
          <w:szCs w:val="18"/>
        </w:rPr>
        <w:t>2.1. Учредитель обязуется:</w:t>
      </w:r>
    </w:p>
    <w:p w:rsidR="00943EF5" w:rsidRPr="00943EF5" w:rsidRDefault="00943EF5" w:rsidP="00943EF5">
      <w:pPr>
        <w:autoSpaceDE w:val="0"/>
        <w:autoSpaceDN w:val="0"/>
        <w:adjustRightInd w:val="0"/>
        <w:ind w:firstLine="720"/>
        <w:jc w:val="both"/>
        <w:rPr>
          <w:sz w:val="18"/>
          <w:szCs w:val="18"/>
        </w:rPr>
      </w:pPr>
      <w:r w:rsidRPr="00943EF5">
        <w:rPr>
          <w:sz w:val="18"/>
          <w:szCs w:val="18"/>
        </w:rPr>
        <w:t>2.1.1. Определять размер субсидии на финансовое обеспечение выполнения муниципального задания (далее Субсидия) в соответствии с законодательством Российской Федерации, муниципальными правовыми актами городского поселения Агириш.</w:t>
      </w:r>
    </w:p>
    <w:p w:rsidR="00943EF5" w:rsidRPr="00943EF5" w:rsidRDefault="00943EF5" w:rsidP="00943EF5">
      <w:pPr>
        <w:autoSpaceDE w:val="0"/>
        <w:autoSpaceDN w:val="0"/>
        <w:adjustRightInd w:val="0"/>
        <w:ind w:firstLine="720"/>
        <w:jc w:val="both"/>
        <w:rPr>
          <w:sz w:val="18"/>
          <w:szCs w:val="18"/>
        </w:rPr>
      </w:pPr>
      <w:r w:rsidRPr="00943EF5">
        <w:rPr>
          <w:sz w:val="18"/>
          <w:szCs w:val="18"/>
        </w:rPr>
        <w:t xml:space="preserve">2.1.2. Перечислять Учреждению Субсидию на лицевой счет в размере </w:t>
      </w:r>
      <w:proofErr w:type="gramStart"/>
      <w:r w:rsidRPr="00943EF5">
        <w:rPr>
          <w:sz w:val="18"/>
          <w:szCs w:val="18"/>
        </w:rPr>
        <w:t>согласно раздела</w:t>
      </w:r>
      <w:proofErr w:type="gramEnd"/>
      <w:r w:rsidRPr="00943EF5">
        <w:rPr>
          <w:sz w:val="18"/>
          <w:szCs w:val="18"/>
        </w:rPr>
        <w:t xml:space="preserve"> 3 настоящего соглашения, на ______________________________________________.</w:t>
      </w:r>
    </w:p>
    <w:p w:rsidR="00943EF5" w:rsidRPr="00943EF5" w:rsidRDefault="00943EF5" w:rsidP="00943EF5">
      <w:pPr>
        <w:autoSpaceDE w:val="0"/>
        <w:autoSpaceDN w:val="0"/>
        <w:adjustRightInd w:val="0"/>
        <w:jc w:val="both"/>
        <w:rPr>
          <w:sz w:val="18"/>
          <w:szCs w:val="18"/>
        </w:rPr>
      </w:pPr>
      <w:r w:rsidRPr="00943EF5">
        <w:rPr>
          <w:sz w:val="18"/>
          <w:szCs w:val="18"/>
        </w:rPr>
        <w:t xml:space="preserve">                                                                                                     (указывается финансовый год)</w:t>
      </w:r>
    </w:p>
    <w:p w:rsidR="00943EF5" w:rsidRPr="00943EF5" w:rsidRDefault="00943EF5" w:rsidP="00943EF5">
      <w:pPr>
        <w:autoSpaceDE w:val="0"/>
        <w:autoSpaceDN w:val="0"/>
        <w:adjustRightInd w:val="0"/>
        <w:ind w:firstLine="720"/>
        <w:jc w:val="both"/>
        <w:rPr>
          <w:sz w:val="18"/>
          <w:szCs w:val="18"/>
        </w:rPr>
      </w:pPr>
      <w:r w:rsidRPr="00943EF5">
        <w:rPr>
          <w:sz w:val="18"/>
          <w:szCs w:val="18"/>
        </w:rPr>
        <w:t xml:space="preserve">2.1.3. Рассматривать предложения Учреждения по вопросам, связанным </w:t>
      </w:r>
      <w:r w:rsidRPr="00943EF5">
        <w:rPr>
          <w:sz w:val="18"/>
          <w:szCs w:val="18"/>
        </w:rPr>
        <w:br/>
        <w:t>с исполнением настоящего соглашения, и сообщать о результатах их рассмотрения в срок не более 1 месяца со дня поступления указанных предложений.</w:t>
      </w:r>
    </w:p>
    <w:p w:rsidR="00943EF5" w:rsidRPr="00943EF5" w:rsidRDefault="00943EF5" w:rsidP="00943EF5">
      <w:pPr>
        <w:autoSpaceDE w:val="0"/>
        <w:autoSpaceDN w:val="0"/>
        <w:adjustRightInd w:val="0"/>
        <w:ind w:firstLine="720"/>
        <w:jc w:val="both"/>
        <w:rPr>
          <w:sz w:val="18"/>
          <w:szCs w:val="18"/>
        </w:rPr>
      </w:pPr>
      <w:r w:rsidRPr="00943EF5">
        <w:rPr>
          <w:sz w:val="18"/>
          <w:szCs w:val="18"/>
        </w:rPr>
        <w:t xml:space="preserve">2.2. Учредитель вправе: </w:t>
      </w:r>
    </w:p>
    <w:p w:rsidR="00943EF5" w:rsidRPr="00943EF5" w:rsidRDefault="00943EF5" w:rsidP="00943EF5">
      <w:pPr>
        <w:autoSpaceDE w:val="0"/>
        <w:autoSpaceDN w:val="0"/>
        <w:adjustRightInd w:val="0"/>
        <w:ind w:firstLine="720"/>
        <w:jc w:val="both"/>
        <w:rPr>
          <w:sz w:val="18"/>
          <w:szCs w:val="18"/>
        </w:rPr>
      </w:pPr>
      <w:r w:rsidRPr="00943EF5">
        <w:rPr>
          <w:sz w:val="18"/>
          <w:szCs w:val="18"/>
        </w:rPr>
        <w:lastRenderedPageBreak/>
        <w:t>2.2.1. Изменять размер предоставляемой в соответствии с настоящим соглашением Субсидии в случае внесения изменений в муниципальное задание, в порядке, установленном муниципальным правовым актом городского поселения Агириш.</w:t>
      </w:r>
    </w:p>
    <w:p w:rsidR="00943EF5" w:rsidRPr="00943EF5" w:rsidRDefault="00943EF5" w:rsidP="00943EF5">
      <w:pPr>
        <w:autoSpaceDE w:val="0"/>
        <w:autoSpaceDN w:val="0"/>
        <w:adjustRightInd w:val="0"/>
        <w:ind w:firstLine="720"/>
        <w:jc w:val="both"/>
        <w:rPr>
          <w:sz w:val="18"/>
          <w:szCs w:val="18"/>
        </w:rPr>
      </w:pPr>
      <w:r w:rsidRPr="00943EF5">
        <w:rPr>
          <w:sz w:val="18"/>
          <w:szCs w:val="18"/>
        </w:rPr>
        <w:t xml:space="preserve">2.2.2. Перечислять сумму Субсидии, исходя из объема фактически выполненного муниципального задания (с учетом возможности перечисления аванса за первый месяц (первый квартал) текущего финансового года). </w:t>
      </w:r>
    </w:p>
    <w:p w:rsidR="00943EF5" w:rsidRPr="00943EF5" w:rsidRDefault="00943EF5" w:rsidP="00943EF5">
      <w:pPr>
        <w:widowControl w:val="0"/>
        <w:autoSpaceDE w:val="0"/>
        <w:autoSpaceDN w:val="0"/>
        <w:adjustRightInd w:val="0"/>
        <w:ind w:firstLine="720"/>
        <w:jc w:val="both"/>
        <w:rPr>
          <w:sz w:val="18"/>
          <w:szCs w:val="18"/>
        </w:rPr>
      </w:pPr>
      <w:r w:rsidRPr="00943EF5">
        <w:rPr>
          <w:sz w:val="18"/>
          <w:szCs w:val="18"/>
        </w:rPr>
        <w:t xml:space="preserve">2.2.3. Осуществлять контроль за использованием Субсидии на цели (направления расходования), установленные настоящим соглашением, в том числе путем проведения проверок, в </w:t>
      </w:r>
      <w:proofErr w:type="gramStart"/>
      <w:r w:rsidRPr="00943EF5">
        <w:rPr>
          <w:sz w:val="18"/>
          <w:szCs w:val="18"/>
        </w:rPr>
        <w:t>порядке</w:t>
      </w:r>
      <w:proofErr w:type="gramEnd"/>
      <w:r w:rsidRPr="00943EF5">
        <w:rPr>
          <w:sz w:val="18"/>
          <w:szCs w:val="18"/>
        </w:rPr>
        <w:t xml:space="preserve"> установленном муниципальным правовым актом городского поселения Агириш.</w:t>
      </w:r>
    </w:p>
    <w:p w:rsidR="00943EF5" w:rsidRPr="00943EF5" w:rsidRDefault="00943EF5" w:rsidP="00943EF5">
      <w:pPr>
        <w:ind w:firstLine="720"/>
        <w:jc w:val="both"/>
        <w:rPr>
          <w:sz w:val="18"/>
          <w:szCs w:val="18"/>
          <w:lang w:eastAsia="en-US"/>
        </w:rPr>
      </w:pPr>
      <w:r w:rsidRPr="00943EF5">
        <w:rPr>
          <w:sz w:val="18"/>
          <w:szCs w:val="18"/>
          <w:lang w:eastAsia="en-US"/>
        </w:rPr>
        <w:t>2.2.4. Прекращать предоставление Субсидии в случае нецелевого использования Учреждением средств Субсидии.</w:t>
      </w:r>
    </w:p>
    <w:p w:rsidR="00943EF5" w:rsidRPr="00943EF5" w:rsidRDefault="00943EF5" w:rsidP="00943EF5">
      <w:pPr>
        <w:autoSpaceDE w:val="0"/>
        <w:autoSpaceDN w:val="0"/>
        <w:adjustRightInd w:val="0"/>
        <w:ind w:firstLine="720"/>
        <w:jc w:val="both"/>
        <w:rPr>
          <w:sz w:val="18"/>
          <w:szCs w:val="18"/>
        </w:rPr>
      </w:pPr>
      <w:r w:rsidRPr="00943EF5">
        <w:rPr>
          <w:sz w:val="18"/>
          <w:szCs w:val="18"/>
        </w:rPr>
        <w:t>2.3. Учреждение обязуется:</w:t>
      </w:r>
    </w:p>
    <w:p w:rsidR="00943EF5" w:rsidRPr="00943EF5" w:rsidRDefault="00943EF5" w:rsidP="00943EF5">
      <w:pPr>
        <w:autoSpaceDE w:val="0"/>
        <w:autoSpaceDN w:val="0"/>
        <w:adjustRightInd w:val="0"/>
        <w:ind w:firstLine="720"/>
        <w:jc w:val="both"/>
        <w:rPr>
          <w:sz w:val="18"/>
          <w:szCs w:val="18"/>
        </w:rPr>
      </w:pPr>
      <w:r w:rsidRPr="00943EF5">
        <w:rPr>
          <w:sz w:val="18"/>
          <w:szCs w:val="18"/>
        </w:rPr>
        <w:t>2.3.1. Осуществлять использование Субсидии в целях оказания муниципальных услуг в соответствии с требованиями к качеству и (или) объему (содержанию), порядку оказания муниципальных услуг, определенными в муниципальном задании.</w:t>
      </w:r>
    </w:p>
    <w:p w:rsidR="00943EF5" w:rsidRPr="00943EF5" w:rsidRDefault="00943EF5" w:rsidP="00943EF5">
      <w:pPr>
        <w:autoSpaceDE w:val="0"/>
        <w:autoSpaceDN w:val="0"/>
        <w:adjustRightInd w:val="0"/>
        <w:ind w:firstLine="720"/>
        <w:jc w:val="both"/>
        <w:rPr>
          <w:sz w:val="18"/>
          <w:szCs w:val="18"/>
        </w:rPr>
      </w:pPr>
      <w:r w:rsidRPr="00943EF5">
        <w:rPr>
          <w:sz w:val="18"/>
          <w:szCs w:val="18"/>
        </w:rPr>
        <w:t>2.3.2. Своевременно информировать Учредителя об изменении условий оказания муниципальных услуг (работ), которые могут повлиять на изменение размера Субсидии.</w:t>
      </w:r>
    </w:p>
    <w:p w:rsidR="00943EF5" w:rsidRPr="00943EF5" w:rsidRDefault="00943EF5" w:rsidP="00943EF5">
      <w:pPr>
        <w:ind w:firstLine="709"/>
        <w:jc w:val="both"/>
        <w:rPr>
          <w:sz w:val="18"/>
          <w:szCs w:val="18"/>
          <w:lang w:eastAsia="en-US"/>
        </w:rPr>
      </w:pPr>
      <w:r w:rsidRPr="00943EF5">
        <w:rPr>
          <w:sz w:val="18"/>
          <w:szCs w:val="18"/>
          <w:lang w:eastAsia="en-US"/>
        </w:rPr>
        <w:t>2.3.3. Обеспечить целевое и эффективное использование предоставленной Субсидии.</w:t>
      </w:r>
    </w:p>
    <w:p w:rsidR="00943EF5" w:rsidRPr="00943EF5" w:rsidRDefault="00943EF5" w:rsidP="00943EF5">
      <w:pPr>
        <w:ind w:firstLine="709"/>
        <w:jc w:val="both"/>
        <w:rPr>
          <w:sz w:val="18"/>
          <w:szCs w:val="18"/>
          <w:lang w:eastAsia="en-US"/>
        </w:rPr>
      </w:pPr>
      <w:r w:rsidRPr="00943EF5">
        <w:rPr>
          <w:sz w:val="18"/>
          <w:szCs w:val="18"/>
          <w:lang w:eastAsia="en-US"/>
        </w:rPr>
        <w:t xml:space="preserve">2.3.4. Осуществлять расходы за счет средств Субсидии с указанием </w:t>
      </w:r>
      <w:proofErr w:type="gramStart"/>
      <w:r w:rsidRPr="00943EF5">
        <w:rPr>
          <w:sz w:val="18"/>
          <w:szCs w:val="18"/>
          <w:lang w:eastAsia="en-US"/>
        </w:rPr>
        <w:t>кода классификации операций сектора государственного управления</w:t>
      </w:r>
      <w:proofErr w:type="gramEnd"/>
      <w:r w:rsidRPr="00943EF5">
        <w:rPr>
          <w:sz w:val="18"/>
          <w:szCs w:val="18"/>
          <w:lang w:eastAsia="en-US"/>
        </w:rPr>
        <w:t>.</w:t>
      </w:r>
    </w:p>
    <w:p w:rsidR="00943EF5" w:rsidRPr="00943EF5" w:rsidRDefault="00943EF5" w:rsidP="00943EF5">
      <w:pPr>
        <w:autoSpaceDE w:val="0"/>
        <w:autoSpaceDN w:val="0"/>
        <w:adjustRightInd w:val="0"/>
        <w:rPr>
          <w:sz w:val="18"/>
          <w:szCs w:val="18"/>
        </w:rPr>
      </w:pPr>
    </w:p>
    <w:p w:rsidR="00943EF5" w:rsidRPr="00943EF5" w:rsidRDefault="00943EF5" w:rsidP="00943EF5">
      <w:pPr>
        <w:autoSpaceDE w:val="0"/>
        <w:autoSpaceDN w:val="0"/>
        <w:adjustRightInd w:val="0"/>
        <w:jc w:val="center"/>
        <w:rPr>
          <w:b/>
          <w:sz w:val="18"/>
          <w:szCs w:val="18"/>
        </w:rPr>
      </w:pPr>
      <w:r w:rsidRPr="00943EF5">
        <w:rPr>
          <w:b/>
          <w:sz w:val="18"/>
          <w:szCs w:val="18"/>
        </w:rPr>
        <w:t>3. Размер субсидии и порядок расчетов</w:t>
      </w:r>
    </w:p>
    <w:p w:rsidR="00943EF5" w:rsidRPr="00943EF5" w:rsidRDefault="00943EF5" w:rsidP="00943EF5">
      <w:pPr>
        <w:autoSpaceDE w:val="0"/>
        <w:autoSpaceDN w:val="0"/>
        <w:adjustRightInd w:val="0"/>
        <w:jc w:val="center"/>
        <w:rPr>
          <w:b/>
          <w:sz w:val="18"/>
          <w:szCs w:val="18"/>
        </w:rPr>
      </w:pPr>
    </w:p>
    <w:p w:rsidR="00943EF5" w:rsidRPr="00943EF5" w:rsidRDefault="00943EF5" w:rsidP="00943EF5">
      <w:pPr>
        <w:autoSpaceDE w:val="0"/>
        <w:autoSpaceDN w:val="0"/>
        <w:adjustRightInd w:val="0"/>
        <w:ind w:firstLine="720"/>
        <w:jc w:val="both"/>
        <w:rPr>
          <w:sz w:val="18"/>
          <w:szCs w:val="18"/>
        </w:rPr>
      </w:pPr>
      <w:r w:rsidRPr="00943EF5">
        <w:rPr>
          <w:sz w:val="18"/>
          <w:szCs w:val="18"/>
        </w:rPr>
        <w:t>3.1. Размер субсидии составляет ______________________________________ рублей.</w:t>
      </w:r>
    </w:p>
    <w:p w:rsidR="00943EF5" w:rsidRPr="00943EF5" w:rsidRDefault="00943EF5" w:rsidP="00943EF5">
      <w:pPr>
        <w:autoSpaceDE w:val="0"/>
        <w:autoSpaceDN w:val="0"/>
        <w:adjustRightInd w:val="0"/>
        <w:ind w:firstLine="720"/>
        <w:jc w:val="both"/>
        <w:rPr>
          <w:sz w:val="18"/>
          <w:szCs w:val="18"/>
        </w:rPr>
      </w:pPr>
      <w:r w:rsidRPr="00943EF5">
        <w:rPr>
          <w:sz w:val="18"/>
          <w:szCs w:val="18"/>
        </w:rPr>
        <w:t>3.2. Финансовое обеспечение исполнения обязательств по настоящему соглашению производится путем безналичного перечисления денежных средств на лицевой счет Учреждения в соответствии с заявкой, предоставленной Учреждением ежемесячно.</w:t>
      </w:r>
    </w:p>
    <w:p w:rsidR="00943EF5" w:rsidRPr="00943EF5" w:rsidRDefault="00943EF5" w:rsidP="00943EF5">
      <w:pPr>
        <w:autoSpaceDE w:val="0"/>
        <w:autoSpaceDN w:val="0"/>
        <w:adjustRightInd w:val="0"/>
        <w:ind w:firstLine="720"/>
        <w:jc w:val="both"/>
        <w:rPr>
          <w:b/>
          <w:sz w:val="18"/>
          <w:szCs w:val="18"/>
        </w:rPr>
      </w:pPr>
      <w:r w:rsidRPr="00943EF5">
        <w:rPr>
          <w:sz w:val="18"/>
          <w:szCs w:val="18"/>
        </w:rPr>
        <w:t>3.3.</w:t>
      </w:r>
      <w:r w:rsidRPr="00943EF5">
        <w:rPr>
          <w:b/>
          <w:sz w:val="18"/>
          <w:szCs w:val="18"/>
        </w:rPr>
        <w:t xml:space="preserve">  </w:t>
      </w:r>
      <w:r w:rsidRPr="00943EF5">
        <w:rPr>
          <w:sz w:val="18"/>
          <w:szCs w:val="18"/>
        </w:rPr>
        <w:t>Перечисление Учредителем Субсидии на счет Учреждения указанный в разделе 7 Соглашения, осуществляется в соответствии с графиком перечисления Субсидии согласно приложению 1 к Соглашению.</w:t>
      </w:r>
    </w:p>
    <w:p w:rsidR="00943EF5" w:rsidRPr="00943EF5" w:rsidRDefault="00943EF5" w:rsidP="00943EF5">
      <w:pPr>
        <w:autoSpaceDE w:val="0"/>
        <w:autoSpaceDN w:val="0"/>
        <w:adjustRightInd w:val="0"/>
        <w:jc w:val="center"/>
        <w:rPr>
          <w:b/>
          <w:sz w:val="18"/>
          <w:szCs w:val="18"/>
        </w:rPr>
      </w:pPr>
      <w:r w:rsidRPr="00943EF5">
        <w:rPr>
          <w:b/>
          <w:sz w:val="18"/>
          <w:szCs w:val="18"/>
        </w:rPr>
        <w:t>4. Ответственность сторон</w:t>
      </w:r>
    </w:p>
    <w:p w:rsidR="00943EF5" w:rsidRPr="00943EF5" w:rsidRDefault="00943EF5" w:rsidP="00943EF5">
      <w:pPr>
        <w:autoSpaceDE w:val="0"/>
        <w:autoSpaceDN w:val="0"/>
        <w:adjustRightInd w:val="0"/>
        <w:rPr>
          <w:sz w:val="18"/>
          <w:szCs w:val="18"/>
        </w:rPr>
      </w:pPr>
    </w:p>
    <w:p w:rsidR="00943EF5" w:rsidRPr="00943EF5" w:rsidRDefault="00943EF5" w:rsidP="00943EF5">
      <w:pPr>
        <w:autoSpaceDE w:val="0"/>
        <w:autoSpaceDN w:val="0"/>
        <w:adjustRightInd w:val="0"/>
        <w:ind w:firstLine="540"/>
        <w:jc w:val="both"/>
        <w:rPr>
          <w:sz w:val="18"/>
          <w:szCs w:val="18"/>
        </w:rPr>
      </w:pPr>
      <w:r w:rsidRPr="00943EF5">
        <w:rPr>
          <w:sz w:val="18"/>
          <w:szCs w:val="18"/>
        </w:rPr>
        <w:t xml:space="preserve">В случае неисполнения или ненадлежащего исполнения обязательств, определенных настоящим соглашением, стороны несут ответственность в соответствии </w:t>
      </w:r>
      <w:r w:rsidRPr="00943EF5">
        <w:rPr>
          <w:sz w:val="18"/>
          <w:szCs w:val="18"/>
        </w:rPr>
        <w:br/>
        <w:t>с законодательством Российской Федерации.</w:t>
      </w:r>
    </w:p>
    <w:p w:rsidR="00943EF5" w:rsidRPr="00943EF5" w:rsidRDefault="00943EF5" w:rsidP="00943EF5">
      <w:pPr>
        <w:widowControl w:val="0"/>
        <w:autoSpaceDE w:val="0"/>
        <w:autoSpaceDN w:val="0"/>
        <w:adjustRightInd w:val="0"/>
        <w:ind w:firstLine="540"/>
        <w:jc w:val="both"/>
        <w:rPr>
          <w:rFonts w:ascii="Arial" w:hAnsi="Arial" w:cs="Arial"/>
          <w:sz w:val="18"/>
          <w:szCs w:val="18"/>
        </w:rPr>
      </w:pPr>
      <w:r w:rsidRPr="00943EF5">
        <w:rPr>
          <w:rFonts w:ascii="Arial" w:hAnsi="Arial" w:cs="Arial"/>
          <w:sz w:val="18"/>
          <w:szCs w:val="18"/>
        </w:rPr>
        <w:t xml:space="preserve"> </w:t>
      </w:r>
    </w:p>
    <w:p w:rsidR="00943EF5" w:rsidRPr="00943EF5" w:rsidRDefault="00943EF5" w:rsidP="00943EF5">
      <w:pPr>
        <w:autoSpaceDE w:val="0"/>
        <w:autoSpaceDN w:val="0"/>
        <w:adjustRightInd w:val="0"/>
        <w:jc w:val="center"/>
        <w:rPr>
          <w:b/>
          <w:sz w:val="18"/>
          <w:szCs w:val="18"/>
        </w:rPr>
      </w:pPr>
      <w:r w:rsidRPr="00943EF5">
        <w:rPr>
          <w:b/>
          <w:sz w:val="18"/>
          <w:szCs w:val="18"/>
        </w:rPr>
        <w:t>5. Срок действия соглашения</w:t>
      </w:r>
    </w:p>
    <w:p w:rsidR="00943EF5" w:rsidRPr="00943EF5" w:rsidRDefault="00943EF5" w:rsidP="00943EF5">
      <w:pPr>
        <w:autoSpaceDE w:val="0"/>
        <w:autoSpaceDN w:val="0"/>
        <w:adjustRightInd w:val="0"/>
        <w:rPr>
          <w:sz w:val="18"/>
          <w:szCs w:val="18"/>
        </w:rPr>
      </w:pPr>
    </w:p>
    <w:p w:rsidR="00943EF5" w:rsidRPr="00943EF5" w:rsidRDefault="00943EF5" w:rsidP="00943EF5">
      <w:pPr>
        <w:widowControl w:val="0"/>
        <w:autoSpaceDE w:val="0"/>
        <w:autoSpaceDN w:val="0"/>
        <w:adjustRightInd w:val="0"/>
        <w:ind w:firstLine="567"/>
        <w:jc w:val="both"/>
        <w:rPr>
          <w:sz w:val="18"/>
          <w:szCs w:val="18"/>
        </w:rPr>
      </w:pPr>
      <w:r w:rsidRPr="00943EF5">
        <w:rPr>
          <w:sz w:val="18"/>
          <w:szCs w:val="18"/>
        </w:rPr>
        <w:t>Настоящее соглашение вступает в силу со дня подписания обеими сторонами и действует по ______________________________________________________________  года</w:t>
      </w:r>
      <w:proofErr w:type="gramStart"/>
      <w:r w:rsidRPr="00943EF5">
        <w:rPr>
          <w:sz w:val="18"/>
          <w:szCs w:val="18"/>
        </w:rPr>
        <w:t>.</w:t>
      </w:r>
      <w:proofErr w:type="gramEnd"/>
      <w:r w:rsidRPr="00943EF5">
        <w:rPr>
          <w:sz w:val="18"/>
          <w:szCs w:val="18"/>
        </w:rPr>
        <w:t xml:space="preserve">                                                                      </w:t>
      </w:r>
      <w:r w:rsidRPr="00943EF5">
        <w:rPr>
          <w:sz w:val="18"/>
          <w:szCs w:val="18"/>
        </w:rPr>
        <w:br/>
        <w:t xml:space="preserve">                    (</w:t>
      </w:r>
      <w:proofErr w:type="gramStart"/>
      <w:r w:rsidRPr="00943EF5">
        <w:rPr>
          <w:sz w:val="18"/>
          <w:szCs w:val="18"/>
        </w:rPr>
        <w:t>у</w:t>
      </w:r>
      <w:proofErr w:type="gramEnd"/>
      <w:r w:rsidRPr="00943EF5">
        <w:rPr>
          <w:sz w:val="18"/>
          <w:szCs w:val="18"/>
        </w:rPr>
        <w:t>казывается окончание финансового года на который  предоставлено муниципальное задание)</w:t>
      </w:r>
    </w:p>
    <w:p w:rsidR="00943EF5" w:rsidRPr="00943EF5" w:rsidRDefault="00943EF5" w:rsidP="00943EF5">
      <w:pPr>
        <w:autoSpaceDE w:val="0"/>
        <w:autoSpaceDN w:val="0"/>
        <w:adjustRightInd w:val="0"/>
        <w:jc w:val="center"/>
        <w:rPr>
          <w:sz w:val="18"/>
          <w:szCs w:val="18"/>
        </w:rPr>
      </w:pPr>
    </w:p>
    <w:p w:rsidR="00943EF5" w:rsidRPr="00943EF5" w:rsidRDefault="00943EF5" w:rsidP="00943EF5">
      <w:pPr>
        <w:autoSpaceDE w:val="0"/>
        <w:autoSpaceDN w:val="0"/>
        <w:adjustRightInd w:val="0"/>
        <w:jc w:val="center"/>
        <w:rPr>
          <w:b/>
          <w:sz w:val="18"/>
          <w:szCs w:val="18"/>
        </w:rPr>
      </w:pPr>
      <w:r w:rsidRPr="00943EF5">
        <w:rPr>
          <w:b/>
          <w:sz w:val="18"/>
          <w:szCs w:val="18"/>
        </w:rPr>
        <w:t>6. Заключительные положения</w:t>
      </w:r>
    </w:p>
    <w:p w:rsidR="00943EF5" w:rsidRPr="00943EF5" w:rsidRDefault="00943EF5" w:rsidP="00943EF5">
      <w:pPr>
        <w:autoSpaceDE w:val="0"/>
        <w:autoSpaceDN w:val="0"/>
        <w:adjustRightInd w:val="0"/>
        <w:rPr>
          <w:sz w:val="18"/>
          <w:szCs w:val="18"/>
        </w:rPr>
      </w:pPr>
    </w:p>
    <w:p w:rsidR="00943EF5" w:rsidRPr="00943EF5" w:rsidRDefault="00943EF5" w:rsidP="00943EF5">
      <w:pPr>
        <w:autoSpaceDE w:val="0"/>
        <w:autoSpaceDN w:val="0"/>
        <w:adjustRightInd w:val="0"/>
        <w:ind w:firstLine="540"/>
        <w:jc w:val="both"/>
        <w:rPr>
          <w:sz w:val="18"/>
          <w:szCs w:val="18"/>
        </w:rPr>
      </w:pPr>
      <w:r w:rsidRPr="00943EF5">
        <w:rPr>
          <w:sz w:val="18"/>
          <w:szCs w:val="18"/>
        </w:rPr>
        <w:t xml:space="preserve">6.1. Все изменения и дополнения к настоящему соглашению оформляются </w:t>
      </w:r>
      <w:r w:rsidRPr="00943EF5">
        <w:rPr>
          <w:sz w:val="18"/>
          <w:szCs w:val="18"/>
        </w:rPr>
        <w:br/>
        <w:t>в письменном виде, подписываются обеими сторонами и являются неотъемлемой частью настоящего соглашения.</w:t>
      </w:r>
    </w:p>
    <w:p w:rsidR="00943EF5" w:rsidRPr="00943EF5" w:rsidRDefault="00943EF5" w:rsidP="00943EF5">
      <w:pPr>
        <w:autoSpaceDE w:val="0"/>
        <w:autoSpaceDN w:val="0"/>
        <w:adjustRightInd w:val="0"/>
        <w:ind w:firstLine="540"/>
        <w:jc w:val="both"/>
        <w:rPr>
          <w:sz w:val="18"/>
          <w:szCs w:val="18"/>
        </w:rPr>
      </w:pPr>
      <w:r w:rsidRPr="00943EF5">
        <w:rPr>
          <w:sz w:val="18"/>
          <w:szCs w:val="18"/>
        </w:rPr>
        <w:t>6.2. Расторжение настоящего соглашения допускается по соглашению сторон или по решению суда по основаниям, предусмотренным законодательством Российской Федерации.</w:t>
      </w:r>
    </w:p>
    <w:p w:rsidR="00943EF5" w:rsidRPr="00943EF5" w:rsidRDefault="00943EF5" w:rsidP="00943EF5">
      <w:pPr>
        <w:autoSpaceDE w:val="0"/>
        <w:autoSpaceDN w:val="0"/>
        <w:adjustRightInd w:val="0"/>
        <w:ind w:firstLine="540"/>
        <w:jc w:val="both"/>
        <w:rPr>
          <w:sz w:val="18"/>
          <w:szCs w:val="18"/>
        </w:rPr>
      </w:pPr>
      <w:r w:rsidRPr="00943EF5">
        <w:rPr>
          <w:sz w:val="18"/>
          <w:szCs w:val="18"/>
        </w:rPr>
        <w:t xml:space="preserve">6.3. Споры между сторонами решаются путем переговоров или в судебном порядке </w:t>
      </w:r>
      <w:r w:rsidRPr="00943EF5">
        <w:rPr>
          <w:sz w:val="18"/>
          <w:szCs w:val="18"/>
        </w:rPr>
        <w:br/>
        <w:t>в соответствии с законодательством Российской Федерации.</w:t>
      </w:r>
    </w:p>
    <w:p w:rsidR="00943EF5" w:rsidRPr="00943EF5" w:rsidRDefault="00943EF5" w:rsidP="00943EF5">
      <w:pPr>
        <w:autoSpaceDE w:val="0"/>
        <w:autoSpaceDN w:val="0"/>
        <w:adjustRightInd w:val="0"/>
        <w:ind w:firstLine="540"/>
        <w:jc w:val="both"/>
        <w:rPr>
          <w:sz w:val="18"/>
          <w:szCs w:val="18"/>
        </w:rPr>
      </w:pPr>
      <w:r w:rsidRPr="00943EF5">
        <w:rPr>
          <w:sz w:val="18"/>
          <w:szCs w:val="18"/>
        </w:rPr>
        <w:t xml:space="preserve">6.4. Настоящее соглашение составлено в двух экземплярах, имеющих одинаковую юридическую силу, по одному экземпляру для каждой стороны. </w:t>
      </w:r>
    </w:p>
    <w:p w:rsidR="00943EF5" w:rsidRPr="00943EF5" w:rsidRDefault="00943EF5" w:rsidP="00943EF5">
      <w:pPr>
        <w:autoSpaceDE w:val="0"/>
        <w:autoSpaceDN w:val="0"/>
        <w:adjustRightInd w:val="0"/>
        <w:jc w:val="center"/>
        <w:rPr>
          <w:sz w:val="18"/>
          <w:szCs w:val="18"/>
        </w:rPr>
      </w:pPr>
    </w:p>
    <w:p w:rsidR="00943EF5" w:rsidRPr="00943EF5" w:rsidRDefault="00943EF5" w:rsidP="00943EF5">
      <w:pPr>
        <w:autoSpaceDE w:val="0"/>
        <w:autoSpaceDN w:val="0"/>
        <w:adjustRightInd w:val="0"/>
        <w:jc w:val="center"/>
        <w:rPr>
          <w:b/>
          <w:sz w:val="18"/>
          <w:szCs w:val="18"/>
        </w:rPr>
      </w:pPr>
    </w:p>
    <w:p w:rsidR="00943EF5" w:rsidRPr="00943EF5" w:rsidRDefault="00943EF5" w:rsidP="00943EF5">
      <w:pPr>
        <w:autoSpaceDE w:val="0"/>
        <w:autoSpaceDN w:val="0"/>
        <w:adjustRightInd w:val="0"/>
        <w:jc w:val="center"/>
        <w:rPr>
          <w:b/>
          <w:sz w:val="18"/>
          <w:szCs w:val="18"/>
        </w:rPr>
      </w:pPr>
      <w:r w:rsidRPr="00943EF5">
        <w:rPr>
          <w:b/>
          <w:sz w:val="18"/>
          <w:szCs w:val="18"/>
        </w:rPr>
        <w:t>7. Подписи и реквизиты сторон</w:t>
      </w:r>
    </w:p>
    <w:p w:rsidR="00943EF5" w:rsidRPr="00943EF5" w:rsidRDefault="00943EF5" w:rsidP="00943EF5">
      <w:pPr>
        <w:autoSpaceDE w:val="0"/>
        <w:autoSpaceDN w:val="0"/>
        <w:adjustRightInd w:val="0"/>
        <w:rPr>
          <w:sz w:val="18"/>
          <w:szCs w:val="18"/>
          <w:highlight w:val="red"/>
        </w:rPr>
      </w:pPr>
    </w:p>
    <w:tbl>
      <w:tblPr>
        <w:tblW w:w="0" w:type="auto"/>
        <w:tblLook w:val="01E0" w:firstRow="1" w:lastRow="1" w:firstColumn="1" w:lastColumn="1" w:noHBand="0" w:noVBand="0"/>
      </w:tblPr>
      <w:tblGrid>
        <w:gridCol w:w="4785"/>
        <w:gridCol w:w="4786"/>
      </w:tblGrid>
      <w:tr w:rsidR="00943EF5" w:rsidRPr="00943EF5" w:rsidTr="00813754">
        <w:tc>
          <w:tcPr>
            <w:tcW w:w="4785" w:type="dxa"/>
            <w:shd w:val="clear" w:color="auto" w:fill="auto"/>
          </w:tcPr>
          <w:p w:rsidR="00943EF5" w:rsidRPr="00943EF5" w:rsidRDefault="00943EF5" w:rsidP="00943EF5">
            <w:pPr>
              <w:autoSpaceDE w:val="0"/>
              <w:autoSpaceDN w:val="0"/>
              <w:adjustRightInd w:val="0"/>
              <w:jc w:val="center"/>
              <w:rPr>
                <w:sz w:val="18"/>
                <w:szCs w:val="18"/>
              </w:rPr>
            </w:pPr>
            <w:r w:rsidRPr="00943EF5">
              <w:rPr>
                <w:sz w:val="18"/>
                <w:szCs w:val="18"/>
              </w:rPr>
              <w:t>Учредитель</w:t>
            </w:r>
          </w:p>
          <w:p w:rsidR="00943EF5" w:rsidRPr="00943EF5" w:rsidRDefault="00943EF5" w:rsidP="00943EF5">
            <w:pPr>
              <w:autoSpaceDE w:val="0"/>
              <w:autoSpaceDN w:val="0"/>
              <w:adjustRightInd w:val="0"/>
              <w:jc w:val="center"/>
              <w:rPr>
                <w:sz w:val="18"/>
                <w:szCs w:val="18"/>
              </w:rPr>
            </w:pPr>
          </w:p>
        </w:tc>
        <w:tc>
          <w:tcPr>
            <w:tcW w:w="4786" w:type="dxa"/>
            <w:shd w:val="clear" w:color="auto" w:fill="auto"/>
          </w:tcPr>
          <w:p w:rsidR="00943EF5" w:rsidRPr="00943EF5" w:rsidRDefault="00943EF5" w:rsidP="00943EF5">
            <w:pPr>
              <w:autoSpaceDE w:val="0"/>
              <w:autoSpaceDN w:val="0"/>
              <w:adjustRightInd w:val="0"/>
              <w:jc w:val="center"/>
              <w:rPr>
                <w:sz w:val="18"/>
                <w:szCs w:val="18"/>
              </w:rPr>
            </w:pPr>
            <w:r w:rsidRPr="00943EF5">
              <w:rPr>
                <w:sz w:val="18"/>
                <w:szCs w:val="18"/>
              </w:rPr>
              <w:t>Учреждение</w:t>
            </w:r>
          </w:p>
        </w:tc>
      </w:tr>
      <w:tr w:rsidR="00943EF5" w:rsidRPr="00943EF5" w:rsidTr="00813754">
        <w:tc>
          <w:tcPr>
            <w:tcW w:w="4785" w:type="dxa"/>
            <w:shd w:val="clear" w:color="auto" w:fill="auto"/>
          </w:tcPr>
          <w:p w:rsidR="00943EF5" w:rsidRPr="00943EF5" w:rsidRDefault="00943EF5" w:rsidP="00943EF5">
            <w:pPr>
              <w:autoSpaceDE w:val="0"/>
              <w:autoSpaceDN w:val="0"/>
              <w:adjustRightInd w:val="0"/>
              <w:rPr>
                <w:sz w:val="18"/>
                <w:szCs w:val="18"/>
              </w:rPr>
            </w:pPr>
            <w:r w:rsidRPr="00943EF5">
              <w:rPr>
                <w:sz w:val="18"/>
                <w:szCs w:val="18"/>
              </w:rPr>
              <w:t>Место нахождения</w:t>
            </w:r>
          </w:p>
          <w:p w:rsidR="00943EF5" w:rsidRPr="00943EF5" w:rsidRDefault="00943EF5" w:rsidP="00943EF5">
            <w:pPr>
              <w:autoSpaceDE w:val="0"/>
              <w:autoSpaceDN w:val="0"/>
              <w:adjustRightInd w:val="0"/>
              <w:rPr>
                <w:sz w:val="18"/>
                <w:szCs w:val="18"/>
              </w:rPr>
            </w:pPr>
            <w:r w:rsidRPr="00943EF5">
              <w:rPr>
                <w:sz w:val="18"/>
                <w:szCs w:val="18"/>
              </w:rPr>
              <w:t>Банковские реквизиты</w:t>
            </w:r>
          </w:p>
          <w:p w:rsidR="00943EF5" w:rsidRPr="00943EF5" w:rsidRDefault="00943EF5" w:rsidP="00943EF5">
            <w:pPr>
              <w:autoSpaceDE w:val="0"/>
              <w:autoSpaceDN w:val="0"/>
              <w:adjustRightInd w:val="0"/>
              <w:rPr>
                <w:sz w:val="18"/>
                <w:szCs w:val="18"/>
              </w:rPr>
            </w:pPr>
            <w:r w:rsidRPr="00943EF5">
              <w:rPr>
                <w:sz w:val="18"/>
                <w:szCs w:val="18"/>
              </w:rPr>
              <w:t>ИНН</w:t>
            </w:r>
          </w:p>
          <w:p w:rsidR="00943EF5" w:rsidRPr="00943EF5" w:rsidRDefault="00943EF5" w:rsidP="00943EF5">
            <w:pPr>
              <w:autoSpaceDE w:val="0"/>
              <w:autoSpaceDN w:val="0"/>
              <w:adjustRightInd w:val="0"/>
              <w:rPr>
                <w:sz w:val="18"/>
                <w:szCs w:val="18"/>
              </w:rPr>
            </w:pPr>
            <w:proofErr w:type="spellStart"/>
            <w:r w:rsidRPr="00943EF5">
              <w:rPr>
                <w:sz w:val="18"/>
                <w:szCs w:val="18"/>
              </w:rPr>
              <w:t>БИК</w:t>
            </w:r>
            <w:proofErr w:type="spellEnd"/>
          </w:p>
          <w:p w:rsidR="00943EF5" w:rsidRPr="00943EF5" w:rsidRDefault="00943EF5" w:rsidP="00943EF5">
            <w:pPr>
              <w:autoSpaceDE w:val="0"/>
              <w:autoSpaceDN w:val="0"/>
              <w:adjustRightInd w:val="0"/>
              <w:rPr>
                <w:sz w:val="18"/>
                <w:szCs w:val="18"/>
              </w:rPr>
            </w:pPr>
            <w:proofErr w:type="gramStart"/>
            <w:r w:rsidRPr="00943EF5">
              <w:rPr>
                <w:sz w:val="18"/>
                <w:szCs w:val="18"/>
              </w:rPr>
              <w:t>р</w:t>
            </w:r>
            <w:proofErr w:type="gramEnd"/>
            <w:r w:rsidRPr="00943EF5">
              <w:rPr>
                <w:sz w:val="18"/>
                <w:szCs w:val="18"/>
              </w:rPr>
              <w:t>/с</w:t>
            </w:r>
          </w:p>
          <w:p w:rsidR="00943EF5" w:rsidRPr="00943EF5" w:rsidRDefault="00943EF5" w:rsidP="00943EF5">
            <w:pPr>
              <w:autoSpaceDE w:val="0"/>
              <w:autoSpaceDN w:val="0"/>
              <w:adjustRightInd w:val="0"/>
              <w:rPr>
                <w:sz w:val="18"/>
                <w:szCs w:val="18"/>
              </w:rPr>
            </w:pPr>
            <w:proofErr w:type="gramStart"/>
            <w:r w:rsidRPr="00943EF5">
              <w:rPr>
                <w:sz w:val="18"/>
                <w:szCs w:val="18"/>
              </w:rPr>
              <w:t>л</w:t>
            </w:r>
            <w:proofErr w:type="gramEnd"/>
            <w:r w:rsidRPr="00943EF5">
              <w:rPr>
                <w:sz w:val="18"/>
                <w:szCs w:val="18"/>
              </w:rPr>
              <w:t>/с</w:t>
            </w:r>
          </w:p>
          <w:p w:rsidR="00943EF5" w:rsidRPr="00943EF5" w:rsidRDefault="00943EF5" w:rsidP="00943EF5">
            <w:pPr>
              <w:autoSpaceDE w:val="0"/>
              <w:autoSpaceDN w:val="0"/>
              <w:adjustRightInd w:val="0"/>
              <w:rPr>
                <w:sz w:val="18"/>
                <w:szCs w:val="18"/>
              </w:rPr>
            </w:pPr>
          </w:p>
        </w:tc>
        <w:tc>
          <w:tcPr>
            <w:tcW w:w="4786" w:type="dxa"/>
            <w:shd w:val="clear" w:color="auto" w:fill="auto"/>
          </w:tcPr>
          <w:p w:rsidR="00943EF5" w:rsidRPr="00943EF5" w:rsidRDefault="00943EF5" w:rsidP="00943EF5">
            <w:pPr>
              <w:autoSpaceDE w:val="0"/>
              <w:autoSpaceDN w:val="0"/>
              <w:adjustRightInd w:val="0"/>
              <w:rPr>
                <w:sz w:val="18"/>
                <w:szCs w:val="18"/>
              </w:rPr>
            </w:pPr>
            <w:r w:rsidRPr="00943EF5">
              <w:rPr>
                <w:sz w:val="18"/>
                <w:szCs w:val="18"/>
              </w:rPr>
              <w:t>Место нахождения</w:t>
            </w:r>
          </w:p>
          <w:p w:rsidR="00943EF5" w:rsidRPr="00943EF5" w:rsidRDefault="00943EF5" w:rsidP="00943EF5">
            <w:pPr>
              <w:autoSpaceDE w:val="0"/>
              <w:autoSpaceDN w:val="0"/>
              <w:adjustRightInd w:val="0"/>
              <w:rPr>
                <w:sz w:val="18"/>
                <w:szCs w:val="18"/>
              </w:rPr>
            </w:pPr>
            <w:r w:rsidRPr="00943EF5">
              <w:rPr>
                <w:sz w:val="18"/>
                <w:szCs w:val="18"/>
              </w:rPr>
              <w:t>Банковские реквизиты</w:t>
            </w:r>
          </w:p>
          <w:p w:rsidR="00943EF5" w:rsidRPr="00943EF5" w:rsidRDefault="00943EF5" w:rsidP="00943EF5">
            <w:pPr>
              <w:autoSpaceDE w:val="0"/>
              <w:autoSpaceDN w:val="0"/>
              <w:adjustRightInd w:val="0"/>
              <w:rPr>
                <w:sz w:val="18"/>
                <w:szCs w:val="18"/>
              </w:rPr>
            </w:pPr>
            <w:r w:rsidRPr="00943EF5">
              <w:rPr>
                <w:sz w:val="18"/>
                <w:szCs w:val="18"/>
              </w:rPr>
              <w:t>ИНН</w:t>
            </w:r>
          </w:p>
          <w:p w:rsidR="00943EF5" w:rsidRPr="00943EF5" w:rsidRDefault="00943EF5" w:rsidP="00943EF5">
            <w:pPr>
              <w:autoSpaceDE w:val="0"/>
              <w:autoSpaceDN w:val="0"/>
              <w:adjustRightInd w:val="0"/>
              <w:rPr>
                <w:sz w:val="18"/>
                <w:szCs w:val="18"/>
              </w:rPr>
            </w:pPr>
            <w:proofErr w:type="spellStart"/>
            <w:r w:rsidRPr="00943EF5">
              <w:rPr>
                <w:sz w:val="18"/>
                <w:szCs w:val="18"/>
              </w:rPr>
              <w:t>БИК</w:t>
            </w:r>
            <w:proofErr w:type="spellEnd"/>
          </w:p>
          <w:p w:rsidR="00943EF5" w:rsidRPr="00943EF5" w:rsidRDefault="00943EF5" w:rsidP="00943EF5">
            <w:pPr>
              <w:autoSpaceDE w:val="0"/>
              <w:autoSpaceDN w:val="0"/>
              <w:adjustRightInd w:val="0"/>
              <w:rPr>
                <w:sz w:val="18"/>
                <w:szCs w:val="18"/>
              </w:rPr>
            </w:pPr>
            <w:proofErr w:type="gramStart"/>
            <w:r w:rsidRPr="00943EF5">
              <w:rPr>
                <w:sz w:val="18"/>
                <w:szCs w:val="18"/>
              </w:rPr>
              <w:t>р</w:t>
            </w:r>
            <w:proofErr w:type="gramEnd"/>
            <w:r w:rsidRPr="00943EF5">
              <w:rPr>
                <w:sz w:val="18"/>
                <w:szCs w:val="18"/>
              </w:rPr>
              <w:t>/с</w:t>
            </w:r>
          </w:p>
          <w:p w:rsidR="00943EF5" w:rsidRPr="00943EF5" w:rsidRDefault="00943EF5" w:rsidP="00943EF5">
            <w:pPr>
              <w:autoSpaceDE w:val="0"/>
              <w:autoSpaceDN w:val="0"/>
              <w:adjustRightInd w:val="0"/>
              <w:rPr>
                <w:sz w:val="18"/>
                <w:szCs w:val="18"/>
              </w:rPr>
            </w:pPr>
            <w:proofErr w:type="gramStart"/>
            <w:r w:rsidRPr="00943EF5">
              <w:rPr>
                <w:sz w:val="18"/>
                <w:szCs w:val="18"/>
              </w:rPr>
              <w:t>л</w:t>
            </w:r>
            <w:proofErr w:type="gramEnd"/>
            <w:r w:rsidRPr="00943EF5">
              <w:rPr>
                <w:sz w:val="18"/>
                <w:szCs w:val="18"/>
              </w:rPr>
              <w:t>/с</w:t>
            </w:r>
          </w:p>
          <w:p w:rsidR="00943EF5" w:rsidRPr="00943EF5" w:rsidRDefault="00943EF5" w:rsidP="00943EF5">
            <w:pPr>
              <w:autoSpaceDE w:val="0"/>
              <w:autoSpaceDN w:val="0"/>
              <w:adjustRightInd w:val="0"/>
              <w:rPr>
                <w:sz w:val="18"/>
                <w:szCs w:val="18"/>
              </w:rPr>
            </w:pPr>
          </w:p>
        </w:tc>
      </w:tr>
      <w:tr w:rsidR="00943EF5" w:rsidRPr="00943EF5" w:rsidTr="00813754">
        <w:tc>
          <w:tcPr>
            <w:tcW w:w="4785" w:type="dxa"/>
            <w:shd w:val="clear" w:color="auto" w:fill="auto"/>
          </w:tcPr>
          <w:p w:rsidR="00943EF5" w:rsidRPr="00943EF5" w:rsidRDefault="00943EF5" w:rsidP="00943EF5">
            <w:pPr>
              <w:autoSpaceDE w:val="0"/>
              <w:autoSpaceDN w:val="0"/>
              <w:adjustRightInd w:val="0"/>
              <w:rPr>
                <w:sz w:val="18"/>
                <w:szCs w:val="18"/>
              </w:rPr>
            </w:pPr>
            <w:r w:rsidRPr="00943EF5">
              <w:rPr>
                <w:sz w:val="18"/>
                <w:szCs w:val="18"/>
              </w:rPr>
              <w:t>Руководитель</w:t>
            </w:r>
          </w:p>
          <w:p w:rsidR="00943EF5" w:rsidRPr="00943EF5" w:rsidRDefault="00943EF5" w:rsidP="00943EF5">
            <w:pPr>
              <w:autoSpaceDE w:val="0"/>
              <w:autoSpaceDN w:val="0"/>
              <w:adjustRightInd w:val="0"/>
              <w:rPr>
                <w:sz w:val="18"/>
                <w:szCs w:val="18"/>
              </w:rPr>
            </w:pPr>
          </w:p>
          <w:p w:rsidR="00943EF5" w:rsidRPr="00943EF5" w:rsidRDefault="00943EF5" w:rsidP="00943EF5">
            <w:pPr>
              <w:autoSpaceDE w:val="0"/>
              <w:autoSpaceDN w:val="0"/>
              <w:adjustRightInd w:val="0"/>
              <w:rPr>
                <w:sz w:val="18"/>
                <w:szCs w:val="18"/>
              </w:rPr>
            </w:pPr>
            <w:r w:rsidRPr="00943EF5">
              <w:rPr>
                <w:sz w:val="18"/>
                <w:szCs w:val="18"/>
              </w:rPr>
              <w:t>________________________________</w:t>
            </w:r>
          </w:p>
          <w:p w:rsidR="00943EF5" w:rsidRPr="00943EF5" w:rsidRDefault="00943EF5" w:rsidP="00943EF5">
            <w:pPr>
              <w:widowControl w:val="0"/>
              <w:autoSpaceDE w:val="0"/>
              <w:autoSpaceDN w:val="0"/>
              <w:adjustRightInd w:val="0"/>
              <w:jc w:val="center"/>
              <w:rPr>
                <w:sz w:val="18"/>
                <w:szCs w:val="18"/>
              </w:rPr>
            </w:pPr>
            <w:r w:rsidRPr="00943EF5">
              <w:rPr>
                <w:sz w:val="18"/>
                <w:szCs w:val="18"/>
              </w:rPr>
              <w:t>(Ф.И.О.)</w:t>
            </w:r>
          </w:p>
          <w:p w:rsidR="00943EF5" w:rsidRPr="00943EF5" w:rsidRDefault="00943EF5" w:rsidP="00943EF5">
            <w:pPr>
              <w:autoSpaceDE w:val="0"/>
              <w:autoSpaceDN w:val="0"/>
              <w:adjustRightInd w:val="0"/>
              <w:rPr>
                <w:sz w:val="18"/>
                <w:szCs w:val="18"/>
              </w:rPr>
            </w:pPr>
          </w:p>
          <w:p w:rsidR="00943EF5" w:rsidRPr="00943EF5" w:rsidRDefault="00943EF5" w:rsidP="00943EF5">
            <w:pPr>
              <w:autoSpaceDE w:val="0"/>
              <w:autoSpaceDN w:val="0"/>
              <w:adjustRightInd w:val="0"/>
              <w:rPr>
                <w:sz w:val="18"/>
                <w:szCs w:val="18"/>
              </w:rPr>
            </w:pPr>
            <w:proofErr w:type="spellStart"/>
            <w:r w:rsidRPr="00943EF5">
              <w:rPr>
                <w:sz w:val="18"/>
                <w:szCs w:val="18"/>
              </w:rPr>
              <w:t>М.П</w:t>
            </w:r>
            <w:proofErr w:type="spellEnd"/>
            <w:r w:rsidRPr="00943EF5">
              <w:rPr>
                <w:sz w:val="18"/>
                <w:szCs w:val="18"/>
              </w:rPr>
              <w:t>.</w:t>
            </w:r>
          </w:p>
        </w:tc>
        <w:tc>
          <w:tcPr>
            <w:tcW w:w="4786" w:type="dxa"/>
            <w:shd w:val="clear" w:color="auto" w:fill="auto"/>
          </w:tcPr>
          <w:p w:rsidR="00943EF5" w:rsidRPr="00943EF5" w:rsidRDefault="00943EF5" w:rsidP="00943EF5">
            <w:pPr>
              <w:autoSpaceDE w:val="0"/>
              <w:autoSpaceDN w:val="0"/>
              <w:adjustRightInd w:val="0"/>
              <w:rPr>
                <w:sz w:val="18"/>
                <w:szCs w:val="18"/>
              </w:rPr>
            </w:pPr>
            <w:r w:rsidRPr="00943EF5">
              <w:rPr>
                <w:sz w:val="18"/>
                <w:szCs w:val="18"/>
              </w:rPr>
              <w:t>Руководитель</w:t>
            </w:r>
          </w:p>
          <w:p w:rsidR="00943EF5" w:rsidRPr="00943EF5" w:rsidRDefault="00943EF5" w:rsidP="00943EF5">
            <w:pPr>
              <w:autoSpaceDE w:val="0"/>
              <w:autoSpaceDN w:val="0"/>
              <w:adjustRightInd w:val="0"/>
              <w:rPr>
                <w:sz w:val="18"/>
                <w:szCs w:val="18"/>
              </w:rPr>
            </w:pPr>
          </w:p>
          <w:p w:rsidR="00943EF5" w:rsidRPr="00943EF5" w:rsidRDefault="00943EF5" w:rsidP="00943EF5">
            <w:pPr>
              <w:autoSpaceDE w:val="0"/>
              <w:autoSpaceDN w:val="0"/>
              <w:adjustRightInd w:val="0"/>
              <w:rPr>
                <w:sz w:val="18"/>
                <w:szCs w:val="18"/>
              </w:rPr>
            </w:pPr>
            <w:r w:rsidRPr="00943EF5">
              <w:rPr>
                <w:sz w:val="18"/>
                <w:szCs w:val="18"/>
              </w:rPr>
              <w:t>________________________________</w:t>
            </w:r>
          </w:p>
          <w:p w:rsidR="00943EF5" w:rsidRPr="00943EF5" w:rsidRDefault="00943EF5" w:rsidP="00943EF5">
            <w:pPr>
              <w:widowControl w:val="0"/>
              <w:autoSpaceDE w:val="0"/>
              <w:autoSpaceDN w:val="0"/>
              <w:adjustRightInd w:val="0"/>
              <w:jc w:val="center"/>
              <w:rPr>
                <w:sz w:val="18"/>
                <w:szCs w:val="18"/>
              </w:rPr>
            </w:pPr>
            <w:r w:rsidRPr="00943EF5">
              <w:rPr>
                <w:sz w:val="18"/>
                <w:szCs w:val="18"/>
              </w:rPr>
              <w:t>(Ф.И.О.)</w:t>
            </w:r>
          </w:p>
          <w:p w:rsidR="00943EF5" w:rsidRPr="00943EF5" w:rsidRDefault="00943EF5" w:rsidP="00943EF5">
            <w:pPr>
              <w:autoSpaceDE w:val="0"/>
              <w:autoSpaceDN w:val="0"/>
              <w:adjustRightInd w:val="0"/>
              <w:rPr>
                <w:sz w:val="18"/>
                <w:szCs w:val="18"/>
              </w:rPr>
            </w:pPr>
          </w:p>
          <w:p w:rsidR="00943EF5" w:rsidRPr="00943EF5" w:rsidRDefault="00943EF5" w:rsidP="00943EF5">
            <w:pPr>
              <w:autoSpaceDE w:val="0"/>
              <w:autoSpaceDN w:val="0"/>
              <w:adjustRightInd w:val="0"/>
              <w:rPr>
                <w:sz w:val="18"/>
                <w:szCs w:val="18"/>
              </w:rPr>
            </w:pPr>
            <w:proofErr w:type="spellStart"/>
            <w:r w:rsidRPr="00943EF5">
              <w:rPr>
                <w:sz w:val="18"/>
                <w:szCs w:val="18"/>
              </w:rPr>
              <w:t>М.П</w:t>
            </w:r>
            <w:proofErr w:type="spellEnd"/>
            <w:r w:rsidRPr="00943EF5">
              <w:rPr>
                <w:sz w:val="18"/>
                <w:szCs w:val="18"/>
              </w:rPr>
              <w:t>.</w:t>
            </w:r>
          </w:p>
        </w:tc>
      </w:tr>
    </w:tbl>
    <w:p w:rsidR="00943EF5" w:rsidRDefault="00943EF5" w:rsidP="00943EF5">
      <w:pPr>
        <w:autoSpaceDE w:val="0"/>
        <w:autoSpaceDN w:val="0"/>
        <w:adjustRightInd w:val="0"/>
        <w:rPr>
          <w:sz w:val="18"/>
          <w:szCs w:val="18"/>
        </w:rPr>
      </w:pPr>
    </w:p>
    <w:p w:rsidR="00943EF5" w:rsidRDefault="00943EF5" w:rsidP="00943EF5">
      <w:pPr>
        <w:autoSpaceDE w:val="0"/>
        <w:autoSpaceDN w:val="0"/>
        <w:adjustRightInd w:val="0"/>
        <w:rPr>
          <w:sz w:val="18"/>
          <w:szCs w:val="18"/>
        </w:rPr>
      </w:pPr>
    </w:p>
    <w:p w:rsidR="00943EF5" w:rsidRDefault="00943EF5" w:rsidP="00943EF5">
      <w:pPr>
        <w:autoSpaceDE w:val="0"/>
        <w:autoSpaceDN w:val="0"/>
        <w:adjustRightInd w:val="0"/>
        <w:rPr>
          <w:sz w:val="18"/>
          <w:szCs w:val="18"/>
        </w:rPr>
      </w:pPr>
    </w:p>
    <w:p w:rsidR="00943EF5" w:rsidRPr="00943EF5" w:rsidRDefault="00943EF5" w:rsidP="00943EF5">
      <w:pPr>
        <w:autoSpaceDE w:val="0"/>
        <w:autoSpaceDN w:val="0"/>
        <w:adjustRightInd w:val="0"/>
        <w:rPr>
          <w:rFonts w:ascii="Courier New" w:hAnsi="Courier New" w:cs="Courier New"/>
          <w:sz w:val="18"/>
          <w:szCs w:val="18"/>
        </w:rPr>
      </w:pPr>
    </w:p>
    <w:p w:rsidR="00943EF5" w:rsidRPr="00943EF5" w:rsidRDefault="00943EF5" w:rsidP="00943EF5">
      <w:pPr>
        <w:autoSpaceDE w:val="0"/>
        <w:autoSpaceDN w:val="0"/>
        <w:adjustRightInd w:val="0"/>
        <w:jc w:val="center"/>
        <w:rPr>
          <w:rFonts w:ascii="Courier New" w:hAnsi="Courier New" w:cs="Courier New"/>
          <w:sz w:val="18"/>
          <w:szCs w:val="18"/>
        </w:rPr>
      </w:pPr>
    </w:p>
    <w:p w:rsidR="00943EF5" w:rsidRPr="00943EF5" w:rsidRDefault="00943EF5" w:rsidP="00943EF5">
      <w:pPr>
        <w:jc w:val="right"/>
        <w:rPr>
          <w:rFonts w:eastAsia="Calibri"/>
          <w:sz w:val="18"/>
          <w:szCs w:val="18"/>
          <w:lang w:eastAsia="en-US"/>
        </w:rPr>
      </w:pPr>
      <w:r w:rsidRPr="00943EF5">
        <w:rPr>
          <w:rFonts w:eastAsia="Calibri"/>
          <w:sz w:val="18"/>
          <w:szCs w:val="18"/>
          <w:lang w:eastAsia="en-US"/>
        </w:rPr>
        <w:t xml:space="preserve">Приложение 1  </w:t>
      </w:r>
    </w:p>
    <w:p w:rsidR="00943EF5" w:rsidRPr="00943EF5" w:rsidRDefault="00943EF5" w:rsidP="00943EF5">
      <w:pPr>
        <w:jc w:val="right"/>
        <w:rPr>
          <w:rFonts w:eastAsia="Calibri"/>
          <w:sz w:val="18"/>
          <w:szCs w:val="18"/>
          <w:lang w:eastAsia="en-US"/>
        </w:rPr>
      </w:pPr>
      <w:r w:rsidRPr="00943EF5">
        <w:rPr>
          <w:rFonts w:eastAsia="Calibri"/>
          <w:sz w:val="18"/>
          <w:szCs w:val="18"/>
          <w:lang w:eastAsia="en-US"/>
        </w:rPr>
        <w:t>к Соглашению от __._____.</w:t>
      </w:r>
      <w:proofErr w:type="spellStart"/>
      <w:r w:rsidRPr="00943EF5">
        <w:rPr>
          <w:rFonts w:eastAsia="Calibri"/>
          <w:sz w:val="18"/>
          <w:szCs w:val="18"/>
          <w:lang w:eastAsia="en-US"/>
        </w:rPr>
        <w:t>20__г</w:t>
      </w:r>
      <w:proofErr w:type="spellEnd"/>
      <w:r w:rsidRPr="00943EF5">
        <w:rPr>
          <w:rFonts w:eastAsia="Calibri"/>
          <w:sz w:val="18"/>
          <w:szCs w:val="18"/>
          <w:lang w:eastAsia="en-US"/>
        </w:rPr>
        <w:t>.</w:t>
      </w:r>
    </w:p>
    <w:p w:rsidR="00943EF5" w:rsidRPr="00943EF5" w:rsidRDefault="00943EF5" w:rsidP="00943EF5">
      <w:pPr>
        <w:jc w:val="right"/>
        <w:rPr>
          <w:rFonts w:eastAsia="Calibri"/>
          <w:sz w:val="18"/>
          <w:szCs w:val="18"/>
          <w:lang w:eastAsia="en-US"/>
        </w:rPr>
      </w:pPr>
      <w:r w:rsidRPr="00943EF5">
        <w:rPr>
          <w:rFonts w:eastAsia="Calibri"/>
          <w:sz w:val="18"/>
          <w:szCs w:val="18"/>
          <w:lang w:eastAsia="en-US"/>
        </w:rPr>
        <w:t xml:space="preserve">о предоставлении субсидии </w:t>
      </w:r>
    </w:p>
    <w:p w:rsidR="00943EF5" w:rsidRPr="00943EF5" w:rsidRDefault="00943EF5" w:rsidP="00943EF5">
      <w:pPr>
        <w:jc w:val="right"/>
        <w:rPr>
          <w:rFonts w:eastAsia="Calibri"/>
          <w:sz w:val="18"/>
          <w:szCs w:val="18"/>
          <w:lang w:eastAsia="en-US"/>
        </w:rPr>
      </w:pPr>
      <w:r w:rsidRPr="00943EF5">
        <w:rPr>
          <w:rFonts w:eastAsia="Calibri"/>
          <w:sz w:val="18"/>
          <w:szCs w:val="18"/>
          <w:lang w:eastAsia="en-US"/>
        </w:rPr>
        <w:t>____________________________</w:t>
      </w:r>
    </w:p>
    <w:p w:rsidR="00943EF5" w:rsidRPr="00943EF5" w:rsidRDefault="00943EF5" w:rsidP="00943EF5">
      <w:pPr>
        <w:jc w:val="right"/>
        <w:rPr>
          <w:rFonts w:eastAsia="Calibri"/>
          <w:sz w:val="18"/>
          <w:szCs w:val="18"/>
          <w:lang w:eastAsia="en-US"/>
        </w:rPr>
      </w:pPr>
      <w:r w:rsidRPr="00943EF5">
        <w:rPr>
          <w:rFonts w:eastAsia="Calibri"/>
          <w:sz w:val="18"/>
          <w:szCs w:val="18"/>
          <w:lang w:eastAsia="en-US"/>
        </w:rPr>
        <w:t>____________________________</w:t>
      </w:r>
    </w:p>
    <w:p w:rsidR="00943EF5" w:rsidRPr="00943EF5" w:rsidRDefault="00943EF5" w:rsidP="00943EF5">
      <w:pPr>
        <w:jc w:val="right"/>
        <w:rPr>
          <w:rFonts w:eastAsia="Calibri"/>
          <w:sz w:val="18"/>
          <w:szCs w:val="18"/>
          <w:lang w:eastAsia="en-US"/>
        </w:rPr>
      </w:pPr>
      <w:r w:rsidRPr="00943EF5">
        <w:rPr>
          <w:rFonts w:eastAsia="Calibri"/>
          <w:sz w:val="18"/>
          <w:szCs w:val="18"/>
          <w:lang w:eastAsia="en-US"/>
        </w:rPr>
        <w:t>на финансовое обеспечение выполнения</w:t>
      </w:r>
    </w:p>
    <w:p w:rsidR="00943EF5" w:rsidRPr="00943EF5" w:rsidRDefault="00943EF5" w:rsidP="00943EF5">
      <w:pPr>
        <w:jc w:val="right"/>
        <w:rPr>
          <w:rFonts w:eastAsia="Calibri"/>
          <w:sz w:val="18"/>
          <w:szCs w:val="18"/>
          <w:lang w:eastAsia="en-US"/>
        </w:rPr>
      </w:pPr>
      <w:r w:rsidRPr="00943EF5">
        <w:rPr>
          <w:rFonts w:eastAsia="Calibri"/>
          <w:sz w:val="18"/>
          <w:szCs w:val="18"/>
          <w:lang w:eastAsia="en-US"/>
        </w:rPr>
        <w:t>муниципального задания на оказание</w:t>
      </w:r>
    </w:p>
    <w:p w:rsidR="00943EF5" w:rsidRPr="00943EF5" w:rsidRDefault="00943EF5" w:rsidP="00943EF5">
      <w:pPr>
        <w:jc w:val="right"/>
        <w:rPr>
          <w:rFonts w:eastAsia="Calibri"/>
          <w:sz w:val="18"/>
          <w:szCs w:val="18"/>
          <w:lang w:eastAsia="en-US"/>
        </w:rPr>
      </w:pPr>
      <w:r w:rsidRPr="00943EF5">
        <w:rPr>
          <w:rFonts w:eastAsia="Calibri"/>
          <w:sz w:val="18"/>
          <w:szCs w:val="18"/>
          <w:lang w:eastAsia="en-US"/>
        </w:rPr>
        <w:t xml:space="preserve"> муниципальных услуг</w:t>
      </w:r>
    </w:p>
    <w:p w:rsidR="00943EF5" w:rsidRPr="00943EF5" w:rsidRDefault="00943EF5" w:rsidP="00943EF5">
      <w:pPr>
        <w:spacing w:after="160"/>
        <w:jc w:val="right"/>
        <w:rPr>
          <w:rFonts w:ascii="Calibri" w:eastAsia="Calibri" w:hAnsi="Calibri"/>
          <w:sz w:val="18"/>
          <w:szCs w:val="18"/>
          <w:lang w:eastAsia="en-US"/>
        </w:rPr>
      </w:pPr>
    </w:p>
    <w:p w:rsidR="00943EF5" w:rsidRPr="00943EF5" w:rsidRDefault="00943EF5" w:rsidP="00943EF5">
      <w:pPr>
        <w:spacing w:after="160"/>
        <w:jc w:val="center"/>
        <w:rPr>
          <w:rFonts w:eastAsia="Calibri"/>
          <w:sz w:val="18"/>
          <w:szCs w:val="18"/>
          <w:lang w:eastAsia="en-US"/>
        </w:rPr>
      </w:pPr>
      <w:r w:rsidRPr="00943EF5">
        <w:rPr>
          <w:rFonts w:eastAsia="Calibri"/>
          <w:sz w:val="18"/>
          <w:szCs w:val="18"/>
          <w:lang w:eastAsia="en-US"/>
        </w:rPr>
        <w:t>График</w:t>
      </w:r>
    </w:p>
    <w:p w:rsidR="00943EF5" w:rsidRPr="00943EF5" w:rsidRDefault="00943EF5" w:rsidP="00943EF5">
      <w:pPr>
        <w:spacing w:after="160"/>
        <w:jc w:val="center"/>
        <w:rPr>
          <w:rFonts w:eastAsia="Calibri"/>
          <w:sz w:val="18"/>
          <w:szCs w:val="18"/>
          <w:lang w:eastAsia="en-US"/>
        </w:rPr>
      </w:pPr>
      <w:r w:rsidRPr="00943EF5">
        <w:rPr>
          <w:rFonts w:eastAsia="Calibri"/>
          <w:sz w:val="18"/>
          <w:szCs w:val="18"/>
          <w:lang w:eastAsia="en-US"/>
        </w:rPr>
        <w:t>перечисления Субсидии</w:t>
      </w:r>
    </w:p>
    <w:p w:rsidR="00943EF5" w:rsidRPr="00943EF5" w:rsidRDefault="00943EF5" w:rsidP="00943EF5">
      <w:pPr>
        <w:shd w:val="clear" w:color="auto" w:fill="FFFFFF"/>
        <w:spacing w:before="100" w:beforeAutospacing="1" w:after="100" w:afterAutospacing="1"/>
        <w:jc w:val="both"/>
        <w:rPr>
          <w:color w:val="22272F"/>
          <w:sz w:val="18"/>
          <w:szCs w:val="18"/>
        </w:rPr>
      </w:pPr>
      <w:r w:rsidRPr="00943EF5">
        <w:rPr>
          <w:color w:val="22272F"/>
          <w:sz w:val="18"/>
          <w:szCs w:val="18"/>
        </w:rPr>
        <w:t>Наименование Учредителя _________________________________________________</w:t>
      </w:r>
    </w:p>
    <w:p w:rsidR="00943EF5" w:rsidRPr="00943EF5" w:rsidRDefault="00943EF5" w:rsidP="00943EF5">
      <w:pPr>
        <w:shd w:val="clear" w:color="auto" w:fill="FFFFFF"/>
        <w:spacing w:before="100" w:beforeAutospacing="1" w:after="100" w:afterAutospacing="1"/>
        <w:jc w:val="both"/>
        <w:rPr>
          <w:color w:val="22272F"/>
          <w:sz w:val="18"/>
          <w:szCs w:val="18"/>
        </w:rPr>
      </w:pPr>
      <w:r w:rsidRPr="00943EF5">
        <w:rPr>
          <w:color w:val="22272F"/>
          <w:sz w:val="18"/>
          <w:szCs w:val="18"/>
        </w:rPr>
        <w:t>Наименование Учреждения ________________________________________________</w:t>
      </w:r>
    </w:p>
    <w:tbl>
      <w:tblPr>
        <w:tblW w:w="1045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00"/>
        <w:gridCol w:w="932"/>
        <w:gridCol w:w="1027"/>
        <w:gridCol w:w="1453"/>
        <w:gridCol w:w="750"/>
        <w:gridCol w:w="2172"/>
        <w:gridCol w:w="3418"/>
      </w:tblGrid>
      <w:tr w:rsidR="00943EF5" w:rsidRPr="00943EF5" w:rsidTr="001B131E">
        <w:trPr>
          <w:trHeight w:val="240"/>
        </w:trPr>
        <w:tc>
          <w:tcPr>
            <w:tcW w:w="70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N</w:t>
            </w:r>
            <w:r w:rsidRPr="00943EF5">
              <w:rPr>
                <w:color w:val="22272F"/>
                <w:sz w:val="18"/>
                <w:szCs w:val="18"/>
              </w:rPr>
              <w:br/>
            </w:r>
            <w:proofErr w:type="gramStart"/>
            <w:r w:rsidRPr="00943EF5">
              <w:rPr>
                <w:color w:val="22272F"/>
                <w:sz w:val="18"/>
                <w:szCs w:val="18"/>
              </w:rPr>
              <w:t>п</w:t>
            </w:r>
            <w:proofErr w:type="gramEnd"/>
            <w:r w:rsidRPr="00943EF5">
              <w:rPr>
                <w:color w:val="22272F"/>
                <w:sz w:val="18"/>
                <w:szCs w:val="18"/>
              </w:rPr>
              <w:t>/п</w:t>
            </w:r>
          </w:p>
        </w:tc>
        <w:tc>
          <w:tcPr>
            <w:tcW w:w="416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 xml:space="preserve">Код по бюджетной классификации Российской Федерации (по расходам бюджета ___ на предоставление Субсидии) </w:t>
            </w:r>
          </w:p>
        </w:tc>
        <w:tc>
          <w:tcPr>
            <w:tcW w:w="217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Сроки перечисления Субсидии</w:t>
            </w:r>
          </w:p>
        </w:tc>
        <w:tc>
          <w:tcPr>
            <w:tcW w:w="3418"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Сумма, подлежащая перечислению, рублей</w:t>
            </w:r>
          </w:p>
        </w:tc>
      </w:tr>
      <w:tr w:rsidR="00943EF5" w:rsidRPr="00943EF5" w:rsidTr="001B131E">
        <w:trPr>
          <w:trHeight w:val="450"/>
        </w:trPr>
        <w:tc>
          <w:tcPr>
            <w:tcW w:w="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3EF5" w:rsidRPr="00943EF5" w:rsidRDefault="00943EF5" w:rsidP="00943EF5">
            <w:pPr>
              <w:jc w:val="both"/>
              <w:rPr>
                <w:color w:val="22272F"/>
                <w:sz w:val="18"/>
                <w:szCs w:val="18"/>
              </w:rPr>
            </w:pPr>
          </w:p>
        </w:tc>
        <w:tc>
          <w:tcPr>
            <w:tcW w:w="932"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код главы</w:t>
            </w:r>
          </w:p>
        </w:tc>
        <w:tc>
          <w:tcPr>
            <w:tcW w:w="1027"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раздел,</w:t>
            </w:r>
          </w:p>
          <w:p w:rsidR="00943EF5" w:rsidRPr="00943EF5" w:rsidRDefault="00943EF5" w:rsidP="00943EF5">
            <w:pPr>
              <w:jc w:val="center"/>
              <w:rPr>
                <w:color w:val="22272F"/>
                <w:sz w:val="18"/>
                <w:szCs w:val="18"/>
              </w:rPr>
            </w:pPr>
            <w:r w:rsidRPr="00943EF5">
              <w:rPr>
                <w:color w:val="22272F"/>
                <w:sz w:val="18"/>
                <w:szCs w:val="18"/>
              </w:rPr>
              <w:t>подраздел</w:t>
            </w:r>
          </w:p>
        </w:tc>
        <w:tc>
          <w:tcPr>
            <w:tcW w:w="145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целевая</w:t>
            </w:r>
          </w:p>
          <w:p w:rsidR="00943EF5" w:rsidRPr="00943EF5" w:rsidRDefault="00943EF5" w:rsidP="00943EF5">
            <w:pPr>
              <w:jc w:val="center"/>
              <w:rPr>
                <w:color w:val="22272F"/>
                <w:sz w:val="18"/>
                <w:szCs w:val="18"/>
              </w:rPr>
            </w:pPr>
            <w:r w:rsidRPr="00943EF5">
              <w:rPr>
                <w:color w:val="22272F"/>
                <w:sz w:val="18"/>
                <w:szCs w:val="18"/>
              </w:rPr>
              <w:t>статья</w:t>
            </w:r>
          </w:p>
        </w:tc>
        <w:tc>
          <w:tcPr>
            <w:tcW w:w="75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вид</w:t>
            </w:r>
          </w:p>
          <w:p w:rsidR="00943EF5" w:rsidRPr="00943EF5" w:rsidRDefault="00943EF5" w:rsidP="00943EF5">
            <w:pPr>
              <w:jc w:val="center"/>
              <w:rPr>
                <w:color w:val="22272F"/>
                <w:sz w:val="18"/>
                <w:szCs w:val="18"/>
              </w:rPr>
            </w:pPr>
            <w:r w:rsidRPr="00943EF5">
              <w:rPr>
                <w:color w:val="22272F"/>
                <w:sz w:val="18"/>
                <w:szCs w:val="18"/>
              </w:rPr>
              <w:t>расходов</w:t>
            </w:r>
          </w:p>
        </w:tc>
        <w:tc>
          <w:tcPr>
            <w:tcW w:w="21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3EF5" w:rsidRPr="00943EF5" w:rsidRDefault="00943EF5" w:rsidP="00943EF5">
            <w:pPr>
              <w:jc w:val="both"/>
              <w:rPr>
                <w:color w:val="22272F"/>
                <w:sz w:val="18"/>
                <w:szCs w:val="18"/>
              </w:rPr>
            </w:pPr>
          </w:p>
        </w:tc>
        <w:tc>
          <w:tcPr>
            <w:tcW w:w="3418"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всего</w:t>
            </w:r>
          </w:p>
        </w:tc>
      </w:tr>
      <w:tr w:rsidR="00943EF5" w:rsidRPr="00943EF5" w:rsidTr="001B131E">
        <w:trPr>
          <w:trHeight w:val="450"/>
        </w:trPr>
        <w:tc>
          <w:tcPr>
            <w:tcW w:w="70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3EF5" w:rsidRPr="00943EF5" w:rsidRDefault="00943EF5" w:rsidP="00943EF5">
            <w:pPr>
              <w:jc w:val="both"/>
              <w:rPr>
                <w:color w:val="22272F"/>
                <w:sz w:val="18"/>
                <w:szCs w:val="18"/>
              </w:rPr>
            </w:pPr>
          </w:p>
        </w:tc>
        <w:tc>
          <w:tcPr>
            <w:tcW w:w="93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3EF5" w:rsidRPr="00943EF5" w:rsidRDefault="00943EF5" w:rsidP="00943EF5">
            <w:pPr>
              <w:jc w:val="both"/>
              <w:rPr>
                <w:color w:val="22272F"/>
                <w:sz w:val="18"/>
                <w:szCs w:val="18"/>
              </w:rPr>
            </w:pPr>
          </w:p>
        </w:tc>
        <w:tc>
          <w:tcPr>
            <w:tcW w:w="102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3EF5" w:rsidRPr="00943EF5" w:rsidRDefault="00943EF5" w:rsidP="00943EF5">
            <w:pPr>
              <w:jc w:val="both"/>
              <w:rPr>
                <w:color w:val="22272F"/>
                <w:sz w:val="18"/>
                <w:szCs w:val="18"/>
              </w:rPr>
            </w:pPr>
          </w:p>
        </w:tc>
        <w:tc>
          <w:tcPr>
            <w:tcW w:w="1453"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3EF5" w:rsidRPr="00943EF5" w:rsidRDefault="00943EF5" w:rsidP="00943EF5">
            <w:pPr>
              <w:jc w:val="both"/>
              <w:rPr>
                <w:color w:val="22272F"/>
                <w:sz w:val="18"/>
                <w:szCs w:val="18"/>
              </w:rPr>
            </w:pPr>
          </w:p>
        </w:tc>
        <w:tc>
          <w:tcPr>
            <w:tcW w:w="750"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3EF5" w:rsidRPr="00943EF5" w:rsidRDefault="00943EF5" w:rsidP="00943EF5">
            <w:pPr>
              <w:jc w:val="both"/>
              <w:rPr>
                <w:color w:val="22272F"/>
                <w:sz w:val="18"/>
                <w:szCs w:val="18"/>
              </w:rPr>
            </w:pPr>
          </w:p>
        </w:tc>
        <w:tc>
          <w:tcPr>
            <w:tcW w:w="217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3EF5" w:rsidRPr="00943EF5" w:rsidRDefault="00943EF5" w:rsidP="00943EF5">
            <w:pPr>
              <w:jc w:val="both"/>
              <w:rPr>
                <w:color w:val="22272F"/>
                <w:sz w:val="18"/>
                <w:szCs w:val="18"/>
              </w:rPr>
            </w:pPr>
          </w:p>
        </w:tc>
        <w:tc>
          <w:tcPr>
            <w:tcW w:w="341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43EF5" w:rsidRPr="00943EF5" w:rsidRDefault="00943EF5" w:rsidP="00943EF5">
            <w:pPr>
              <w:jc w:val="both"/>
              <w:rPr>
                <w:color w:val="22272F"/>
                <w:sz w:val="18"/>
                <w:szCs w:val="18"/>
              </w:rPr>
            </w:pPr>
          </w:p>
        </w:tc>
      </w:tr>
      <w:tr w:rsidR="00943EF5" w:rsidRPr="00943EF5" w:rsidTr="001B131E">
        <w:tc>
          <w:tcPr>
            <w:tcW w:w="700"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1</w:t>
            </w:r>
          </w:p>
        </w:tc>
        <w:tc>
          <w:tcPr>
            <w:tcW w:w="932"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2</w:t>
            </w:r>
          </w:p>
        </w:tc>
        <w:tc>
          <w:tcPr>
            <w:tcW w:w="1027"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3</w:t>
            </w:r>
          </w:p>
        </w:tc>
        <w:tc>
          <w:tcPr>
            <w:tcW w:w="1453"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4</w:t>
            </w:r>
          </w:p>
        </w:tc>
        <w:tc>
          <w:tcPr>
            <w:tcW w:w="750"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5</w:t>
            </w:r>
          </w:p>
        </w:tc>
        <w:tc>
          <w:tcPr>
            <w:tcW w:w="2172"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6</w:t>
            </w:r>
          </w:p>
        </w:tc>
        <w:tc>
          <w:tcPr>
            <w:tcW w:w="3418"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7</w:t>
            </w:r>
          </w:p>
        </w:tc>
      </w:tr>
      <w:tr w:rsidR="00943EF5" w:rsidRPr="00943EF5" w:rsidTr="001B131E">
        <w:tc>
          <w:tcPr>
            <w:tcW w:w="700"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1</w:t>
            </w:r>
          </w:p>
        </w:tc>
        <w:tc>
          <w:tcPr>
            <w:tcW w:w="932"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 xml:space="preserve"> </w:t>
            </w:r>
          </w:p>
          <w:p w:rsidR="00943EF5" w:rsidRPr="00943EF5" w:rsidRDefault="00943EF5" w:rsidP="00943EF5">
            <w:pPr>
              <w:jc w:val="center"/>
              <w:rPr>
                <w:color w:val="22272F"/>
                <w:sz w:val="18"/>
                <w:szCs w:val="18"/>
              </w:rPr>
            </w:pPr>
          </w:p>
        </w:tc>
        <w:tc>
          <w:tcPr>
            <w:tcW w:w="1027"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 xml:space="preserve"> </w:t>
            </w:r>
          </w:p>
        </w:tc>
        <w:tc>
          <w:tcPr>
            <w:tcW w:w="1453"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 xml:space="preserve"> </w:t>
            </w:r>
          </w:p>
        </w:tc>
        <w:tc>
          <w:tcPr>
            <w:tcW w:w="750"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 xml:space="preserve"> </w:t>
            </w:r>
          </w:p>
        </w:tc>
        <w:tc>
          <w:tcPr>
            <w:tcW w:w="2172"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rPr>
                <w:color w:val="22272F"/>
                <w:sz w:val="18"/>
                <w:szCs w:val="18"/>
              </w:rPr>
            </w:pPr>
            <w:r w:rsidRPr="00943EF5">
              <w:rPr>
                <w:color w:val="22272F"/>
                <w:sz w:val="18"/>
                <w:szCs w:val="18"/>
              </w:rPr>
              <w:t>- до "__" ________ 20____ г.</w:t>
            </w:r>
          </w:p>
        </w:tc>
        <w:tc>
          <w:tcPr>
            <w:tcW w:w="3418"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 xml:space="preserve"> </w:t>
            </w:r>
          </w:p>
        </w:tc>
      </w:tr>
      <w:tr w:rsidR="00943EF5" w:rsidRPr="00943EF5" w:rsidTr="001B131E">
        <w:tc>
          <w:tcPr>
            <w:tcW w:w="700"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2</w:t>
            </w:r>
          </w:p>
        </w:tc>
        <w:tc>
          <w:tcPr>
            <w:tcW w:w="932"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p>
        </w:tc>
        <w:tc>
          <w:tcPr>
            <w:tcW w:w="1027"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p>
        </w:tc>
        <w:tc>
          <w:tcPr>
            <w:tcW w:w="1453"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p>
        </w:tc>
        <w:tc>
          <w:tcPr>
            <w:tcW w:w="750"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p>
        </w:tc>
        <w:tc>
          <w:tcPr>
            <w:tcW w:w="2172"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rPr>
                <w:color w:val="22272F"/>
                <w:sz w:val="18"/>
                <w:szCs w:val="18"/>
              </w:rPr>
            </w:pPr>
            <w:r w:rsidRPr="00943EF5">
              <w:rPr>
                <w:color w:val="22272F"/>
                <w:sz w:val="18"/>
                <w:szCs w:val="18"/>
              </w:rPr>
              <w:t>- до "___" _______</w:t>
            </w:r>
          </w:p>
          <w:p w:rsidR="00943EF5" w:rsidRPr="00943EF5" w:rsidRDefault="00943EF5" w:rsidP="00943EF5">
            <w:pPr>
              <w:rPr>
                <w:color w:val="22272F"/>
                <w:sz w:val="18"/>
                <w:szCs w:val="18"/>
              </w:rPr>
            </w:pPr>
            <w:r w:rsidRPr="00943EF5">
              <w:rPr>
                <w:color w:val="22272F"/>
                <w:sz w:val="18"/>
                <w:szCs w:val="18"/>
              </w:rPr>
              <w:t>20_  __ г.</w:t>
            </w:r>
          </w:p>
        </w:tc>
        <w:tc>
          <w:tcPr>
            <w:tcW w:w="3418"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 xml:space="preserve"> </w:t>
            </w:r>
          </w:p>
        </w:tc>
      </w:tr>
      <w:tr w:rsidR="00943EF5" w:rsidRPr="00943EF5" w:rsidTr="001B131E">
        <w:tc>
          <w:tcPr>
            <w:tcW w:w="700"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3</w:t>
            </w:r>
          </w:p>
        </w:tc>
        <w:tc>
          <w:tcPr>
            <w:tcW w:w="932"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p>
        </w:tc>
        <w:tc>
          <w:tcPr>
            <w:tcW w:w="1027"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p>
        </w:tc>
        <w:tc>
          <w:tcPr>
            <w:tcW w:w="1453"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p>
        </w:tc>
        <w:tc>
          <w:tcPr>
            <w:tcW w:w="750"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p>
        </w:tc>
        <w:tc>
          <w:tcPr>
            <w:tcW w:w="2172"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rPr>
                <w:color w:val="22272F"/>
                <w:sz w:val="18"/>
                <w:szCs w:val="18"/>
              </w:rPr>
            </w:pPr>
            <w:r w:rsidRPr="00943EF5">
              <w:rPr>
                <w:color w:val="22272F"/>
                <w:sz w:val="18"/>
                <w:szCs w:val="18"/>
              </w:rPr>
              <w:t xml:space="preserve"> </w:t>
            </w:r>
          </w:p>
        </w:tc>
        <w:tc>
          <w:tcPr>
            <w:tcW w:w="3418"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r w:rsidRPr="00943EF5">
              <w:rPr>
                <w:color w:val="22272F"/>
                <w:sz w:val="18"/>
                <w:szCs w:val="18"/>
              </w:rPr>
              <w:t xml:space="preserve"> </w:t>
            </w:r>
          </w:p>
        </w:tc>
      </w:tr>
      <w:tr w:rsidR="00943EF5" w:rsidRPr="00943EF5" w:rsidTr="001B131E">
        <w:tc>
          <w:tcPr>
            <w:tcW w:w="700"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center"/>
              <w:rPr>
                <w:color w:val="22272F"/>
                <w:sz w:val="18"/>
                <w:szCs w:val="18"/>
              </w:rPr>
            </w:pPr>
            <w:r w:rsidRPr="00943EF5">
              <w:rPr>
                <w:color w:val="22272F"/>
                <w:sz w:val="18"/>
                <w:szCs w:val="18"/>
              </w:rPr>
              <w:t>4</w:t>
            </w:r>
          </w:p>
        </w:tc>
        <w:tc>
          <w:tcPr>
            <w:tcW w:w="932"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center"/>
              <w:rPr>
                <w:color w:val="22272F"/>
                <w:sz w:val="18"/>
                <w:szCs w:val="18"/>
              </w:rPr>
            </w:pPr>
          </w:p>
        </w:tc>
        <w:tc>
          <w:tcPr>
            <w:tcW w:w="1027"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center"/>
              <w:rPr>
                <w:color w:val="22272F"/>
                <w:sz w:val="18"/>
                <w:szCs w:val="18"/>
              </w:rPr>
            </w:pPr>
          </w:p>
        </w:tc>
        <w:tc>
          <w:tcPr>
            <w:tcW w:w="1453"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center"/>
              <w:rPr>
                <w:color w:val="22272F"/>
                <w:sz w:val="18"/>
                <w:szCs w:val="18"/>
              </w:rPr>
            </w:pP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center"/>
              <w:rPr>
                <w:color w:val="22272F"/>
                <w:sz w:val="18"/>
                <w:szCs w:val="18"/>
              </w:rPr>
            </w:pPr>
          </w:p>
        </w:tc>
        <w:tc>
          <w:tcPr>
            <w:tcW w:w="2172"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rPr>
                <w:color w:val="22272F"/>
                <w:sz w:val="18"/>
                <w:szCs w:val="18"/>
              </w:rPr>
            </w:pPr>
            <w:r w:rsidRPr="00943EF5">
              <w:rPr>
                <w:color w:val="22272F"/>
                <w:sz w:val="18"/>
                <w:szCs w:val="18"/>
              </w:rPr>
              <w:t xml:space="preserve"> </w:t>
            </w:r>
          </w:p>
        </w:tc>
        <w:tc>
          <w:tcPr>
            <w:tcW w:w="3418"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center"/>
              <w:rPr>
                <w:color w:val="22272F"/>
                <w:sz w:val="18"/>
                <w:szCs w:val="18"/>
              </w:rPr>
            </w:pPr>
            <w:r w:rsidRPr="00943EF5">
              <w:rPr>
                <w:color w:val="22272F"/>
                <w:sz w:val="18"/>
                <w:szCs w:val="18"/>
              </w:rPr>
              <w:t xml:space="preserve"> </w:t>
            </w:r>
          </w:p>
        </w:tc>
      </w:tr>
      <w:tr w:rsidR="00943EF5" w:rsidRPr="00943EF5" w:rsidTr="001B131E">
        <w:tc>
          <w:tcPr>
            <w:tcW w:w="700"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center"/>
              <w:rPr>
                <w:color w:val="22272F"/>
                <w:sz w:val="18"/>
                <w:szCs w:val="18"/>
              </w:rPr>
            </w:pPr>
          </w:p>
        </w:tc>
        <w:tc>
          <w:tcPr>
            <w:tcW w:w="932"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center"/>
              <w:rPr>
                <w:color w:val="22272F"/>
                <w:sz w:val="18"/>
                <w:szCs w:val="18"/>
              </w:rPr>
            </w:pPr>
          </w:p>
        </w:tc>
        <w:tc>
          <w:tcPr>
            <w:tcW w:w="1027"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center"/>
              <w:rPr>
                <w:color w:val="22272F"/>
                <w:sz w:val="18"/>
                <w:szCs w:val="18"/>
              </w:rPr>
            </w:pPr>
          </w:p>
        </w:tc>
        <w:tc>
          <w:tcPr>
            <w:tcW w:w="1453"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center"/>
              <w:rPr>
                <w:color w:val="22272F"/>
                <w:sz w:val="18"/>
                <w:szCs w:val="18"/>
              </w:rPr>
            </w:pP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center"/>
              <w:rPr>
                <w:color w:val="22272F"/>
                <w:sz w:val="18"/>
                <w:szCs w:val="18"/>
              </w:rPr>
            </w:pPr>
          </w:p>
        </w:tc>
        <w:tc>
          <w:tcPr>
            <w:tcW w:w="2172"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rPr>
                <w:color w:val="22272F"/>
                <w:sz w:val="18"/>
                <w:szCs w:val="18"/>
              </w:rPr>
            </w:pPr>
          </w:p>
        </w:tc>
        <w:tc>
          <w:tcPr>
            <w:tcW w:w="3418"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both"/>
              <w:rPr>
                <w:color w:val="22272F"/>
                <w:sz w:val="18"/>
                <w:szCs w:val="18"/>
              </w:rPr>
            </w:pPr>
          </w:p>
        </w:tc>
      </w:tr>
      <w:tr w:rsidR="00943EF5" w:rsidRPr="00943EF5" w:rsidTr="001B131E">
        <w:tc>
          <w:tcPr>
            <w:tcW w:w="700"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center"/>
              <w:rPr>
                <w:color w:val="22272F"/>
                <w:sz w:val="18"/>
                <w:szCs w:val="18"/>
              </w:rPr>
            </w:pPr>
          </w:p>
        </w:tc>
        <w:tc>
          <w:tcPr>
            <w:tcW w:w="932"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center"/>
              <w:rPr>
                <w:color w:val="22272F"/>
                <w:sz w:val="18"/>
                <w:szCs w:val="18"/>
              </w:rPr>
            </w:pPr>
            <w:r w:rsidRPr="00943EF5">
              <w:rPr>
                <w:color w:val="22272F"/>
                <w:sz w:val="18"/>
                <w:szCs w:val="18"/>
              </w:rPr>
              <w:t xml:space="preserve"> </w:t>
            </w:r>
          </w:p>
        </w:tc>
        <w:tc>
          <w:tcPr>
            <w:tcW w:w="1027"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center"/>
              <w:rPr>
                <w:color w:val="22272F"/>
                <w:sz w:val="18"/>
                <w:szCs w:val="18"/>
              </w:rPr>
            </w:pPr>
          </w:p>
        </w:tc>
        <w:tc>
          <w:tcPr>
            <w:tcW w:w="1453"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center"/>
              <w:rPr>
                <w:color w:val="22272F"/>
                <w:sz w:val="18"/>
                <w:szCs w:val="18"/>
              </w:rPr>
            </w:pPr>
          </w:p>
        </w:tc>
        <w:tc>
          <w:tcPr>
            <w:tcW w:w="750"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center"/>
              <w:rPr>
                <w:color w:val="22272F"/>
                <w:sz w:val="18"/>
                <w:szCs w:val="18"/>
              </w:rPr>
            </w:pPr>
          </w:p>
        </w:tc>
        <w:tc>
          <w:tcPr>
            <w:tcW w:w="2172"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rPr>
                <w:color w:val="22272F"/>
                <w:sz w:val="18"/>
                <w:szCs w:val="18"/>
              </w:rPr>
            </w:pPr>
          </w:p>
        </w:tc>
        <w:tc>
          <w:tcPr>
            <w:tcW w:w="3418" w:type="dxa"/>
            <w:tcBorders>
              <w:top w:val="single" w:sz="6" w:space="0" w:color="000000"/>
              <w:left w:val="single" w:sz="6" w:space="0" w:color="000000"/>
              <w:bottom w:val="single" w:sz="6" w:space="0" w:color="000000"/>
              <w:right w:val="single" w:sz="6" w:space="0" w:color="000000"/>
            </w:tcBorders>
            <w:shd w:val="clear" w:color="auto" w:fill="FFFFFF"/>
          </w:tcPr>
          <w:p w:rsidR="00943EF5" w:rsidRPr="00943EF5" w:rsidRDefault="00943EF5" w:rsidP="00943EF5">
            <w:pPr>
              <w:jc w:val="both"/>
              <w:rPr>
                <w:color w:val="22272F"/>
                <w:sz w:val="18"/>
                <w:szCs w:val="18"/>
              </w:rPr>
            </w:pPr>
          </w:p>
        </w:tc>
      </w:tr>
      <w:tr w:rsidR="00943EF5" w:rsidRPr="00943EF5" w:rsidTr="001B131E">
        <w:tc>
          <w:tcPr>
            <w:tcW w:w="7034" w:type="dxa"/>
            <w:gridSpan w:val="6"/>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rPr>
                <w:color w:val="22272F"/>
                <w:sz w:val="18"/>
                <w:szCs w:val="18"/>
              </w:rPr>
            </w:pPr>
            <w:r w:rsidRPr="00943EF5">
              <w:rPr>
                <w:color w:val="22272F"/>
                <w:sz w:val="18"/>
                <w:szCs w:val="18"/>
              </w:rPr>
              <w:t>Всего:</w:t>
            </w:r>
          </w:p>
        </w:tc>
        <w:tc>
          <w:tcPr>
            <w:tcW w:w="3418" w:type="dxa"/>
            <w:tcBorders>
              <w:top w:val="single" w:sz="6" w:space="0" w:color="000000"/>
              <w:left w:val="single" w:sz="6" w:space="0" w:color="000000"/>
              <w:bottom w:val="single" w:sz="6" w:space="0" w:color="000000"/>
              <w:right w:val="single" w:sz="6" w:space="0" w:color="000000"/>
            </w:tcBorders>
            <w:shd w:val="clear" w:color="auto" w:fill="FFFFFF"/>
            <w:hideMark/>
          </w:tcPr>
          <w:p w:rsidR="00943EF5" w:rsidRPr="00943EF5" w:rsidRDefault="00943EF5" w:rsidP="00943EF5">
            <w:pPr>
              <w:jc w:val="center"/>
              <w:rPr>
                <w:color w:val="22272F"/>
                <w:sz w:val="18"/>
                <w:szCs w:val="18"/>
              </w:rPr>
            </w:pPr>
          </w:p>
        </w:tc>
      </w:tr>
    </w:tbl>
    <w:p w:rsidR="00943EF5" w:rsidRPr="00943EF5" w:rsidRDefault="00943EF5" w:rsidP="00943EF5">
      <w:pPr>
        <w:spacing w:after="160"/>
        <w:jc w:val="center"/>
        <w:rPr>
          <w:rFonts w:ascii="Calibri" w:eastAsia="Calibri" w:hAnsi="Calibri"/>
          <w:sz w:val="18"/>
          <w:szCs w:val="18"/>
          <w:lang w:eastAsia="en-US"/>
        </w:rPr>
      </w:pPr>
    </w:p>
    <w:p w:rsidR="00943EF5" w:rsidRDefault="00943EF5"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Default="001B131E" w:rsidP="00943EF5">
      <w:pPr>
        <w:autoSpaceDE w:val="0"/>
        <w:autoSpaceDN w:val="0"/>
        <w:adjustRightInd w:val="0"/>
        <w:jc w:val="center"/>
        <w:rPr>
          <w:rFonts w:ascii="Courier New" w:hAnsi="Courier New" w:cs="Courier New"/>
          <w:sz w:val="18"/>
          <w:szCs w:val="18"/>
        </w:rPr>
      </w:pPr>
    </w:p>
    <w:p w:rsidR="001B131E" w:rsidRPr="001B131E" w:rsidRDefault="001B131E" w:rsidP="001B131E">
      <w:pPr>
        <w:jc w:val="center"/>
        <w:rPr>
          <w:b/>
          <w:sz w:val="18"/>
          <w:szCs w:val="18"/>
        </w:rPr>
      </w:pPr>
      <w:r w:rsidRPr="001B131E">
        <w:rPr>
          <w:b/>
          <w:sz w:val="18"/>
          <w:szCs w:val="18"/>
        </w:rPr>
        <w:t>ПОСТАНОВЛЕНИЕ</w:t>
      </w:r>
    </w:p>
    <w:p w:rsidR="001B131E" w:rsidRPr="001B131E" w:rsidRDefault="001B131E" w:rsidP="001B131E">
      <w:pPr>
        <w:jc w:val="center"/>
        <w:rPr>
          <w:b/>
          <w:sz w:val="18"/>
          <w:szCs w:val="18"/>
        </w:rPr>
      </w:pPr>
    </w:p>
    <w:p w:rsidR="001B131E" w:rsidRPr="001B131E" w:rsidRDefault="001B131E" w:rsidP="001B131E">
      <w:pPr>
        <w:rPr>
          <w:sz w:val="18"/>
          <w:szCs w:val="18"/>
        </w:rPr>
      </w:pPr>
      <w:r w:rsidRPr="001B131E">
        <w:rPr>
          <w:sz w:val="18"/>
          <w:szCs w:val="18"/>
        </w:rPr>
        <w:t xml:space="preserve"> «15» августа  2024 г                                                                                             №  28</w:t>
      </w:r>
    </w:p>
    <w:p w:rsidR="001B131E" w:rsidRPr="001B131E" w:rsidRDefault="001B131E" w:rsidP="001B131E">
      <w:pPr>
        <w:rPr>
          <w:sz w:val="18"/>
          <w:szCs w:val="18"/>
        </w:rPr>
      </w:pPr>
    </w:p>
    <w:p w:rsidR="001B131E" w:rsidRPr="001B131E" w:rsidRDefault="001B131E" w:rsidP="001B131E">
      <w:pPr>
        <w:rPr>
          <w:sz w:val="18"/>
          <w:szCs w:val="18"/>
        </w:rPr>
      </w:pPr>
      <w:r w:rsidRPr="001B131E">
        <w:rPr>
          <w:sz w:val="18"/>
          <w:szCs w:val="18"/>
        </w:rPr>
        <w:t xml:space="preserve">Об официальном </w:t>
      </w:r>
      <w:proofErr w:type="gramStart"/>
      <w:r w:rsidRPr="001B131E">
        <w:rPr>
          <w:sz w:val="18"/>
          <w:szCs w:val="18"/>
        </w:rPr>
        <w:t>опубликовании</w:t>
      </w:r>
      <w:proofErr w:type="gramEnd"/>
      <w:r w:rsidRPr="001B131E">
        <w:rPr>
          <w:sz w:val="18"/>
          <w:szCs w:val="18"/>
        </w:rPr>
        <w:t xml:space="preserve"> проекта решения</w:t>
      </w:r>
    </w:p>
    <w:p w:rsidR="001B131E" w:rsidRPr="001B131E" w:rsidRDefault="001B131E" w:rsidP="001B131E">
      <w:pPr>
        <w:rPr>
          <w:sz w:val="18"/>
          <w:szCs w:val="18"/>
        </w:rPr>
      </w:pPr>
      <w:r w:rsidRPr="001B131E">
        <w:rPr>
          <w:sz w:val="18"/>
          <w:szCs w:val="18"/>
        </w:rPr>
        <w:t xml:space="preserve">Совета депутатов городского поселения Агириш </w:t>
      </w:r>
    </w:p>
    <w:p w:rsidR="001B131E" w:rsidRPr="001B131E" w:rsidRDefault="001B131E" w:rsidP="001B131E">
      <w:pPr>
        <w:rPr>
          <w:sz w:val="18"/>
          <w:szCs w:val="18"/>
        </w:rPr>
      </w:pPr>
      <w:r w:rsidRPr="001B131E">
        <w:rPr>
          <w:sz w:val="18"/>
          <w:szCs w:val="18"/>
        </w:rPr>
        <w:t xml:space="preserve">«О внесении изменений и дополнений в Устав </w:t>
      </w:r>
    </w:p>
    <w:p w:rsidR="001B131E" w:rsidRPr="001B131E" w:rsidRDefault="001B131E" w:rsidP="001B131E">
      <w:pPr>
        <w:rPr>
          <w:sz w:val="18"/>
          <w:szCs w:val="18"/>
        </w:rPr>
      </w:pPr>
      <w:r w:rsidRPr="001B131E">
        <w:rPr>
          <w:sz w:val="18"/>
          <w:szCs w:val="18"/>
        </w:rPr>
        <w:t>городского поселения Агириш»</w:t>
      </w:r>
    </w:p>
    <w:p w:rsidR="001B131E" w:rsidRPr="001B131E" w:rsidRDefault="001B131E" w:rsidP="001B131E">
      <w:pPr>
        <w:rPr>
          <w:sz w:val="18"/>
          <w:szCs w:val="18"/>
        </w:rPr>
      </w:pPr>
    </w:p>
    <w:p w:rsidR="001B131E" w:rsidRPr="001B131E" w:rsidRDefault="001B131E" w:rsidP="001B131E">
      <w:pPr>
        <w:autoSpaceDE w:val="0"/>
        <w:autoSpaceDN w:val="0"/>
        <w:adjustRightInd w:val="0"/>
        <w:ind w:firstLine="709"/>
        <w:jc w:val="both"/>
        <w:rPr>
          <w:sz w:val="18"/>
          <w:szCs w:val="18"/>
        </w:rPr>
      </w:pPr>
      <w:r w:rsidRPr="001B131E">
        <w:rPr>
          <w:sz w:val="18"/>
          <w:szCs w:val="18"/>
        </w:rPr>
        <w:t>В соответствии с частью 4 статьи 44 Федерального закона от 06.10.2003 № 131-ФЗ «Об общих принципах организации местного самоуправления  в Российской Федерации»,  в целях приведения Устава городского поселения Агириш в соответствии с законодательством (в устав муниципального образования вносятся изменения в форме точного воспроизведения положений федеральных законов):</w:t>
      </w:r>
    </w:p>
    <w:p w:rsidR="001B131E" w:rsidRPr="001B131E" w:rsidRDefault="001B131E" w:rsidP="001B131E">
      <w:pPr>
        <w:autoSpaceDE w:val="0"/>
        <w:autoSpaceDN w:val="0"/>
        <w:adjustRightInd w:val="0"/>
        <w:ind w:firstLine="709"/>
        <w:jc w:val="both"/>
        <w:rPr>
          <w:sz w:val="18"/>
          <w:szCs w:val="18"/>
        </w:rPr>
      </w:pPr>
      <w:r w:rsidRPr="001B131E">
        <w:rPr>
          <w:sz w:val="18"/>
          <w:szCs w:val="18"/>
        </w:rPr>
        <w:t xml:space="preserve"> </w:t>
      </w:r>
    </w:p>
    <w:p w:rsidR="001B131E" w:rsidRPr="001B131E" w:rsidRDefault="001B131E" w:rsidP="001B131E">
      <w:pPr>
        <w:jc w:val="both"/>
        <w:rPr>
          <w:sz w:val="18"/>
          <w:szCs w:val="18"/>
        </w:rPr>
      </w:pPr>
      <w:r w:rsidRPr="001B131E">
        <w:rPr>
          <w:sz w:val="18"/>
          <w:szCs w:val="18"/>
        </w:rPr>
        <w:tab/>
        <w:t>1. Опубликовать в порядке, предусмотренном Уставом городского поселения Агириш для официального опубликования (обнародования) муниципальных правовых актов, проект решения Совета депутатов городского поселения Агириш «О внесении изменений и дополнений в Устав городского поселения Агириш» (приложение).</w:t>
      </w:r>
    </w:p>
    <w:p w:rsidR="001B131E" w:rsidRPr="001B131E" w:rsidRDefault="001B131E" w:rsidP="001B131E">
      <w:pPr>
        <w:tabs>
          <w:tab w:val="left" w:pos="720"/>
        </w:tabs>
        <w:spacing w:after="120"/>
        <w:rPr>
          <w:color w:val="000000"/>
          <w:spacing w:val="-1"/>
          <w:sz w:val="18"/>
          <w:szCs w:val="18"/>
        </w:rPr>
      </w:pPr>
      <w:r w:rsidRPr="001B131E">
        <w:rPr>
          <w:color w:val="000000"/>
          <w:spacing w:val="-1"/>
          <w:sz w:val="18"/>
          <w:szCs w:val="18"/>
        </w:rPr>
        <w:tab/>
        <w:t xml:space="preserve">2. Настоящее постановление вступает в силу после его подписания. </w:t>
      </w:r>
    </w:p>
    <w:p w:rsidR="001B131E" w:rsidRPr="001B131E" w:rsidRDefault="001B131E" w:rsidP="001B131E">
      <w:pPr>
        <w:rPr>
          <w:kern w:val="2"/>
          <w:sz w:val="18"/>
          <w:szCs w:val="18"/>
        </w:rPr>
      </w:pPr>
    </w:p>
    <w:p w:rsidR="001B131E" w:rsidRPr="001B131E" w:rsidRDefault="001B131E" w:rsidP="001B131E">
      <w:pPr>
        <w:rPr>
          <w:kern w:val="2"/>
          <w:sz w:val="18"/>
          <w:szCs w:val="18"/>
        </w:rPr>
      </w:pPr>
    </w:p>
    <w:p w:rsidR="001B131E" w:rsidRPr="001B131E" w:rsidRDefault="001B131E" w:rsidP="001B131E">
      <w:pPr>
        <w:rPr>
          <w:kern w:val="2"/>
          <w:sz w:val="18"/>
          <w:szCs w:val="18"/>
        </w:rPr>
      </w:pPr>
    </w:p>
    <w:p w:rsidR="001B131E" w:rsidRPr="001B131E" w:rsidRDefault="001B131E" w:rsidP="001B131E">
      <w:pPr>
        <w:rPr>
          <w:kern w:val="2"/>
          <w:sz w:val="18"/>
          <w:szCs w:val="18"/>
        </w:rPr>
      </w:pPr>
    </w:p>
    <w:p w:rsidR="001B131E" w:rsidRPr="001B131E" w:rsidRDefault="001B131E" w:rsidP="001B131E">
      <w:pPr>
        <w:widowControl w:val="0"/>
        <w:autoSpaceDE w:val="0"/>
        <w:autoSpaceDN w:val="0"/>
        <w:adjustRightInd w:val="0"/>
        <w:rPr>
          <w:kern w:val="2"/>
          <w:sz w:val="18"/>
          <w:szCs w:val="18"/>
        </w:rPr>
      </w:pPr>
      <w:r w:rsidRPr="001B131E">
        <w:rPr>
          <w:kern w:val="2"/>
          <w:sz w:val="18"/>
          <w:szCs w:val="18"/>
        </w:rPr>
        <w:t>Председатель Совета депутатов</w:t>
      </w:r>
    </w:p>
    <w:p w:rsidR="001B131E" w:rsidRPr="001B131E" w:rsidRDefault="001B131E" w:rsidP="001B131E">
      <w:pPr>
        <w:widowControl w:val="0"/>
        <w:autoSpaceDE w:val="0"/>
        <w:autoSpaceDN w:val="0"/>
        <w:adjustRightInd w:val="0"/>
        <w:rPr>
          <w:kern w:val="2"/>
          <w:sz w:val="18"/>
          <w:szCs w:val="18"/>
        </w:rPr>
      </w:pPr>
      <w:r w:rsidRPr="001B131E">
        <w:rPr>
          <w:kern w:val="2"/>
          <w:sz w:val="18"/>
          <w:szCs w:val="18"/>
        </w:rPr>
        <w:t xml:space="preserve">городского поселения Агириш                                                                  </w:t>
      </w:r>
      <w:proofErr w:type="spellStart"/>
      <w:r w:rsidRPr="001B131E">
        <w:rPr>
          <w:kern w:val="2"/>
          <w:sz w:val="18"/>
          <w:szCs w:val="18"/>
        </w:rPr>
        <w:t>С.А.Ивашков</w:t>
      </w:r>
      <w:proofErr w:type="spellEnd"/>
    </w:p>
    <w:p w:rsidR="001B131E" w:rsidRPr="001B131E" w:rsidRDefault="001B131E" w:rsidP="001B131E">
      <w:pPr>
        <w:widowControl w:val="0"/>
        <w:autoSpaceDE w:val="0"/>
        <w:autoSpaceDN w:val="0"/>
        <w:adjustRightInd w:val="0"/>
        <w:rPr>
          <w:kern w:val="2"/>
          <w:sz w:val="18"/>
          <w:szCs w:val="18"/>
        </w:rPr>
      </w:pPr>
    </w:p>
    <w:p w:rsidR="001B131E" w:rsidRPr="001B131E" w:rsidRDefault="001B131E" w:rsidP="001B131E">
      <w:pPr>
        <w:widowControl w:val="0"/>
        <w:autoSpaceDE w:val="0"/>
        <w:autoSpaceDN w:val="0"/>
        <w:adjustRightInd w:val="0"/>
        <w:rPr>
          <w:rFonts w:ascii="Times New Roman CYR" w:hAnsi="Times New Roman CYR" w:cs="Times New Roman CYR"/>
          <w:kern w:val="2"/>
          <w:sz w:val="18"/>
          <w:szCs w:val="18"/>
        </w:rPr>
      </w:pPr>
    </w:p>
    <w:p w:rsidR="001B131E" w:rsidRPr="001B131E" w:rsidRDefault="001B131E" w:rsidP="001B131E">
      <w:pPr>
        <w:widowControl w:val="0"/>
        <w:autoSpaceDE w:val="0"/>
        <w:autoSpaceDN w:val="0"/>
        <w:adjustRightInd w:val="0"/>
        <w:rPr>
          <w:rFonts w:ascii="Times New Roman CYR" w:hAnsi="Times New Roman CYR" w:cs="Times New Roman CYR"/>
          <w:kern w:val="2"/>
          <w:sz w:val="18"/>
          <w:szCs w:val="18"/>
        </w:rPr>
      </w:pPr>
    </w:p>
    <w:p w:rsidR="001B131E" w:rsidRPr="001B131E" w:rsidRDefault="001B131E" w:rsidP="001B131E">
      <w:pPr>
        <w:widowControl w:val="0"/>
        <w:autoSpaceDE w:val="0"/>
        <w:autoSpaceDN w:val="0"/>
        <w:adjustRightInd w:val="0"/>
        <w:rPr>
          <w:rFonts w:ascii="Times New Roman CYR" w:hAnsi="Times New Roman CYR" w:cs="Times New Roman CYR"/>
          <w:kern w:val="2"/>
          <w:sz w:val="18"/>
          <w:szCs w:val="18"/>
        </w:rPr>
      </w:pPr>
    </w:p>
    <w:p w:rsidR="001B131E" w:rsidRPr="001B131E" w:rsidRDefault="001B131E" w:rsidP="001B131E">
      <w:pPr>
        <w:widowControl w:val="0"/>
        <w:autoSpaceDE w:val="0"/>
        <w:autoSpaceDN w:val="0"/>
        <w:adjustRightInd w:val="0"/>
        <w:rPr>
          <w:rFonts w:ascii="Times New Roman CYR" w:hAnsi="Times New Roman CYR" w:cs="Times New Roman CYR"/>
          <w:kern w:val="2"/>
          <w:sz w:val="18"/>
          <w:szCs w:val="18"/>
        </w:rPr>
      </w:pPr>
    </w:p>
    <w:p w:rsidR="001B131E" w:rsidRPr="001B131E" w:rsidRDefault="001B131E" w:rsidP="001B131E">
      <w:pPr>
        <w:widowControl w:val="0"/>
        <w:autoSpaceDE w:val="0"/>
        <w:autoSpaceDN w:val="0"/>
        <w:adjustRightInd w:val="0"/>
        <w:rPr>
          <w:rFonts w:ascii="Times New Roman CYR" w:hAnsi="Times New Roman CYR" w:cs="Times New Roman CYR"/>
          <w:kern w:val="2"/>
          <w:sz w:val="18"/>
          <w:szCs w:val="18"/>
        </w:rPr>
      </w:pPr>
    </w:p>
    <w:p w:rsidR="001B131E" w:rsidRPr="001B131E" w:rsidRDefault="001B131E" w:rsidP="001B131E">
      <w:pPr>
        <w:widowControl w:val="0"/>
        <w:autoSpaceDE w:val="0"/>
        <w:autoSpaceDN w:val="0"/>
        <w:adjustRightInd w:val="0"/>
        <w:rPr>
          <w:rFonts w:ascii="Times New Roman CYR" w:hAnsi="Times New Roman CYR" w:cs="Times New Roman CYR"/>
          <w:kern w:val="2"/>
          <w:sz w:val="18"/>
          <w:szCs w:val="18"/>
        </w:rPr>
      </w:pPr>
    </w:p>
    <w:p w:rsidR="001B131E" w:rsidRPr="001B131E" w:rsidRDefault="001B131E" w:rsidP="001B131E">
      <w:pPr>
        <w:widowControl w:val="0"/>
        <w:autoSpaceDE w:val="0"/>
        <w:autoSpaceDN w:val="0"/>
        <w:adjustRightInd w:val="0"/>
        <w:rPr>
          <w:rFonts w:ascii="Times New Roman CYR" w:hAnsi="Times New Roman CYR" w:cs="Times New Roman CYR"/>
          <w:kern w:val="2"/>
          <w:sz w:val="18"/>
          <w:szCs w:val="18"/>
        </w:rPr>
      </w:pPr>
    </w:p>
    <w:p w:rsidR="001B131E" w:rsidRPr="001B131E" w:rsidRDefault="001B131E" w:rsidP="001B131E">
      <w:pPr>
        <w:widowControl w:val="0"/>
        <w:autoSpaceDE w:val="0"/>
        <w:autoSpaceDN w:val="0"/>
        <w:adjustRightInd w:val="0"/>
        <w:rPr>
          <w:rFonts w:ascii="Times New Roman CYR" w:hAnsi="Times New Roman CYR" w:cs="Times New Roman CYR"/>
          <w:kern w:val="2"/>
          <w:sz w:val="18"/>
          <w:szCs w:val="18"/>
        </w:rPr>
      </w:pPr>
    </w:p>
    <w:p w:rsidR="001B131E" w:rsidRPr="001B131E" w:rsidRDefault="001B131E" w:rsidP="001B131E">
      <w:pPr>
        <w:autoSpaceDE w:val="0"/>
        <w:autoSpaceDN w:val="0"/>
        <w:adjustRightInd w:val="0"/>
        <w:ind w:left="4956" w:firstLine="708"/>
        <w:jc w:val="right"/>
        <w:rPr>
          <w:bCs/>
          <w:sz w:val="18"/>
          <w:szCs w:val="18"/>
        </w:rPr>
      </w:pPr>
    </w:p>
    <w:p w:rsidR="001B131E" w:rsidRPr="001B131E" w:rsidRDefault="001B131E" w:rsidP="001B131E">
      <w:pPr>
        <w:autoSpaceDE w:val="0"/>
        <w:autoSpaceDN w:val="0"/>
        <w:adjustRightInd w:val="0"/>
        <w:ind w:left="4956" w:firstLine="708"/>
        <w:jc w:val="right"/>
        <w:rPr>
          <w:bCs/>
          <w:sz w:val="18"/>
          <w:szCs w:val="18"/>
        </w:rPr>
      </w:pPr>
    </w:p>
    <w:p w:rsidR="001B131E" w:rsidRPr="001B131E" w:rsidRDefault="001B131E" w:rsidP="001B131E">
      <w:pPr>
        <w:autoSpaceDE w:val="0"/>
        <w:autoSpaceDN w:val="0"/>
        <w:adjustRightInd w:val="0"/>
        <w:ind w:left="4956" w:firstLine="708"/>
        <w:jc w:val="right"/>
        <w:rPr>
          <w:bCs/>
          <w:sz w:val="18"/>
          <w:szCs w:val="18"/>
        </w:rPr>
      </w:pPr>
    </w:p>
    <w:p w:rsidR="001B131E" w:rsidRPr="001B131E" w:rsidRDefault="001B131E" w:rsidP="001B131E">
      <w:pPr>
        <w:autoSpaceDE w:val="0"/>
        <w:autoSpaceDN w:val="0"/>
        <w:adjustRightInd w:val="0"/>
        <w:ind w:left="4956" w:firstLine="708"/>
        <w:jc w:val="right"/>
        <w:rPr>
          <w:bCs/>
          <w:sz w:val="18"/>
          <w:szCs w:val="18"/>
        </w:rPr>
      </w:pPr>
    </w:p>
    <w:p w:rsidR="001B131E" w:rsidRP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Default="001B131E" w:rsidP="001B131E">
      <w:pPr>
        <w:autoSpaceDE w:val="0"/>
        <w:autoSpaceDN w:val="0"/>
        <w:adjustRightInd w:val="0"/>
        <w:ind w:left="4956" w:firstLine="708"/>
        <w:jc w:val="right"/>
        <w:rPr>
          <w:bCs/>
          <w:sz w:val="18"/>
          <w:szCs w:val="18"/>
        </w:rPr>
      </w:pPr>
    </w:p>
    <w:p w:rsidR="001B131E" w:rsidRPr="001B131E" w:rsidRDefault="001B131E" w:rsidP="001B131E">
      <w:pPr>
        <w:autoSpaceDE w:val="0"/>
        <w:autoSpaceDN w:val="0"/>
        <w:adjustRightInd w:val="0"/>
        <w:ind w:left="4956" w:firstLine="708"/>
        <w:jc w:val="right"/>
        <w:rPr>
          <w:bCs/>
          <w:sz w:val="18"/>
          <w:szCs w:val="18"/>
        </w:rPr>
      </w:pPr>
    </w:p>
    <w:p w:rsidR="001B131E" w:rsidRPr="001B131E" w:rsidRDefault="001B131E" w:rsidP="001B131E">
      <w:pPr>
        <w:autoSpaceDE w:val="0"/>
        <w:autoSpaceDN w:val="0"/>
        <w:adjustRightInd w:val="0"/>
        <w:ind w:left="4956" w:firstLine="708"/>
        <w:jc w:val="right"/>
        <w:rPr>
          <w:bCs/>
          <w:sz w:val="18"/>
          <w:szCs w:val="18"/>
        </w:rPr>
      </w:pPr>
    </w:p>
    <w:p w:rsidR="001B131E" w:rsidRPr="001B131E" w:rsidRDefault="001B131E" w:rsidP="001B131E">
      <w:pPr>
        <w:autoSpaceDE w:val="0"/>
        <w:autoSpaceDN w:val="0"/>
        <w:adjustRightInd w:val="0"/>
        <w:ind w:left="4956" w:firstLine="708"/>
        <w:jc w:val="right"/>
        <w:rPr>
          <w:bCs/>
          <w:sz w:val="18"/>
          <w:szCs w:val="18"/>
        </w:rPr>
      </w:pPr>
      <w:r w:rsidRPr="001B131E">
        <w:rPr>
          <w:bCs/>
          <w:sz w:val="18"/>
          <w:szCs w:val="18"/>
        </w:rPr>
        <w:t>Приложение</w:t>
      </w:r>
    </w:p>
    <w:p w:rsidR="001B131E" w:rsidRPr="001B131E" w:rsidRDefault="001B131E" w:rsidP="001B131E">
      <w:pPr>
        <w:autoSpaceDE w:val="0"/>
        <w:autoSpaceDN w:val="0"/>
        <w:adjustRightInd w:val="0"/>
        <w:ind w:left="4956" w:firstLine="708"/>
        <w:jc w:val="right"/>
        <w:rPr>
          <w:bCs/>
          <w:sz w:val="18"/>
          <w:szCs w:val="18"/>
        </w:rPr>
      </w:pPr>
      <w:r w:rsidRPr="001B131E">
        <w:rPr>
          <w:bCs/>
          <w:sz w:val="18"/>
          <w:szCs w:val="18"/>
        </w:rPr>
        <w:t xml:space="preserve">к постановлению председателя </w:t>
      </w:r>
    </w:p>
    <w:p w:rsidR="001B131E" w:rsidRPr="001B131E" w:rsidRDefault="001B131E" w:rsidP="001B131E">
      <w:pPr>
        <w:autoSpaceDE w:val="0"/>
        <w:autoSpaceDN w:val="0"/>
        <w:adjustRightInd w:val="0"/>
        <w:ind w:left="4956" w:firstLine="708"/>
        <w:jc w:val="right"/>
        <w:rPr>
          <w:bCs/>
          <w:sz w:val="18"/>
          <w:szCs w:val="18"/>
        </w:rPr>
      </w:pPr>
      <w:r w:rsidRPr="001B131E">
        <w:rPr>
          <w:sz w:val="18"/>
          <w:szCs w:val="18"/>
        </w:rPr>
        <w:t>Совета депутатов городского поселения Агириш</w:t>
      </w:r>
      <w:r w:rsidRPr="001B131E">
        <w:rPr>
          <w:bCs/>
          <w:sz w:val="18"/>
          <w:szCs w:val="18"/>
        </w:rPr>
        <w:t xml:space="preserve"> от  15.08.2024  № 28</w:t>
      </w:r>
    </w:p>
    <w:p w:rsidR="001B131E" w:rsidRPr="001B131E" w:rsidRDefault="001B131E" w:rsidP="001B131E">
      <w:pPr>
        <w:autoSpaceDE w:val="0"/>
        <w:autoSpaceDN w:val="0"/>
        <w:adjustRightInd w:val="0"/>
        <w:ind w:left="4956" w:firstLine="708"/>
        <w:jc w:val="right"/>
        <w:rPr>
          <w:bCs/>
          <w:sz w:val="18"/>
          <w:szCs w:val="18"/>
        </w:rPr>
      </w:pPr>
      <w:r w:rsidRPr="001B131E">
        <w:rPr>
          <w:bCs/>
          <w:noProof/>
          <w:sz w:val="18"/>
          <w:szCs w:val="18"/>
        </w:rPr>
        <w:drawing>
          <wp:anchor distT="0" distB="0" distL="114300" distR="114300" simplePos="0" relativeHeight="251674624" behindDoc="1" locked="0" layoutInCell="1" allowOverlap="1" wp14:anchorId="7372B76B" wp14:editId="12F37A1C">
            <wp:simplePos x="0" y="0"/>
            <wp:positionH relativeFrom="column">
              <wp:posOffset>2611120</wp:posOffset>
            </wp:positionH>
            <wp:positionV relativeFrom="paragraph">
              <wp:posOffset>88265</wp:posOffset>
            </wp:positionV>
            <wp:extent cx="616585" cy="823595"/>
            <wp:effectExtent l="0" t="0" r="0" b="0"/>
            <wp:wrapThrough wrapText="bothSides">
              <wp:wrapPolygon edited="0">
                <wp:start x="0" y="0"/>
                <wp:lineTo x="0" y="20984"/>
                <wp:lineTo x="20688" y="20984"/>
                <wp:lineTo x="20688"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65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B131E" w:rsidRPr="001B131E" w:rsidRDefault="001B131E" w:rsidP="001B131E">
      <w:pPr>
        <w:autoSpaceDE w:val="0"/>
        <w:autoSpaceDN w:val="0"/>
        <w:adjustRightInd w:val="0"/>
        <w:ind w:left="4956" w:firstLine="708"/>
        <w:jc w:val="right"/>
        <w:rPr>
          <w:bCs/>
          <w:sz w:val="18"/>
          <w:szCs w:val="18"/>
        </w:rPr>
      </w:pPr>
    </w:p>
    <w:p w:rsidR="001B131E" w:rsidRPr="001B131E" w:rsidRDefault="001B131E" w:rsidP="001B131E">
      <w:pPr>
        <w:widowControl w:val="0"/>
        <w:autoSpaceDE w:val="0"/>
        <w:autoSpaceDN w:val="0"/>
        <w:adjustRightInd w:val="0"/>
        <w:rPr>
          <w:rFonts w:ascii="Times New Roman CYR" w:hAnsi="Times New Roman CYR" w:cs="Times New Roman CYR"/>
          <w:kern w:val="2"/>
          <w:sz w:val="18"/>
          <w:szCs w:val="18"/>
        </w:rPr>
      </w:pPr>
    </w:p>
    <w:p w:rsidR="001B131E" w:rsidRPr="001B131E" w:rsidRDefault="001B131E" w:rsidP="001B131E">
      <w:pPr>
        <w:widowControl w:val="0"/>
        <w:autoSpaceDE w:val="0"/>
        <w:autoSpaceDN w:val="0"/>
        <w:adjustRightInd w:val="0"/>
        <w:rPr>
          <w:rFonts w:ascii="Times New Roman CYR" w:hAnsi="Times New Roman CYR" w:cs="Times New Roman CYR"/>
          <w:kern w:val="2"/>
          <w:sz w:val="18"/>
          <w:szCs w:val="18"/>
        </w:rPr>
      </w:pPr>
    </w:p>
    <w:p w:rsidR="001B131E" w:rsidRPr="001B131E" w:rsidRDefault="001B131E" w:rsidP="001B131E">
      <w:pPr>
        <w:widowControl w:val="0"/>
        <w:autoSpaceDE w:val="0"/>
        <w:autoSpaceDN w:val="0"/>
        <w:adjustRightInd w:val="0"/>
        <w:rPr>
          <w:rFonts w:ascii="Times New Roman CYR" w:hAnsi="Times New Roman CYR" w:cs="Times New Roman CYR"/>
          <w:kern w:val="2"/>
          <w:sz w:val="18"/>
          <w:szCs w:val="18"/>
        </w:rPr>
      </w:pPr>
    </w:p>
    <w:p w:rsidR="001B131E" w:rsidRPr="001B131E" w:rsidRDefault="001B131E" w:rsidP="001B131E">
      <w:pPr>
        <w:widowControl w:val="0"/>
        <w:autoSpaceDE w:val="0"/>
        <w:autoSpaceDN w:val="0"/>
        <w:adjustRightInd w:val="0"/>
        <w:rPr>
          <w:rFonts w:ascii="Times New Roman CYR" w:hAnsi="Times New Roman CYR" w:cs="Times New Roman CYR"/>
          <w:kern w:val="2"/>
          <w:sz w:val="18"/>
          <w:szCs w:val="18"/>
        </w:rPr>
      </w:pPr>
    </w:p>
    <w:p w:rsidR="001B131E" w:rsidRPr="001B131E" w:rsidRDefault="001B131E" w:rsidP="001B131E">
      <w:pPr>
        <w:widowControl w:val="0"/>
        <w:autoSpaceDE w:val="0"/>
        <w:autoSpaceDN w:val="0"/>
        <w:adjustRightInd w:val="0"/>
        <w:rPr>
          <w:rFonts w:ascii="Times New Roman CYR" w:hAnsi="Times New Roman CYR" w:cs="Times New Roman CYR"/>
          <w:kern w:val="2"/>
          <w:sz w:val="18"/>
          <w:szCs w:val="18"/>
        </w:rPr>
      </w:pPr>
    </w:p>
    <w:p w:rsidR="001B131E" w:rsidRPr="001B131E" w:rsidRDefault="001B131E" w:rsidP="001B131E">
      <w:pPr>
        <w:widowControl w:val="0"/>
        <w:autoSpaceDE w:val="0"/>
        <w:autoSpaceDN w:val="0"/>
        <w:adjustRightInd w:val="0"/>
        <w:rPr>
          <w:rFonts w:ascii="Times New Roman CYR" w:hAnsi="Times New Roman CYR" w:cs="Times New Roman CYR"/>
          <w:kern w:val="2"/>
          <w:sz w:val="18"/>
          <w:szCs w:val="18"/>
        </w:rPr>
      </w:pPr>
    </w:p>
    <w:p w:rsidR="001B131E" w:rsidRPr="001B131E" w:rsidRDefault="001B131E" w:rsidP="001B131E">
      <w:pPr>
        <w:jc w:val="center"/>
        <w:rPr>
          <w:b/>
          <w:sz w:val="18"/>
          <w:szCs w:val="18"/>
        </w:rPr>
      </w:pPr>
      <w:r w:rsidRPr="001B131E">
        <w:rPr>
          <w:b/>
          <w:sz w:val="18"/>
          <w:szCs w:val="18"/>
        </w:rPr>
        <w:t>Ханты-Мансийский автономный округ – Югра</w:t>
      </w:r>
    </w:p>
    <w:p w:rsidR="001B131E" w:rsidRPr="001B131E" w:rsidRDefault="001B131E" w:rsidP="001B131E">
      <w:pPr>
        <w:jc w:val="center"/>
        <w:rPr>
          <w:b/>
          <w:sz w:val="18"/>
          <w:szCs w:val="18"/>
        </w:rPr>
      </w:pPr>
      <w:r w:rsidRPr="001B131E">
        <w:rPr>
          <w:b/>
          <w:sz w:val="18"/>
          <w:szCs w:val="18"/>
        </w:rPr>
        <w:t>Советский район</w:t>
      </w:r>
    </w:p>
    <w:p w:rsidR="001B131E" w:rsidRPr="001B131E" w:rsidRDefault="001B131E" w:rsidP="001B131E">
      <w:pPr>
        <w:spacing w:line="240" w:lineRule="atLeast"/>
        <w:jc w:val="center"/>
        <w:rPr>
          <w:b/>
          <w:sz w:val="18"/>
          <w:szCs w:val="18"/>
        </w:rPr>
      </w:pPr>
      <w:r w:rsidRPr="001B131E">
        <w:rPr>
          <w:b/>
          <w:sz w:val="18"/>
          <w:szCs w:val="18"/>
        </w:rPr>
        <w:t>городское поселение Агириш</w:t>
      </w:r>
    </w:p>
    <w:p w:rsidR="001B131E" w:rsidRPr="001B131E" w:rsidRDefault="001B131E" w:rsidP="001B131E">
      <w:pPr>
        <w:spacing w:line="240" w:lineRule="atLeast"/>
        <w:jc w:val="center"/>
        <w:rPr>
          <w:b/>
          <w:sz w:val="18"/>
          <w:szCs w:val="18"/>
        </w:rPr>
      </w:pPr>
      <w:r w:rsidRPr="001B131E">
        <w:rPr>
          <w:sz w:val="18"/>
          <w:szCs w:val="18"/>
        </w:rPr>
        <w:t xml:space="preserve">         </w:t>
      </w:r>
      <w:r w:rsidRPr="001B131E">
        <w:rPr>
          <w:b/>
          <w:sz w:val="18"/>
          <w:szCs w:val="18"/>
        </w:rPr>
        <w:t xml:space="preserve">С О В Е Т   Д Е </w:t>
      </w:r>
      <w:proofErr w:type="gramStart"/>
      <w:r w:rsidRPr="001B131E">
        <w:rPr>
          <w:b/>
          <w:sz w:val="18"/>
          <w:szCs w:val="18"/>
        </w:rPr>
        <w:t>П</w:t>
      </w:r>
      <w:proofErr w:type="gramEnd"/>
      <w:r w:rsidRPr="001B131E">
        <w:rPr>
          <w:b/>
          <w:sz w:val="18"/>
          <w:szCs w:val="18"/>
        </w:rPr>
        <w:t xml:space="preserve"> У Т А Т О В</w:t>
      </w:r>
    </w:p>
    <w:p w:rsidR="001B131E" w:rsidRPr="001B131E" w:rsidRDefault="001B131E" w:rsidP="001B131E">
      <w:pPr>
        <w:spacing w:line="240" w:lineRule="atLeast"/>
        <w:rPr>
          <w:sz w:val="18"/>
          <w:szCs w:val="18"/>
        </w:rPr>
      </w:pPr>
      <w:r w:rsidRPr="001B131E">
        <w:rPr>
          <w:sz w:val="18"/>
          <w:szCs w:val="18"/>
        </w:rPr>
        <w:tab/>
        <w:t xml:space="preserve"> </w:t>
      </w:r>
      <w:r w:rsidRPr="001B131E">
        <w:rPr>
          <w:sz w:val="18"/>
          <w:szCs w:val="18"/>
        </w:rPr>
        <w:tab/>
      </w:r>
      <w:r w:rsidRPr="001B131E">
        <w:rPr>
          <w:sz w:val="18"/>
          <w:szCs w:val="18"/>
        </w:rPr>
        <w:tab/>
        <w:t xml:space="preserve">                          </w:t>
      </w:r>
    </w:p>
    <w:tbl>
      <w:tblPr>
        <w:tblW w:w="0" w:type="auto"/>
        <w:tblBorders>
          <w:top w:val="double" w:sz="12" w:space="0" w:color="auto"/>
        </w:tblBorders>
        <w:tblLayout w:type="fixed"/>
        <w:tblCellMar>
          <w:left w:w="70" w:type="dxa"/>
          <w:right w:w="70" w:type="dxa"/>
        </w:tblCellMar>
        <w:tblLook w:val="0000" w:firstRow="0" w:lastRow="0" w:firstColumn="0" w:lastColumn="0" w:noHBand="0" w:noVBand="0"/>
      </w:tblPr>
      <w:tblGrid>
        <w:gridCol w:w="9495"/>
      </w:tblGrid>
      <w:tr w:rsidR="001B131E" w:rsidRPr="001B131E" w:rsidTr="009F691D">
        <w:tblPrEx>
          <w:tblCellMar>
            <w:top w:w="0" w:type="dxa"/>
            <w:bottom w:w="0" w:type="dxa"/>
          </w:tblCellMar>
        </w:tblPrEx>
        <w:trPr>
          <w:trHeight w:val="216"/>
        </w:trPr>
        <w:tc>
          <w:tcPr>
            <w:tcW w:w="9495" w:type="dxa"/>
          </w:tcPr>
          <w:p w:rsidR="001B131E" w:rsidRPr="001B131E" w:rsidRDefault="001B131E" w:rsidP="001B131E">
            <w:pPr>
              <w:spacing w:line="240" w:lineRule="atLeast"/>
              <w:ind w:right="639"/>
              <w:rPr>
                <w:rFonts w:ascii="Arial" w:hAnsi="Arial"/>
                <w:b/>
                <w:sz w:val="18"/>
                <w:szCs w:val="18"/>
              </w:rPr>
            </w:pPr>
          </w:p>
        </w:tc>
      </w:tr>
    </w:tbl>
    <w:p w:rsidR="001B131E" w:rsidRPr="001B131E" w:rsidRDefault="001B131E" w:rsidP="001B131E">
      <w:pPr>
        <w:widowControl w:val="0"/>
        <w:autoSpaceDE w:val="0"/>
        <w:autoSpaceDN w:val="0"/>
        <w:adjustRightInd w:val="0"/>
        <w:ind w:right="-5"/>
        <w:jc w:val="center"/>
        <w:rPr>
          <w:rFonts w:ascii="Times New Roman CYR" w:hAnsi="Times New Roman CYR" w:cs="Times New Roman CYR"/>
          <w:b/>
          <w:sz w:val="18"/>
          <w:szCs w:val="18"/>
        </w:rPr>
      </w:pPr>
      <w:r w:rsidRPr="001B131E">
        <w:rPr>
          <w:rFonts w:ascii="Times New Roman CYR" w:hAnsi="Times New Roman CYR" w:cs="Times New Roman CYR"/>
          <w:b/>
          <w:sz w:val="18"/>
          <w:szCs w:val="18"/>
        </w:rPr>
        <w:t>РЕШЕНИЕ</w:t>
      </w:r>
    </w:p>
    <w:p w:rsidR="001B131E" w:rsidRPr="001B131E" w:rsidRDefault="001B131E" w:rsidP="001B131E">
      <w:pPr>
        <w:widowControl w:val="0"/>
        <w:autoSpaceDE w:val="0"/>
        <w:autoSpaceDN w:val="0"/>
        <w:adjustRightInd w:val="0"/>
        <w:ind w:right="-5"/>
        <w:jc w:val="center"/>
        <w:rPr>
          <w:rFonts w:ascii="Times New Roman CYR" w:hAnsi="Times New Roman CYR" w:cs="Times New Roman CYR"/>
          <w:b/>
          <w:sz w:val="18"/>
          <w:szCs w:val="18"/>
        </w:rPr>
      </w:pPr>
    </w:p>
    <w:p w:rsidR="001B131E" w:rsidRPr="001B131E" w:rsidRDefault="001B131E" w:rsidP="001B131E">
      <w:pPr>
        <w:widowControl w:val="0"/>
        <w:autoSpaceDE w:val="0"/>
        <w:autoSpaceDN w:val="0"/>
        <w:adjustRightInd w:val="0"/>
        <w:ind w:right="-665"/>
        <w:rPr>
          <w:bCs/>
          <w:sz w:val="18"/>
          <w:szCs w:val="18"/>
        </w:rPr>
      </w:pPr>
      <w:r w:rsidRPr="001B131E">
        <w:rPr>
          <w:bCs/>
          <w:sz w:val="18"/>
          <w:szCs w:val="18"/>
        </w:rPr>
        <w:t xml:space="preserve"> «    »                    2024 г.                            проект                                                       №  </w:t>
      </w:r>
    </w:p>
    <w:p w:rsidR="001B131E" w:rsidRPr="001B131E" w:rsidRDefault="001B131E" w:rsidP="001B131E">
      <w:pPr>
        <w:widowControl w:val="0"/>
        <w:autoSpaceDE w:val="0"/>
        <w:autoSpaceDN w:val="0"/>
        <w:adjustRightInd w:val="0"/>
        <w:ind w:right="-665"/>
        <w:rPr>
          <w:bCs/>
          <w:sz w:val="18"/>
          <w:szCs w:val="18"/>
        </w:rPr>
      </w:pPr>
    </w:p>
    <w:p w:rsidR="001B131E" w:rsidRPr="001B131E" w:rsidRDefault="001B131E" w:rsidP="001B131E">
      <w:pPr>
        <w:widowControl w:val="0"/>
        <w:autoSpaceDE w:val="0"/>
        <w:autoSpaceDN w:val="0"/>
        <w:adjustRightInd w:val="0"/>
        <w:ind w:right="-665"/>
        <w:jc w:val="both"/>
        <w:rPr>
          <w:bCs/>
          <w:sz w:val="18"/>
          <w:szCs w:val="18"/>
        </w:rPr>
      </w:pPr>
      <w:r w:rsidRPr="001B131E">
        <w:rPr>
          <w:bCs/>
          <w:sz w:val="18"/>
          <w:szCs w:val="18"/>
        </w:rPr>
        <w:t xml:space="preserve">О внесении изменений и дополнений </w:t>
      </w:r>
    </w:p>
    <w:p w:rsidR="001B131E" w:rsidRPr="001B131E" w:rsidRDefault="001B131E" w:rsidP="001B131E">
      <w:pPr>
        <w:widowControl w:val="0"/>
        <w:autoSpaceDE w:val="0"/>
        <w:autoSpaceDN w:val="0"/>
        <w:adjustRightInd w:val="0"/>
        <w:ind w:right="-665"/>
        <w:jc w:val="both"/>
        <w:rPr>
          <w:bCs/>
          <w:sz w:val="18"/>
          <w:szCs w:val="18"/>
        </w:rPr>
      </w:pPr>
      <w:r w:rsidRPr="001B131E">
        <w:rPr>
          <w:bCs/>
          <w:sz w:val="18"/>
          <w:szCs w:val="18"/>
        </w:rPr>
        <w:t xml:space="preserve">в Устав городского поселения Агириш </w:t>
      </w:r>
    </w:p>
    <w:p w:rsidR="001B131E" w:rsidRPr="001B131E" w:rsidRDefault="001B131E" w:rsidP="001B131E">
      <w:pPr>
        <w:spacing w:before="100" w:beforeAutospacing="1" w:after="100" w:afterAutospacing="1"/>
        <w:jc w:val="both"/>
        <w:rPr>
          <w:sz w:val="18"/>
          <w:szCs w:val="18"/>
        </w:rPr>
      </w:pPr>
      <w:proofErr w:type="gramStart"/>
      <w:r w:rsidRPr="001B131E">
        <w:rPr>
          <w:color w:val="000000"/>
          <w:sz w:val="18"/>
          <w:szCs w:val="18"/>
        </w:rPr>
        <w:t>В соответствии с Федеральным законом от 06.10.2003 года № 131-ФЗ «Об общих принципах организации местного самоуправления в Российской Федерации»</w:t>
      </w:r>
      <w:r w:rsidRPr="001B131E">
        <w:rPr>
          <w:sz w:val="18"/>
          <w:szCs w:val="18"/>
        </w:rPr>
        <w:t>,</w:t>
      </w:r>
      <w:r w:rsidRPr="001B131E">
        <w:rPr>
          <w:color w:val="000000"/>
          <w:sz w:val="18"/>
          <w:szCs w:val="18"/>
        </w:rPr>
        <w:t xml:space="preserve"> Федеральным законом от </w:t>
      </w:r>
      <w:r w:rsidRPr="001B131E">
        <w:rPr>
          <w:sz w:val="18"/>
          <w:szCs w:val="18"/>
        </w:rPr>
        <w:t>22.07.2024  № 213-ФЗ «О внесении изменений в статьи 14 и 16 Федерального закона «</w:t>
      </w:r>
      <w:r w:rsidRPr="001B131E">
        <w:rPr>
          <w:color w:val="000000"/>
          <w:sz w:val="18"/>
          <w:szCs w:val="18"/>
        </w:rPr>
        <w:t xml:space="preserve">Об общих принципах организации местного самоуправления в Российской Федерации», </w:t>
      </w:r>
      <w:hyperlink r:id="rId15" w:history="1">
        <w:r w:rsidRPr="001B131E">
          <w:rPr>
            <w:sz w:val="18"/>
            <w:szCs w:val="18"/>
          </w:rPr>
          <w:t>Федеральным законом от 07.07.2003  № 112-ФЗ «О личном подсобном хозяйстве»</w:t>
        </w:r>
      </w:hyperlink>
      <w:proofErr w:type="gramEnd"/>
    </w:p>
    <w:p w:rsidR="001B131E" w:rsidRPr="001B131E" w:rsidRDefault="001B131E" w:rsidP="001B131E">
      <w:pPr>
        <w:spacing w:line="276" w:lineRule="auto"/>
        <w:ind w:firstLine="708"/>
        <w:jc w:val="center"/>
        <w:rPr>
          <w:color w:val="000000"/>
          <w:sz w:val="18"/>
          <w:szCs w:val="18"/>
        </w:rPr>
      </w:pPr>
      <w:r w:rsidRPr="001B131E">
        <w:rPr>
          <w:color w:val="000000"/>
          <w:sz w:val="18"/>
          <w:szCs w:val="18"/>
        </w:rPr>
        <w:t>Совет депутатов городского поселения Агириш решил:</w:t>
      </w:r>
    </w:p>
    <w:p w:rsidR="001B131E" w:rsidRPr="001B131E" w:rsidRDefault="001B131E" w:rsidP="001B131E">
      <w:pPr>
        <w:spacing w:line="276" w:lineRule="auto"/>
        <w:ind w:firstLine="708"/>
        <w:jc w:val="center"/>
        <w:rPr>
          <w:color w:val="000000"/>
          <w:sz w:val="18"/>
          <w:szCs w:val="18"/>
        </w:rPr>
      </w:pPr>
    </w:p>
    <w:p w:rsidR="001B131E" w:rsidRPr="001B131E" w:rsidRDefault="001B131E" w:rsidP="001B131E">
      <w:pPr>
        <w:numPr>
          <w:ilvl w:val="0"/>
          <w:numId w:val="47"/>
        </w:numPr>
        <w:ind w:right="-5"/>
        <w:jc w:val="both"/>
        <w:rPr>
          <w:color w:val="000000"/>
          <w:sz w:val="18"/>
          <w:szCs w:val="18"/>
        </w:rPr>
      </w:pPr>
      <w:r w:rsidRPr="001B131E">
        <w:rPr>
          <w:color w:val="000000"/>
          <w:sz w:val="18"/>
          <w:szCs w:val="18"/>
        </w:rPr>
        <w:t xml:space="preserve">Внести изменения и дополнения в Устав городского поселения Агириш  (Приложение). </w:t>
      </w:r>
    </w:p>
    <w:p w:rsidR="001B131E" w:rsidRPr="001B131E" w:rsidRDefault="001B131E" w:rsidP="001B131E">
      <w:pPr>
        <w:ind w:right="-5"/>
        <w:jc w:val="both"/>
        <w:rPr>
          <w:sz w:val="18"/>
          <w:szCs w:val="18"/>
        </w:rPr>
      </w:pPr>
      <w:r w:rsidRPr="001B131E">
        <w:rPr>
          <w:sz w:val="18"/>
          <w:szCs w:val="18"/>
        </w:rPr>
        <w:t xml:space="preserve">        2. Направить изменения и дополнения в Устав городского поселения Агириш в  Управление Министерства Юстиции Российской Федерации по Ханты-Мансийскому автономному округу – Югре для государственной регистрации.</w:t>
      </w:r>
    </w:p>
    <w:p w:rsidR="001B131E" w:rsidRPr="001B131E" w:rsidRDefault="001B131E" w:rsidP="001B131E">
      <w:pPr>
        <w:ind w:right="-5"/>
        <w:jc w:val="both"/>
        <w:rPr>
          <w:color w:val="000000"/>
          <w:sz w:val="18"/>
          <w:szCs w:val="18"/>
          <w:shd w:val="clear" w:color="auto" w:fill="FFFFFF"/>
        </w:rPr>
      </w:pPr>
      <w:r w:rsidRPr="001B131E">
        <w:rPr>
          <w:sz w:val="18"/>
          <w:szCs w:val="18"/>
        </w:rPr>
        <w:t xml:space="preserve">        3. Настоящее решение </w:t>
      </w:r>
      <w:r w:rsidRPr="001B131E">
        <w:rPr>
          <w:color w:val="000000"/>
          <w:sz w:val="18"/>
          <w:szCs w:val="18"/>
          <w:shd w:val="clear" w:color="auto" w:fill="FFFFFF"/>
        </w:rPr>
        <w:t xml:space="preserve">подлежит официальному опубликованию </w:t>
      </w:r>
      <w:r w:rsidRPr="001B131E">
        <w:rPr>
          <w:rFonts w:eastAsia="Calibri"/>
          <w:bCs/>
          <w:sz w:val="18"/>
          <w:szCs w:val="18"/>
        </w:rPr>
        <w:t xml:space="preserve">в течение семи дней со дня его поступления из </w:t>
      </w:r>
      <w:r w:rsidRPr="001B131E">
        <w:rPr>
          <w:sz w:val="18"/>
          <w:szCs w:val="18"/>
        </w:rPr>
        <w:t>Управления Министерства Юстиции Российской Федерации по Ханты-Мансийскому автономному округу – Югре</w:t>
      </w:r>
      <w:r w:rsidRPr="001B131E">
        <w:rPr>
          <w:rFonts w:eastAsia="Calibri"/>
          <w:bCs/>
          <w:sz w:val="18"/>
          <w:szCs w:val="18"/>
        </w:rPr>
        <w:t xml:space="preserve"> </w:t>
      </w:r>
      <w:r w:rsidRPr="001B131E">
        <w:rPr>
          <w:color w:val="000000"/>
          <w:sz w:val="18"/>
          <w:szCs w:val="18"/>
          <w:shd w:val="clear" w:color="auto" w:fill="FFFFFF"/>
        </w:rPr>
        <w:t>и вступает в силу после его официального опубликования.</w:t>
      </w:r>
    </w:p>
    <w:p w:rsidR="001B131E" w:rsidRPr="001B131E" w:rsidRDefault="001B131E" w:rsidP="001B131E">
      <w:pPr>
        <w:ind w:right="-5"/>
        <w:jc w:val="both"/>
        <w:rPr>
          <w:color w:val="000000"/>
          <w:sz w:val="18"/>
          <w:szCs w:val="18"/>
          <w:shd w:val="clear" w:color="auto" w:fill="FFFFFF"/>
        </w:rPr>
      </w:pPr>
    </w:p>
    <w:p w:rsidR="001B131E" w:rsidRPr="001B131E" w:rsidRDefault="001B131E" w:rsidP="001B131E">
      <w:pPr>
        <w:ind w:right="-5"/>
        <w:jc w:val="both"/>
        <w:rPr>
          <w:color w:val="000000"/>
          <w:sz w:val="18"/>
          <w:szCs w:val="18"/>
          <w:shd w:val="clear" w:color="auto" w:fill="FFFFFF"/>
        </w:rPr>
      </w:pPr>
    </w:p>
    <w:p w:rsidR="001B131E" w:rsidRPr="001B131E" w:rsidRDefault="001B131E" w:rsidP="001B131E">
      <w:pPr>
        <w:ind w:right="-5"/>
        <w:jc w:val="both"/>
        <w:rPr>
          <w:color w:val="000000"/>
          <w:sz w:val="18"/>
          <w:szCs w:val="18"/>
          <w:shd w:val="clear" w:color="auto" w:fill="FFFFFF"/>
        </w:rPr>
      </w:pPr>
    </w:p>
    <w:p w:rsidR="001B131E" w:rsidRPr="001B131E" w:rsidRDefault="001B131E" w:rsidP="001B131E">
      <w:pPr>
        <w:widowControl w:val="0"/>
        <w:autoSpaceDE w:val="0"/>
        <w:autoSpaceDN w:val="0"/>
        <w:adjustRightInd w:val="0"/>
        <w:rPr>
          <w:kern w:val="2"/>
          <w:sz w:val="18"/>
          <w:szCs w:val="18"/>
        </w:rPr>
      </w:pPr>
      <w:r w:rsidRPr="001B131E">
        <w:rPr>
          <w:kern w:val="2"/>
          <w:sz w:val="18"/>
          <w:szCs w:val="18"/>
        </w:rPr>
        <w:t>Председатель Совета депутатов                                   Глава городского поселения</w:t>
      </w:r>
    </w:p>
    <w:p w:rsidR="001B131E" w:rsidRPr="001B131E" w:rsidRDefault="001B131E" w:rsidP="001B131E">
      <w:pPr>
        <w:widowControl w:val="0"/>
        <w:autoSpaceDE w:val="0"/>
        <w:autoSpaceDN w:val="0"/>
        <w:adjustRightInd w:val="0"/>
        <w:rPr>
          <w:kern w:val="2"/>
          <w:sz w:val="18"/>
          <w:szCs w:val="18"/>
        </w:rPr>
      </w:pPr>
      <w:r w:rsidRPr="001B131E">
        <w:rPr>
          <w:kern w:val="2"/>
          <w:sz w:val="18"/>
          <w:szCs w:val="18"/>
        </w:rPr>
        <w:t xml:space="preserve">городского </w:t>
      </w:r>
      <w:proofErr w:type="gramStart"/>
      <w:r w:rsidRPr="001B131E">
        <w:rPr>
          <w:kern w:val="2"/>
          <w:sz w:val="18"/>
          <w:szCs w:val="18"/>
        </w:rPr>
        <w:t>поселении</w:t>
      </w:r>
      <w:proofErr w:type="gramEnd"/>
      <w:r w:rsidRPr="001B131E">
        <w:rPr>
          <w:kern w:val="2"/>
          <w:sz w:val="18"/>
          <w:szCs w:val="18"/>
        </w:rPr>
        <w:t xml:space="preserve"> Агириш                                     </w:t>
      </w:r>
      <w:proofErr w:type="spellStart"/>
      <w:r w:rsidRPr="001B131E">
        <w:rPr>
          <w:kern w:val="2"/>
          <w:sz w:val="18"/>
          <w:szCs w:val="18"/>
        </w:rPr>
        <w:t>Агириш</w:t>
      </w:r>
      <w:proofErr w:type="spellEnd"/>
    </w:p>
    <w:p w:rsidR="001B131E" w:rsidRPr="001B131E" w:rsidRDefault="001B131E" w:rsidP="001B131E">
      <w:pPr>
        <w:widowControl w:val="0"/>
        <w:autoSpaceDE w:val="0"/>
        <w:autoSpaceDN w:val="0"/>
        <w:adjustRightInd w:val="0"/>
        <w:rPr>
          <w:kern w:val="2"/>
          <w:sz w:val="18"/>
          <w:szCs w:val="18"/>
        </w:rPr>
      </w:pPr>
    </w:p>
    <w:p w:rsidR="001B131E" w:rsidRPr="001B131E" w:rsidRDefault="001B131E" w:rsidP="001B131E">
      <w:pPr>
        <w:widowControl w:val="0"/>
        <w:autoSpaceDE w:val="0"/>
        <w:autoSpaceDN w:val="0"/>
        <w:adjustRightInd w:val="0"/>
        <w:rPr>
          <w:kern w:val="2"/>
          <w:sz w:val="18"/>
          <w:szCs w:val="18"/>
        </w:rPr>
      </w:pPr>
      <w:r w:rsidRPr="001B131E">
        <w:rPr>
          <w:kern w:val="2"/>
          <w:sz w:val="18"/>
          <w:szCs w:val="18"/>
        </w:rPr>
        <w:t>_________________</w:t>
      </w:r>
      <w:proofErr w:type="spellStart"/>
      <w:r w:rsidRPr="001B131E">
        <w:rPr>
          <w:kern w:val="2"/>
          <w:sz w:val="18"/>
          <w:szCs w:val="18"/>
        </w:rPr>
        <w:t>С.А.Ивашков</w:t>
      </w:r>
      <w:proofErr w:type="spellEnd"/>
      <w:r w:rsidRPr="001B131E">
        <w:rPr>
          <w:kern w:val="2"/>
          <w:sz w:val="18"/>
          <w:szCs w:val="18"/>
        </w:rPr>
        <w:t xml:space="preserve">                               _________________</w:t>
      </w:r>
      <w:proofErr w:type="spellStart"/>
      <w:r w:rsidRPr="001B131E">
        <w:rPr>
          <w:kern w:val="2"/>
          <w:sz w:val="18"/>
          <w:szCs w:val="18"/>
        </w:rPr>
        <w:t>И.В.Ермолаева</w:t>
      </w:r>
      <w:proofErr w:type="spellEnd"/>
    </w:p>
    <w:p w:rsidR="001B131E" w:rsidRPr="001B131E" w:rsidRDefault="001B131E" w:rsidP="001B131E">
      <w:pPr>
        <w:widowControl w:val="0"/>
        <w:autoSpaceDE w:val="0"/>
        <w:autoSpaceDN w:val="0"/>
        <w:adjustRightInd w:val="0"/>
        <w:rPr>
          <w:rFonts w:ascii="Times New Roman CYR" w:hAnsi="Times New Roman CYR" w:cs="Times New Roman CYR"/>
          <w:kern w:val="2"/>
          <w:sz w:val="18"/>
          <w:szCs w:val="18"/>
        </w:rPr>
      </w:pPr>
    </w:p>
    <w:p w:rsidR="001B131E" w:rsidRPr="001B131E" w:rsidRDefault="001B131E" w:rsidP="001B131E">
      <w:pPr>
        <w:tabs>
          <w:tab w:val="left" w:pos="6120"/>
        </w:tabs>
        <w:jc w:val="right"/>
        <w:rPr>
          <w:color w:val="000000"/>
          <w:sz w:val="18"/>
          <w:szCs w:val="18"/>
        </w:rPr>
      </w:pPr>
    </w:p>
    <w:p w:rsidR="001B131E" w:rsidRPr="001B131E" w:rsidRDefault="001B131E" w:rsidP="001B131E">
      <w:pPr>
        <w:tabs>
          <w:tab w:val="left" w:pos="6120"/>
        </w:tabs>
        <w:jc w:val="right"/>
        <w:rPr>
          <w:color w:val="000000"/>
          <w:sz w:val="18"/>
          <w:szCs w:val="18"/>
        </w:rPr>
      </w:pPr>
    </w:p>
    <w:p w:rsidR="001B131E" w:rsidRPr="001B131E" w:rsidRDefault="001B131E" w:rsidP="001B131E">
      <w:pPr>
        <w:tabs>
          <w:tab w:val="left" w:pos="6120"/>
        </w:tabs>
        <w:jc w:val="right"/>
        <w:rPr>
          <w:color w:val="000000"/>
          <w:sz w:val="18"/>
          <w:szCs w:val="18"/>
        </w:rPr>
      </w:pPr>
    </w:p>
    <w:p w:rsidR="001B131E" w:rsidRPr="001B131E" w:rsidRDefault="001B131E" w:rsidP="001B131E">
      <w:pPr>
        <w:tabs>
          <w:tab w:val="left" w:pos="6120"/>
        </w:tabs>
        <w:jc w:val="right"/>
        <w:rPr>
          <w:color w:val="000000"/>
          <w:sz w:val="18"/>
          <w:szCs w:val="18"/>
        </w:rPr>
      </w:pPr>
    </w:p>
    <w:p w:rsidR="001B131E" w:rsidRPr="001B131E" w:rsidRDefault="001B131E" w:rsidP="001B131E">
      <w:pPr>
        <w:tabs>
          <w:tab w:val="left" w:pos="6120"/>
        </w:tabs>
        <w:jc w:val="right"/>
        <w:rPr>
          <w:color w:val="000000"/>
          <w:sz w:val="18"/>
          <w:szCs w:val="18"/>
        </w:rPr>
      </w:pPr>
    </w:p>
    <w:p w:rsidR="001B131E" w:rsidRDefault="001B131E" w:rsidP="001B131E">
      <w:pPr>
        <w:tabs>
          <w:tab w:val="left" w:pos="6120"/>
        </w:tabs>
        <w:jc w:val="right"/>
        <w:rPr>
          <w:color w:val="000000"/>
          <w:sz w:val="18"/>
          <w:szCs w:val="18"/>
        </w:rPr>
      </w:pPr>
    </w:p>
    <w:p w:rsidR="001B131E" w:rsidRDefault="001B131E" w:rsidP="001B131E">
      <w:pPr>
        <w:tabs>
          <w:tab w:val="left" w:pos="6120"/>
        </w:tabs>
        <w:jc w:val="right"/>
        <w:rPr>
          <w:color w:val="000000"/>
          <w:sz w:val="18"/>
          <w:szCs w:val="18"/>
        </w:rPr>
      </w:pPr>
    </w:p>
    <w:p w:rsidR="001B131E" w:rsidRDefault="001B131E" w:rsidP="001B131E">
      <w:pPr>
        <w:tabs>
          <w:tab w:val="left" w:pos="6120"/>
        </w:tabs>
        <w:jc w:val="right"/>
        <w:rPr>
          <w:color w:val="000000"/>
          <w:sz w:val="18"/>
          <w:szCs w:val="18"/>
        </w:rPr>
      </w:pPr>
    </w:p>
    <w:p w:rsidR="001B131E" w:rsidRDefault="001B131E" w:rsidP="001B131E">
      <w:pPr>
        <w:tabs>
          <w:tab w:val="left" w:pos="6120"/>
        </w:tabs>
        <w:jc w:val="right"/>
        <w:rPr>
          <w:color w:val="000000"/>
          <w:sz w:val="18"/>
          <w:szCs w:val="18"/>
        </w:rPr>
      </w:pPr>
    </w:p>
    <w:p w:rsidR="001B131E" w:rsidRDefault="001B131E" w:rsidP="001B131E">
      <w:pPr>
        <w:tabs>
          <w:tab w:val="left" w:pos="6120"/>
        </w:tabs>
        <w:jc w:val="right"/>
        <w:rPr>
          <w:color w:val="000000"/>
          <w:sz w:val="18"/>
          <w:szCs w:val="18"/>
        </w:rPr>
      </w:pPr>
    </w:p>
    <w:p w:rsidR="001B131E" w:rsidRDefault="001B131E" w:rsidP="001B131E">
      <w:pPr>
        <w:tabs>
          <w:tab w:val="left" w:pos="6120"/>
        </w:tabs>
        <w:jc w:val="right"/>
        <w:rPr>
          <w:color w:val="000000"/>
          <w:sz w:val="18"/>
          <w:szCs w:val="18"/>
        </w:rPr>
      </w:pPr>
    </w:p>
    <w:p w:rsidR="001B131E" w:rsidRDefault="001B131E" w:rsidP="001B131E">
      <w:pPr>
        <w:tabs>
          <w:tab w:val="left" w:pos="6120"/>
        </w:tabs>
        <w:jc w:val="right"/>
        <w:rPr>
          <w:color w:val="000000"/>
          <w:sz w:val="18"/>
          <w:szCs w:val="18"/>
        </w:rPr>
      </w:pPr>
    </w:p>
    <w:p w:rsidR="001B131E" w:rsidRDefault="001B131E" w:rsidP="001B131E">
      <w:pPr>
        <w:tabs>
          <w:tab w:val="left" w:pos="6120"/>
        </w:tabs>
        <w:jc w:val="right"/>
        <w:rPr>
          <w:color w:val="000000"/>
          <w:sz w:val="18"/>
          <w:szCs w:val="18"/>
        </w:rPr>
      </w:pPr>
    </w:p>
    <w:p w:rsidR="001B131E" w:rsidRDefault="001B131E" w:rsidP="001B131E">
      <w:pPr>
        <w:tabs>
          <w:tab w:val="left" w:pos="6120"/>
        </w:tabs>
        <w:jc w:val="right"/>
        <w:rPr>
          <w:color w:val="000000"/>
          <w:sz w:val="18"/>
          <w:szCs w:val="18"/>
        </w:rPr>
      </w:pPr>
    </w:p>
    <w:p w:rsidR="001B131E" w:rsidRDefault="001B131E" w:rsidP="001B131E">
      <w:pPr>
        <w:tabs>
          <w:tab w:val="left" w:pos="6120"/>
        </w:tabs>
        <w:jc w:val="right"/>
        <w:rPr>
          <w:color w:val="000000"/>
          <w:sz w:val="18"/>
          <w:szCs w:val="18"/>
        </w:rPr>
      </w:pPr>
    </w:p>
    <w:p w:rsidR="001B131E" w:rsidRDefault="001B131E" w:rsidP="001B131E">
      <w:pPr>
        <w:tabs>
          <w:tab w:val="left" w:pos="6120"/>
        </w:tabs>
        <w:jc w:val="right"/>
        <w:rPr>
          <w:color w:val="000000"/>
          <w:sz w:val="18"/>
          <w:szCs w:val="18"/>
        </w:rPr>
      </w:pPr>
    </w:p>
    <w:p w:rsidR="001B131E" w:rsidRDefault="001B131E" w:rsidP="001B131E">
      <w:pPr>
        <w:tabs>
          <w:tab w:val="left" w:pos="6120"/>
        </w:tabs>
        <w:jc w:val="right"/>
        <w:rPr>
          <w:color w:val="000000"/>
          <w:sz w:val="18"/>
          <w:szCs w:val="18"/>
        </w:rPr>
      </w:pPr>
    </w:p>
    <w:p w:rsidR="001B131E" w:rsidRDefault="001B131E" w:rsidP="001B131E">
      <w:pPr>
        <w:tabs>
          <w:tab w:val="left" w:pos="6120"/>
        </w:tabs>
        <w:jc w:val="right"/>
        <w:rPr>
          <w:color w:val="000000"/>
          <w:sz w:val="18"/>
          <w:szCs w:val="18"/>
        </w:rPr>
      </w:pPr>
    </w:p>
    <w:p w:rsidR="001B131E" w:rsidRPr="001B131E" w:rsidRDefault="001B131E" w:rsidP="001B131E">
      <w:pPr>
        <w:tabs>
          <w:tab w:val="left" w:pos="6120"/>
        </w:tabs>
        <w:jc w:val="right"/>
        <w:rPr>
          <w:color w:val="000000"/>
          <w:sz w:val="18"/>
          <w:szCs w:val="18"/>
        </w:rPr>
      </w:pPr>
      <w:bookmarkStart w:id="8" w:name="_GoBack"/>
      <w:bookmarkEnd w:id="8"/>
    </w:p>
    <w:p w:rsidR="001B131E" w:rsidRPr="001B131E" w:rsidRDefault="001B131E" w:rsidP="001B131E">
      <w:pPr>
        <w:tabs>
          <w:tab w:val="left" w:pos="6120"/>
        </w:tabs>
        <w:jc w:val="right"/>
        <w:rPr>
          <w:color w:val="000000"/>
          <w:sz w:val="18"/>
          <w:szCs w:val="18"/>
        </w:rPr>
      </w:pPr>
    </w:p>
    <w:p w:rsidR="001B131E" w:rsidRPr="001B131E" w:rsidRDefault="001B131E" w:rsidP="001B131E">
      <w:pPr>
        <w:tabs>
          <w:tab w:val="left" w:pos="6120"/>
        </w:tabs>
        <w:jc w:val="right"/>
        <w:rPr>
          <w:color w:val="000000"/>
          <w:sz w:val="18"/>
          <w:szCs w:val="18"/>
        </w:rPr>
      </w:pPr>
      <w:r w:rsidRPr="001B131E">
        <w:rPr>
          <w:color w:val="000000"/>
          <w:sz w:val="18"/>
          <w:szCs w:val="18"/>
        </w:rPr>
        <w:t xml:space="preserve">Приложение  </w:t>
      </w:r>
    </w:p>
    <w:p w:rsidR="001B131E" w:rsidRPr="001B131E" w:rsidRDefault="001B131E" w:rsidP="001B131E">
      <w:pPr>
        <w:jc w:val="right"/>
        <w:rPr>
          <w:color w:val="000000"/>
          <w:sz w:val="18"/>
          <w:szCs w:val="18"/>
        </w:rPr>
      </w:pPr>
      <w:r w:rsidRPr="001B131E">
        <w:rPr>
          <w:color w:val="000000"/>
          <w:sz w:val="18"/>
          <w:szCs w:val="18"/>
        </w:rPr>
        <w:t xml:space="preserve">к решению Совета депутатов </w:t>
      </w:r>
    </w:p>
    <w:p w:rsidR="001B131E" w:rsidRPr="001B131E" w:rsidRDefault="001B131E" w:rsidP="001B131E">
      <w:pPr>
        <w:jc w:val="right"/>
        <w:rPr>
          <w:color w:val="000000"/>
          <w:sz w:val="18"/>
          <w:szCs w:val="18"/>
        </w:rPr>
      </w:pPr>
      <w:r w:rsidRPr="001B131E">
        <w:rPr>
          <w:color w:val="000000"/>
          <w:sz w:val="18"/>
          <w:szCs w:val="18"/>
        </w:rPr>
        <w:t xml:space="preserve">городского поселения Агириш  </w:t>
      </w:r>
    </w:p>
    <w:p w:rsidR="001B131E" w:rsidRPr="001B131E" w:rsidRDefault="001B131E" w:rsidP="001B131E">
      <w:pPr>
        <w:jc w:val="right"/>
        <w:rPr>
          <w:color w:val="000000"/>
          <w:sz w:val="18"/>
          <w:szCs w:val="18"/>
        </w:rPr>
      </w:pPr>
      <w:r w:rsidRPr="001B131E">
        <w:rPr>
          <w:color w:val="000000"/>
          <w:sz w:val="18"/>
          <w:szCs w:val="18"/>
        </w:rPr>
        <w:t xml:space="preserve">от  .00.2024   № </w:t>
      </w:r>
    </w:p>
    <w:p w:rsidR="001B131E" w:rsidRPr="001B131E" w:rsidRDefault="001B131E" w:rsidP="001B131E">
      <w:pPr>
        <w:jc w:val="right"/>
        <w:rPr>
          <w:color w:val="000000"/>
          <w:sz w:val="18"/>
          <w:szCs w:val="18"/>
        </w:rPr>
      </w:pPr>
    </w:p>
    <w:p w:rsidR="001B131E" w:rsidRPr="001B131E" w:rsidRDefault="001B131E" w:rsidP="001B131E">
      <w:pPr>
        <w:jc w:val="center"/>
        <w:rPr>
          <w:b/>
          <w:bCs/>
          <w:color w:val="000000"/>
          <w:sz w:val="18"/>
          <w:szCs w:val="18"/>
        </w:rPr>
      </w:pPr>
      <w:r w:rsidRPr="001B131E">
        <w:rPr>
          <w:b/>
          <w:bCs/>
          <w:color w:val="000000"/>
          <w:sz w:val="18"/>
          <w:szCs w:val="18"/>
        </w:rPr>
        <w:t>О внесении изменений и дополнений в Устав городского поселения Агириш</w:t>
      </w:r>
    </w:p>
    <w:p w:rsidR="001B131E" w:rsidRPr="001B131E" w:rsidRDefault="001B131E" w:rsidP="001B131E">
      <w:pPr>
        <w:jc w:val="both"/>
        <w:rPr>
          <w:color w:val="000000"/>
          <w:sz w:val="18"/>
          <w:szCs w:val="18"/>
        </w:rPr>
      </w:pPr>
    </w:p>
    <w:p w:rsidR="001B131E" w:rsidRPr="001B131E" w:rsidRDefault="001B131E" w:rsidP="001B131E">
      <w:pPr>
        <w:ind w:firstLine="708"/>
        <w:jc w:val="both"/>
        <w:rPr>
          <w:color w:val="000000"/>
          <w:sz w:val="18"/>
          <w:szCs w:val="18"/>
        </w:rPr>
      </w:pPr>
      <w:r w:rsidRPr="001B131E">
        <w:rPr>
          <w:color w:val="000000"/>
          <w:sz w:val="18"/>
          <w:szCs w:val="18"/>
        </w:rPr>
        <w:t xml:space="preserve">В целях приведения Устава городского поселения Агириш в соответствии с Федеральным законом от </w:t>
      </w:r>
      <w:r w:rsidRPr="001B131E">
        <w:rPr>
          <w:sz w:val="18"/>
          <w:szCs w:val="18"/>
        </w:rPr>
        <w:t>22.07.2024  № 213-ФЗ «О внесении изменений в статьи 14 и 16 Федерального закона «</w:t>
      </w:r>
      <w:r w:rsidRPr="001B131E">
        <w:rPr>
          <w:color w:val="000000"/>
          <w:sz w:val="18"/>
          <w:szCs w:val="18"/>
        </w:rPr>
        <w:t>Об общих принципах организации местного самоуправления в Российской Федерации»</w:t>
      </w:r>
    </w:p>
    <w:p w:rsidR="001B131E" w:rsidRPr="001B131E" w:rsidRDefault="001B131E" w:rsidP="001B131E">
      <w:pPr>
        <w:ind w:firstLine="708"/>
        <w:jc w:val="both"/>
        <w:rPr>
          <w:color w:val="000000"/>
          <w:sz w:val="18"/>
          <w:szCs w:val="18"/>
        </w:rPr>
      </w:pPr>
    </w:p>
    <w:p w:rsidR="001B131E" w:rsidRPr="001B131E" w:rsidRDefault="001B131E" w:rsidP="001B131E">
      <w:pPr>
        <w:ind w:firstLine="708"/>
        <w:jc w:val="center"/>
        <w:rPr>
          <w:color w:val="000000"/>
          <w:sz w:val="18"/>
          <w:szCs w:val="18"/>
        </w:rPr>
      </w:pPr>
      <w:r w:rsidRPr="001B131E">
        <w:rPr>
          <w:color w:val="000000"/>
          <w:sz w:val="18"/>
          <w:szCs w:val="18"/>
        </w:rPr>
        <w:t>Совет депутатов городского поселения Агириш РЕШИЛ:</w:t>
      </w:r>
    </w:p>
    <w:p w:rsidR="001B131E" w:rsidRPr="001B131E" w:rsidRDefault="001B131E" w:rsidP="001B131E">
      <w:pPr>
        <w:ind w:firstLine="708"/>
        <w:jc w:val="center"/>
        <w:rPr>
          <w:color w:val="000000"/>
          <w:sz w:val="18"/>
          <w:szCs w:val="18"/>
        </w:rPr>
      </w:pPr>
    </w:p>
    <w:p w:rsidR="001B131E" w:rsidRPr="001B131E" w:rsidRDefault="001B131E" w:rsidP="001B131E">
      <w:pPr>
        <w:ind w:firstLine="708"/>
        <w:jc w:val="both"/>
        <w:rPr>
          <w:color w:val="000000"/>
          <w:sz w:val="18"/>
          <w:szCs w:val="18"/>
        </w:rPr>
      </w:pPr>
      <w:r w:rsidRPr="001B131E">
        <w:rPr>
          <w:color w:val="000000"/>
          <w:sz w:val="18"/>
          <w:szCs w:val="18"/>
        </w:rPr>
        <w:t>Внести в Устав городского поселения Агириш следующие изменения и дополнения:</w:t>
      </w:r>
    </w:p>
    <w:p w:rsidR="001B131E" w:rsidRPr="001B131E" w:rsidRDefault="001B131E" w:rsidP="001B131E">
      <w:pPr>
        <w:ind w:firstLine="708"/>
        <w:jc w:val="both"/>
        <w:rPr>
          <w:color w:val="000000"/>
          <w:sz w:val="18"/>
          <w:szCs w:val="18"/>
        </w:rPr>
      </w:pPr>
    </w:p>
    <w:p w:rsidR="001B131E" w:rsidRPr="001B131E" w:rsidRDefault="001B131E" w:rsidP="001B131E">
      <w:pPr>
        <w:jc w:val="both"/>
        <w:rPr>
          <w:sz w:val="18"/>
          <w:szCs w:val="18"/>
        </w:rPr>
      </w:pPr>
      <w:r w:rsidRPr="001B131E">
        <w:rPr>
          <w:sz w:val="18"/>
          <w:szCs w:val="18"/>
        </w:rPr>
        <w:t>1. Статью 3 дополнить пунктом 42 следующего содержания:</w:t>
      </w:r>
    </w:p>
    <w:p w:rsidR="001B131E" w:rsidRPr="001B131E" w:rsidRDefault="001B131E" w:rsidP="001B131E">
      <w:pPr>
        <w:spacing w:before="100" w:beforeAutospacing="1" w:after="100" w:afterAutospacing="1"/>
        <w:jc w:val="both"/>
        <w:rPr>
          <w:sz w:val="18"/>
          <w:szCs w:val="18"/>
        </w:rPr>
      </w:pPr>
      <w:r w:rsidRPr="001B131E">
        <w:rPr>
          <w:sz w:val="18"/>
          <w:szCs w:val="18"/>
          <w:shd w:val="clear" w:color="auto" w:fill="FFFFFF"/>
        </w:rPr>
        <w:t>«</w:t>
      </w:r>
      <w:r w:rsidRPr="001B131E">
        <w:rPr>
          <w:sz w:val="18"/>
          <w:szCs w:val="18"/>
        </w:rPr>
        <w:t xml:space="preserve">42) осуществление учета личных подсобных хозяйств, которые ведут граждане в соответствии с </w:t>
      </w:r>
      <w:hyperlink r:id="rId16" w:history="1">
        <w:r w:rsidRPr="001B131E">
          <w:rPr>
            <w:sz w:val="18"/>
            <w:szCs w:val="18"/>
          </w:rPr>
          <w:t>Федеральным законом от 7 июля 2003 года № 112-ФЗ "О личном подсобном хозяйстве"</w:t>
        </w:r>
      </w:hyperlink>
      <w:r w:rsidRPr="001B131E">
        <w:rPr>
          <w:sz w:val="18"/>
          <w:szCs w:val="18"/>
        </w:rPr>
        <w:t xml:space="preserve">, в </w:t>
      </w:r>
      <w:proofErr w:type="spellStart"/>
      <w:r w:rsidRPr="001B131E">
        <w:rPr>
          <w:sz w:val="18"/>
          <w:szCs w:val="18"/>
        </w:rPr>
        <w:t>похозяйственных</w:t>
      </w:r>
      <w:proofErr w:type="spellEnd"/>
      <w:r w:rsidRPr="001B131E">
        <w:rPr>
          <w:sz w:val="18"/>
          <w:szCs w:val="18"/>
        </w:rPr>
        <w:t xml:space="preserve"> книгах</w:t>
      </w:r>
      <w:proofErr w:type="gramStart"/>
      <w:r w:rsidRPr="001B131E">
        <w:rPr>
          <w:sz w:val="18"/>
          <w:szCs w:val="18"/>
        </w:rPr>
        <w:t>.»</w:t>
      </w:r>
      <w:proofErr w:type="gramEnd"/>
    </w:p>
    <w:p w:rsidR="001B131E" w:rsidRPr="001B131E" w:rsidRDefault="001B131E" w:rsidP="001B131E">
      <w:pPr>
        <w:spacing w:before="100" w:beforeAutospacing="1" w:after="100" w:afterAutospacing="1"/>
        <w:jc w:val="both"/>
        <w:rPr>
          <w:color w:val="000000"/>
          <w:sz w:val="18"/>
          <w:szCs w:val="18"/>
        </w:rPr>
      </w:pPr>
    </w:p>
    <w:p w:rsidR="001B131E" w:rsidRPr="00943EF5" w:rsidRDefault="001B131E" w:rsidP="00943EF5">
      <w:pPr>
        <w:autoSpaceDE w:val="0"/>
        <w:autoSpaceDN w:val="0"/>
        <w:adjustRightInd w:val="0"/>
        <w:jc w:val="center"/>
        <w:rPr>
          <w:rFonts w:ascii="Courier New" w:hAnsi="Courier New" w:cs="Courier New"/>
          <w:sz w:val="18"/>
          <w:szCs w:val="18"/>
        </w:rPr>
      </w:pPr>
    </w:p>
    <w:p w:rsidR="00943EF5" w:rsidRPr="00943EF5" w:rsidRDefault="00943EF5" w:rsidP="004065A3">
      <w:pPr>
        <w:pStyle w:val="aa"/>
        <w:widowControl w:val="0"/>
        <w:tabs>
          <w:tab w:val="left" w:pos="1306"/>
        </w:tabs>
        <w:jc w:val="both"/>
        <w:rPr>
          <w:bCs/>
          <w:sz w:val="18"/>
          <w:szCs w:val="18"/>
        </w:rPr>
      </w:pPr>
    </w:p>
    <w:p w:rsidR="00206F4C" w:rsidRPr="00E84AC7" w:rsidRDefault="00206F4C" w:rsidP="004065A3">
      <w:pPr>
        <w:pStyle w:val="aa"/>
        <w:widowControl w:val="0"/>
        <w:tabs>
          <w:tab w:val="left" w:pos="1306"/>
        </w:tabs>
        <w:jc w:val="both"/>
        <w:rPr>
          <w:bCs/>
          <w:sz w:val="18"/>
          <w:szCs w:val="18"/>
        </w:rPr>
      </w:pPr>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084067" w:rsidTr="00D61006">
        <w:trPr>
          <w:trHeight w:val="215"/>
        </w:trPr>
        <w:tc>
          <w:tcPr>
            <w:tcW w:w="9720" w:type="dxa"/>
          </w:tcPr>
          <w:p w:rsidR="00D61006" w:rsidRPr="00084067"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Главный редактор: Макарова В.</w:t>
      </w:r>
      <w:r w:rsidR="00E84C59">
        <w:rPr>
          <w:bCs/>
          <w:sz w:val="16"/>
          <w:szCs w:val="16"/>
        </w:rPr>
        <w:t xml:space="preserve"> </w:t>
      </w:r>
      <w:r>
        <w:rPr>
          <w:bCs/>
          <w:sz w:val="16"/>
          <w:szCs w:val="16"/>
        </w:rPr>
        <w:t>С.</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7"/>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E21" w:rsidRDefault="00A01E21">
      <w:r>
        <w:separator/>
      </w:r>
    </w:p>
  </w:endnote>
  <w:endnote w:type="continuationSeparator" w:id="0">
    <w:p w:rsidR="00A01E21" w:rsidRDefault="00A01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FE" w:rsidRDefault="00464BFE">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64BFE" w:rsidRDefault="00464BFE">
    <w:pPr>
      <w:pStyle w:val="af6"/>
      <w:ind w:right="360"/>
    </w:pPr>
  </w:p>
  <w:p w:rsidR="00464BFE" w:rsidRDefault="00464B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64BFE" w:rsidRDefault="0054288E">
        <w:pPr>
          <w:pStyle w:val="af6"/>
          <w:jc w:val="right"/>
        </w:pPr>
        <w:r>
          <w:fldChar w:fldCharType="begin"/>
        </w:r>
        <w:r>
          <w:instrText>PAGE   \* MERGEFORMAT</w:instrText>
        </w:r>
        <w:r>
          <w:fldChar w:fldCharType="separate"/>
        </w:r>
        <w:r w:rsidR="001B131E">
          <w:rPr>
            <w:noProof/>
          </w:rPr>
          <w:t>6</w:t>
        </w:r>
        <w:r>
          <w:rPr>
            <w:noProof/>
          </w:rPr>
          <w:fldChar w:fldCharType="end"/>
        </w:r>
      </w:p>
    </w:sdtContent>
  </w:sdt>
  <w:p w:rsidR="00464BFE" w:rsidRDefault="00464BFE">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E21" w:rsidRDefault="00A01E21">
      <w:r>
        <w:separator/>
      </w:r>
    </w:p>
  </w:footnote>
  <w:footnote w:type="continuationSeparator" w:id="0">
    <w:p w:rsidR="00A01E21" w:rsidRDefault="00A01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FE" w:rsidRDefault="00A01E21"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50"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style="mso-next-textbox:#AutoShape 728">
            <w:txbxContent>
              <w:p w:rsidR="00464BFE" w:rsidRDefault="00464BFE" w:rsidP="00D70C3E">
                <w:pPr>
                  <w:jc w:val="center"/>
                  <w:rPr>
                    <w:b/>
                    <w:i/>
                    <w:sz w:val="32"/>
                    <w:szCs w:val="32"/>
                  </w:rPr>
                </w:pPr>
                <w:r>
                  <w:rPr>
                    <w:b/>
                    <w:i/>
                    <w:sz w:val="32"/>
                    <w:szCs w:val="32"/>
                  </w:rPr>
                  <w:t>ОФИЦИАЛЬНО</w:t>
                </w:r>
              </w:p>
            </w:txbxContent>
          </v:textbox>
        </v:shape>
      </w:pict>
    </w:r>
    <w:r w:rsidR="00464BFE">
      <w:t xml:space="preserve">                                                                                                       20(850)  26 марта 2024 г</w:t>
    </w:r>
  </w:p>
  <w:p w:rsidR="00464BFE" w:rsidRDefault="00464BFE" w:rsidP="00D70C3E">
    <w:pPr>
      <w:tabs>
        <w:tab w:val="left" w:pos="1500"/>
        <w:tab w:val="left" w:pos="2355"/>
      </w:tabs>
      <w:rPr>
        <w:sz w:val="16"/>
        <w:szCs w:val="16"/>
      </w:rPr>
    </w:pPr>
    <w:r>
      <w:rPr>
        <w:sz w:val="16"/>
        <w:szCs w:val="16"/>
      </w:rPr>
      <w:tab/>
    </w:r>
    <w:r>
      <w:rPr>
        <w:sz w:val="16"/>
        <w:szCs w:val="16"/>
      </w:rPr>
      <w:tab/>
    </w:r>
  </w:p>
  <w:p w:rsidR="00464BFE" w:rsidRDefault="00464BFE"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64BFE" w:rsidRPr="00E554F1" w:rsidTr="00D70C3E">
      <w:trPr>
        <w:trHeight w:val="22"/>
      </w:trPr>
      <w:tc>
        <w:tcPr>
          <w:tcW w:w="9453" w:type="dxa"/>
          <w:tcBorders>
            <w:top w:val="threeDEmboss" w:sz="12" w:space="0" w:color="auto"/>
            <w:left w:val="nil"/>
            <w:bottom w:val="nil"/>
            <w:right w:val="nil"/>
          </w:tcBorders>
        </w:tcPr>
        <w:p w:rsidR="00464BFE" w:rsidRPr="00E554F1" w:rsidRDefault="00464BFE" w:rsidP="00C3703E">
          <w:pPr>
            <w:rPr>
              <w:sz w:val="18"/>
              <w:szCs w:val="18"/>
            </w:rPr>
          </w:pPr>
        </w:p>
      </w:tc>
    </w:tr>
  </w:tbl>
  <w:p w:rsidR="00464BFE" w:rsidRDefault="00464BFE">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BFE" w:rsidRDefault="00A01E21" w:rsidP="00A34DAA">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2in;margin-top:-9pt;width:153pt;height:36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64BFE" w:rsidRDefault="00464BFE" w:rsidP="00A34DAA">
                <w:pPr>
                  <w:jc w:val="center"/>
                  <w:rPr>
                    <w:b/>
                    <w:i/>
                    <w:sz w:val="32"/>
                    <w:szCs w:val="32"/>
                  </w:rPr>
                </w:pPr>
                <w:r>
                  <w:rPr>
                    <w:b/>
                    <w:i/>
                    <w:sz w:val="32"/>
                    <w:szCs w:val="32"/>
                  </w:rPr>
                  <w:t>ОФИЦИАЛЬНО</w:t>
                </w:r>
              </w:p>
            </w:txbxContent>
          </v:textbox>
        </v:shape>
      </w:pict>
    </w:r>
    <w:r w:rsidR="00464BFE">
      <w:t xml:space="preserve">                                                                                           </w:t>
    </w:r>
    <w:r w:rsidR="00943EF5">
      <w:t xml:space="preserve">            №70(900)  15</w:t>
    </w:r>
    <w:r w:rsidR="00147FBB">
      <w:t xml:space="preserve"> августа</w:t>
    </w:r>
    <w:r w:rsidR="00464BFE">
      <w:t xml:space="preserve"> 2024 г</w:t>
    </w:r>
  </w:p>
  <w:p w:rsidR="00464BFE" w:rsidRPr="00A34DAA" w:rsidRDefault="00464BFE" w:rsidP="00A34DAA">
    <w:pPr>
      <w:tabs>
        <w:tab w:val="left" w:pos="1500"/>
        <w:tab w:val="left" w:pos="2355"/>
      </w:tabs>
      <w:rPr>
        <w:sz w:val="16"/>
        <w:szCs w:val="16"/>
      </w:rPr>
    </w:pPr>
    <w:r>
      <w:rPr>
        <w:sz w:val="16"/>
        <w:szCs w:val="16"/>
      </w:rPr>
      <w:tab/>
    </w:r>
    <w:r>
      <w:rPr>
        <w:sz w:val="16"/>
        <w:szCs w:val="16"/>
      </w:rPr>
      <w:tab/>
    </w:r>
  </w:p>
  <w:p w:rsidR="00464BFE" w:rsidRPr="000B3B41" w:rsidRDefault="00464BFE"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2">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4">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8">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9">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0">
    <w:nsid w:val="271751A4"/>
    <w:multiLevelType w:val="hybridMultilevel"/>
    <w:tmpl w:val="91A27D20"/>
    <w:lvl w:ilvl="0" w:tplc="911089FC">
      <w:start w:val="1"/>
      <w:numFmt w:val="decimal"/>
      <w:lvlText w:val="%1."/>
      <w:lvlJc w:val="left"/>
      <w:pPr>
        <w:tabs>
          <w:tab w:val="num" w:pos="720"/>
        </w:tabs>
        <w:ind w:left="720" w:hanging="720"/>
      </w:pPr>
      <w:rPr>
        <w:rFonts w:hint="default"/>
      </w:rPr>
    </w:lvl>
    <w:lvl w:ilvl="1" w:tplc="946A4E42">
      <w:start w:val="1"/>
      <w:numFmt w:val="decimal"/>
      <w:lvlText w:val="2.%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BD24066"/>
    <w:multiLevelType w:val="hybridMultilevel"/>
    <w:tmpl w:val="26B8C05E"/>
    <w:lvl w:ilvl="0" w:tplc="DC24FBA2">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33">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8">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40">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6">
    <w:nsid w:val="4B5A1113"/>
    <w:multiLevelType w:val="hybridMultilevel"/>
    <w:tmpl w:val="78C80BFA"/>
    <w:lvl w:ilvl="0" w:tplc="70968CBA">
      <w:start w:val="1"/>
      <w:numFmt w:val="decimal"/>
      <w:lvlText w:val="%1."/>
      <w:lvlJc w:val="left"/>
      <w:pPr>
        <w:ind w:left="5747" w:hanging="360"/>
      </w:pPr>
      <w:rPr>
        <w:rFonts w:ascii="Times New Roman" w:eastAsia="Calibri" w:hAnsi="Times New Roman" w:cs="Times New Roman"/>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47">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1">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2">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5">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6">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7">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0">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1">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3">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8"/>
  </w:num>
  <w:num w:numId="2">
    <w:abstractNumId w:val="20"/>
  </w:num>
  <w:num w:numId="3">
    <w:abstractNumId w:val="55"/>
  </w:num>
  <w:num w:numId="4">
    <w:abstractNumId w:val="59"/>
  </w:num>
  <w:num w:numId="5">
    <w:abstractNumId w:val="27"/>
  </w:num>
  <w:num w:numId="6">
    <w:abstractNumId w:val="62"/>
  </w:num>
  <w:num w:numId="7">
    <w:abstractNumId w:val="39"/>
  </w:num>
  <w:num w:numId="8">
    <w:abstractNumId w:val="22"/>
  </w:num>
  <w:num w:numId="9">
    <w:abstractNumId w:val="54"/>
  </w:num>
  <w:num w:numId="10">
    <w:abstractNumId w:val="50"/>
  </w:num>
  <w:num w:numId="11">
    <w:abstractNumId w:val="51"/>
  </w:num>
  <w:num w:numId="12">
    <w:abstractNumId w:val="45"/>
  </w:num>
  <w:num w:numId="13">
    <w:abstractNumId w:val="6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31"/>
  </w:num>
  <w:num w:numId="18">
    <w:abstractNumId w:val="61"/>
  </w:num>
  <w:num w:numId="19">
    <w:abstractNumId w:val="44"/>
  </w:num>
  <w:num w:numId="20">
    <w:abstractNumId w:val="35"/>
  </w:num>
  <w:num w:numId="21">
    <w:abstractNumId w:val="52"/>
  </w:num>
  <w:num w:numId="22">
    <w:abstractNumId w:val="37"/>
  </w:num>
  <w:num w:numId="23">
    <w:abstractNumId w:val="29"/>
  </w:num>
  <w:num w:numId="24">
    <w:abstractNumId w:val="40"/>
  </w:num>
  <w:num w:numId="25">
    <w:abstractNumId w:val="57"/>
  </w:num>
  <w:num w:numId="26">
    <w:abstractNumId w:val="48"/>
  </w:num>
  <w:num w:numId="27">
    <w:abstractNumId w:val="36"/>
  </w:num>
  <w:num w:numId="28">
    <w:abstractNumId w:val="23"/>
  </w:num>
  <w:num w:numId="29">
    <w:abstractNumId w:val="41"/>
  </w:num>
  <w:num w:numId="30">
    <w:abstractNumId w:val="60"/>
  </w:num>
  <w:num w:numId="31">
    <w:abstractNumId w:val="49"/>
  </w:num>
  <w:num w:numId="32">
    <w:abstractNumId w:val="53"/>
  </w:num>
  <w:num w:numId="33">
    <w:abstractNumId w:val="26"/>
  </w:num>
  <w:num w:numId="34">
    <w:abstractNumId w:val="19"/>
  </w:num>
  <w:num w:numId="35">
    <w:abstractNumId w:val="58"/>
  </w:num>
  <w:num w:numId="36">
    <w:abstractNumId w:val="24"/>
  </w:num>
  <w:num w:numId="37">
    <w:abstractNumId w:val="38"/>
  </w:num>
  <w:num w:numId="38">
    <w:abstractNumId w:val="42"/>
  </w:num>
  <w:num w:numId="39">
    <w:abstractNumId w:val="43"/>
  </w:num>
  <w:num w:numId="40">
    <w:abstractNumId w:val="34"/>
  </w:num>
  <w:num w:numId="41">
    <w:abstractNumId w:val="25"/>
  </w:num>
  <w:num w:numId="42">
    <w:abstractNumId w:val="47"/>
  </w:num>
  <w:num w:numId="43">
    <w:abstractNumId w:val="21"/>
  </w:num>
  <w:num w:numId="44">
    <w:abstractNumId w:val="18"/>
  </w:num>
  <w:num w:numId="45">
    <w:abstractNumId w:val="46"/>
  </w:num>
  <w:num w:numId="46">
    <w:abstractNumId w:val="30"/>
  </w:num>
  <w:num w:numId="47">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2E9"/>
    <w:rsid w:val="000003F0"/>
    <w:rsid w:val="000005CC"/>
    <w:rsid w:val="00000F3A"/>
    <w:rsid w:val="000012E0"/>
    <w:rsid w:val="0000154A"/>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33A"/>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2B99"/>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4067"/>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E80"/>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0AFC"/>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47FBB"/>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833"/>
    <w:rsid w:val="00175AE0"/>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31E"/>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479"/>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6F4C"/>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B81"/>
    <w:rsid w:val="00284E1C"/>
    <w:rsid w:val="00284E55"/>
    <w:rsid w:val="00284E7B"/>
    <w:rsid w:val="00284FB3"/>
    <w:rsid w:val="002850D4"/>
    <w:rsid w:val="00286767"/>
    <w:rsid w:val="00287D20"/>
    <w:rsid w:val="00287F8E"/>
    <w:rsid w:val="002907A8"/>
    <w:rsid w:val="00290FB5"/>
    <w:rsid w:val="0029106E"/>
    <w:rsid w:val="00291162"/>
    <w:rsid w:val="002913C3"/>
    <w:rsid w:val="0029168A"/>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3A93"/>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212"/>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D7092"/>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5CA"/>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502"/>
    <w:rsid w:val="00387876"/>
    <w:rsid w:val="003900FA"/>
    <w:rsid w:val="003912BB"/>
    <w:rsid w:val="00392325"/>
    <w:rsid w:val="003924E1"/>
    <w:rsid w:val="00392BCE"/>
    <w:rsid w:val="0039317B"/>
    <w:rsid w:val="00393DF0"/>
    <w:rsid w:val="003943D6"/>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65A3"/>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640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4BFE"/>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A6"/>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288E"/>
    <w:rsid w:val="00543742"/>
    <w:rsid w:val="0054428F"/>
    <w:rsid w:val="00544733"/>
    <w:rsid w:val="00544FCA"/>
    <w:rsid w:val="00545094"/>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B24"/>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5708"/>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EF8"/>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5CE"/>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6FF5"/>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6C5"/>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4D80"/>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4F4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682"/>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0CE"/>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1F77"/>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E51"/>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3EF5"/>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3EB9"/>
    <w:rsid w:val="009540BB"/>
    <w:rsid w:val="00954687"/>
    <w:rsid w:val="00954AA0"/>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36D"/>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1FE"/>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1E21"/>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6D25"/>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C92"/>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4AE6"/>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12D"/>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27B3"/>
    <w:rsid w:val="00B53976"/>
    <w:rsid w:val="00B539E1"/>
    <w:rsid w:val="00B5462D"/>
    <w:rsid w:val="00B54D10"/>
    <w:rsid w:val="00B54D2A"/>
    <w:rsid w:val="00B5559A"/>
    <w:rsid w:val="00B55629"/>
    <w:rsid w:val="00B5569E"/>
    <w:rsid w:val="00B562C1"/>
    <w:rsid w:val="00B5738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2E10"/>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0B4"/>
    <w:rsid w:val="00BC2DF4"/>
    <w:rsid w:val="00BC3188"/>
    <w:rsid w:val="00BC3365"/>
    <w:rsid w:val="00BC3B46"/>
    <w:rsid w:val="00BC3D9D"/>
    <w:rsid w:val="00BC53E9"/>
    <w:rsid w:val="00BC556F"/>
    <w:rsid w:val="00BC58D5"/>
    <w:rsid w:val="00BC5B25"/>
    <w:rsid w:val="00BC6089"/>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6DA"/>
    <w:rsid w:val="00C11DF0"/>
    <w:rsid w:val="00C125DF"/>
    <w:rsid w:val="00C126A6"/>
    <w:rsid w:val="00C127E1"/>
    <w:rsid w:val="00C12F3B"/>
    <w:rsid w:val="00C12F4F"/>
    <w:rsid w:val="00C1334C"/>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05"/>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1F49"/>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6B91"/>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55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460"/>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785"/>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4A51"/>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5C91"/>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4AC7"/>
    <w:rsid w:val="00E84C59"/>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1D9"/>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35D"/>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3DF3"/>
    <w:rsid w:val="00F6473E"/>
    <w:rsid w:val="00F6522C"/>
    <w:rsid w:val="00F6531E"/>
    <w:rsid w:val="00F6543C"/>
    <w:rsid w:val="00F657E8"/>
    <w:rsid w:val="00F65A90"/>
    <w:rsid w:val="00F65DF8"/>
    <w:rsid w:val="00F666A8"/>
    <w:rsid w:val="00F67E64"/>
    <w:rsid w:val="00F67EC7"/>
    <w:rsid w:val="00F700C7"/>
    <w:rsid w:val="00F70C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eastAsia="ar-SA"/>
    </w:rPr>
  </w:style>
  <w:style w:type="character" w:customStyle="1" w:styleId="HTML3">
    <w:name w:val="Адрес HTML Знак"/>
    <w:basedOn w:val="a3"/>
    <w:link w:val="HTML2"/>
    <w:rsid w:val="00A54CA6"/>
    <w:rPr>
      <w:i/>
      <w:iCs/>
      <w:sz w:val="24"/>
      <w:szCs w:val="24"/>
      <w:lang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5204719">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061994">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241376">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272816">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69301946">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0792710">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7125299">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47562098">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4466796">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599679654">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260256">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03389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4606011">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5799933">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1322008">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5489655">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6846934">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055240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8172823">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88658461">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2136249">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6438727">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5361724">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47906534">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065037">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23665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8741592">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154758">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4011991">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89679471">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29079419">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16328">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134427">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320726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148175">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kodeks://link/d?nd=901867310&amp;mark=0000000000000000000000000000000000000000000000000064U0IK&amp;mark=0000000000000000000000000000000000000000000000000064U0I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kodeks://link/d?nd=901867310&amp;mark=0000000000000000000000000000000000000000000000000064U0IK&amp;mark=0000000000000000000000000000000000000000000000000064U0IK"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16EDD-E0F1-47F3-8C01-D072B234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7</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264</cp:revision>
  <cp:lastPrinted>2015-07-31T09:23:00Z</cp:lastPrinted>
  <dcterms:created xsi:type="dcterms:W3CDTF">2023-05-30T05:31:00Z</dcterms:created>
  <dcterms:modified xsi:type="dcterms:W3CDTF">2024-09-10T09:49:00Z</dcterms:modified>
</cp:coreProperties>
</file>