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80882"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80882"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024555">
                    <w:rPr>
                      <w:rFonts w:ascii="Arial" w:hAnsi="Arial" w:cs="Arial"/>
                      <w:i/>
                      <w:iCs/>
                      <w:sz w:val="16"/>
                      <w:szCs w:val="16"/>
                    </w:rPr>
                    <w:t>ыпуск № 72(714</w:t>
                  </w:r>
                  <w:r w:rsidR="008303E2">
                    <w:rPr>
                      <w:rFonts w:ascii="Arial" w:hAnsi="Arial" w:cs="Arial"/>
                      <w:i/>
                      <w:iCs/>
                      <w:sz w:val="16"/>
                      <w:szCs w:val="16"/>
                    </w:rPr>
                    <w:t xml:space="preserve">)       </w:t>
                  </w:r>
                  <w:r w:rsidR="00024555">
                    <w:rPr>
                      <w:rFonts w:ascii="Arial" w:hAnsi="Arial" w:cs="Arial"/>
                      <w:i/>
                      <w:iCs/>
                      <w:sz w:val="16"/>
                      <w:szCs w:val="16"/>
                    </w:rPr>
                    <w:t>14</w:t>
                  </w:r>
                  <w:r w:rsidR="008D149F">
                    <w:rPr>
                      <w:rFonts w:ascii="Arial" w:hAnsi="Arial" w:cs="Arial"/>
                      <w:i/>
                      <w:iCs/>
                      <w:sz w:val="16"/>
                      <w:szCs w:val="16"/>
                    </w:rPr>
                    <w:t xml:space="preserve"> </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80882"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F80882"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70122" w:rsidRDefault="00D70122" w:rsidP="00D70122">
                  <w:pPr>
                    <w:widowControl w:val="0"/>
                    <w:autoSpaceDE w:val="0"/>
                    <w:autoSpaceDN w:val="0"/>
                    <w:adjustRightInd w:val="0"/>
                    <w:jc w:val="center"/>
                    <w:rPr>
                      <w:b/>
                      <w:kern w:val="2"/>
                      <w:sz w:val="20"/>
                      <w:szCs w:val="18"/>
                    </w:rPr>
                  </w:pPr>
                  <w:r>
                    <w:rPr>
                      <w:b/>
                      <w:kern w:val="2"/>
                      <w:sz w:val="20"/>
                      <w:szCs w:val="18"/>
                    </w:rPr>
                    <w:t>Городское поселение</w:t>
                  </w:r>
                </w:p>
                <w:p w:rsidR="00D70122" w:rsidRDefault="00024555" w:rsidP="00D70122">
                  <w:pPr>
                    <w:widowControl w:val="0"/>
                    <w:autoSpaceDE w:val="0"/>
                    <w:autoSpaceDN w:val="0"/>
                    <w:adjustRightInd w:val="0"/>
                    <w:jc w:val="center"/>
                    <w:rPr>
                      <w:b/>
                      <w:kern w:val="2"/>
                      <w:sz w:val="20"/>
                      <w:szCs w:val="18"/>
                    </w:rPr>
                  </w:pPr>
                  <w:r>
                    <w:rPr>
                      <w:b/>
                      <w:kern w:val="2"/>
                      <w:sz w:val="20"/>
                      <w:szCs w:val="18"/>
                    </w:rPr>
                    <w:t>АДМИНИСТРАЦИЯ</w:t>
                  </w:r>
                </w:p>
                <w:p w:rsidR="00D70122" w:rsidRDefault="00024555" w:rsidP="00D70122">
                  <w:pPr>
                    <w:widowControl w:val="0"/>
                    <w:autoSpaceDE w:val="0"/>
                    <w:autoSpaceDN w:val="0"/>
                    <w:adjustRightInd w:val="0"/>
                    <w:jc w:val="center"/>
                    <w:rPr>
                      <w:b/>
                      <w:kern w:val="2"/>
                      <w:sz w:val="20"/>
                      <w:szCs w:val="18"/>
                    </w:rPr>
                  </w:pPr>
                  <w:r>
                    <w:rPr>
                      <w:b/>
                      <w:kern w:val="2"/>
                      <w:sz w:val="20"/>
                      <w:szCs w:val="18"/>
                    </w:rPr>
                    <w:t>ПОСТАНОВЛЕНИЕ</w:t>
                  </w:r>
                </w:p>
                <w:p w:rsidR="008D149F" w:rsidRPr="008D149F" w:rsidRDefault="008D149F" w:rsidP="008D149F">
                  <w:pPr>
                    <w:jc w:val="right"/>
                    <w:rPr>
                      <w:sz w:val="20"/>
                      <w:szCs w:val="20"/>
                    </w:rPr>
                  </w:pPr>
                </w:p>
                <w:p w:rsidR="008D149F" w:rsidRPr="008D149F" w:rsidRDefault="008D149F" w:rsidP="008D149F">
                  <w:pPr>
                    <w:rPr>
                      <w:sz w:val="18"/>
                      <w:szCs w:val="18"/>
                    </w:rPr>
                  </w:pPr>
                </w:p>
                <w:p w:rsidR="00024555" w:rsidRPr="00024555" w:rsidRDefault="00024555" w:rsidP="00024555">
                  <w:pPr>
                    <w:rPr>
                      <w:sz w:val="18"/>
                      <w:szCs w:val="18"/>
                    </w:rPr>
                  </w:pPr>
                  <w:r w:rsidRPr="00024555">
                    <w:rPr>
                      <w:sz w:val="18"/>
                      <w:szCs w:val="18"/>
                    </w:rPr>
                    <w:t>«14»  ноября  2022</w:t>
                  </w:r>
                  <w:r>
                    <w:rPr>
                      <w:sz w:val="18"/>
                      <w:szCs w:val="18"/>
                    </w:rPr>
                    <w:t xml:space="preserve"> г. </w:t>
                  </w:r>
                  <w:r>
                    <w:rPr>
                      <w:sz w:val="18"/>
                      <w:szCs w:val="18"/>
                    </w:rPr>
                    <w:tab/>
                  </w:r>
                  <w:r>
                    <w:rPr>
                      <w:sz w:val="18"/>
                      <w:szCs w:val="18"/>
                    </w:rPr>
                    <w:tab/>
                    <w:t xml:space="preserve">        </w:t>
                  </w:r>
                  <w:r>
                    <w:rPr>
                      <w:sz w:val="18"/>
                      <w:szCs w:val="18"/>
                    </w:rPr>
                    <w:tab/>
                  </w:r>
                  <w:r>
                    <w:rPr>
                      <w:sz w:val="18"/>
                      <w:szCs w:val="18"/>
                    </w:rPr>
                    <w:tab/>
                  </w:r>
                  <w:r>
                    <w:rPr>
                      <w:sz w:val="18"/>
                      <w:szCs w:val="18"/>
                    </w:rPr>
                    <w:tab/>
                  </w:r>
                  <w:r>
                    <w:rPr>
                      <w:sz w:val="18"/>
                      <w:szCs w:val="18"/>
                    </w:rPr>
                    <w:tab/>
                  </w:r>
                  <w:r w:rsidRPr="00024555">
                    <w:rPr>
                      <w:sz w:val="18"/>
                      <w:szCs w:val="18"/>
                    </w:rPr>
                    <w:t>№ 352</w:t>
                  </w:r>
                </w:p>
                <w:p w:rsidR="00024555" w:rsidRPr="00024555" w:rsidRDefault="00024555" w:rsidP="00024555">
                  <w:pPr>
                    <w:rPr>
                      <w:b/>
                      <w:sz w:val="18"/>
                      <w:szCs w:val="18"/>
                    </w:rPr>
                  </w:pPr>
                </w:p>
                <w:p w:rsidR="00024555" w:rsidRPr="00024555" w:rsidRDefault="00024555" w:rsidP="00024555">
                  <w:pPr>
                    <w:rPr>
                      <w:sz w:val="18"/>
                      <w:szCs w:val="18"/>
                      <w:lang w:bidi="ru-RU"/>
                    </w:rPr>
                  </w:pPr>
                  <w:r w:rsidRPr="00024555">
                    <w:rPr>
                      <w:sz w:val="18"/>
                      <w:szCs w:val="18"/>
                    </w:rPr>
                    <w:t xml:space="preserve">О признании </w:t>
                  </w:r>
                  <w:proofErr w:type="gramStart"/>
                  <w:r w:rsidRPr="00024555">
                    <w:rPr>
                      <w:sz w:val="18"/>
                      <w:szCs w:val="18"/>
                    </w:rPr>
                    <w:t>утратившим</w:t>
                  </w:r>
                  <w:proofErr w:type="gramEnd"/>
                  <w:r w:rsidRPr="00024555">
                    <w:rPr>
                      <w:sz w:val="18"/>
                      <w:szCs w:val="18"/>
                    </w:rPr>
                    <w:t xml:space="preserve"> силу </w:t>
                  </w:r>
                  <w:r w:rsidRPr="00024555">
                    <w:rPr>
                      <w:sz w:val="18"/>
                      <w:szCs w:val="18"/>
                      <w:lang w:bidi="ru-RU"/>
                    </w:rPr>
                    <w:t xml:space="preserve">постановления </w:t>
                  </w:r>
                </w:p>
                <w:p w:rsidR="00024555" w:rsidRPr="00024555" w:rsidRDefault="00024555" w:rsidP="00024555">
                  <w:pPr>
                    <w:rPr>
                      <w:sz w:val="18"/>
                      <w:szCs w:val="18"/>
                      <w:lang w:bidi="ru-RU"/>
                    </w:rPr>
                  </w:pPr>
                  <w:r w:rsidRPr="00024555">
                    <w:rPr>
                      <w:sz w:val="18"/>
                      <w:szCs w:val="18"/>
                      <w:lang w:bidi="ru-RU"/>
                    </w:rPr>
                    <w:t xml:space="preserve">администрации городского поселения Агириш </w:t>
                  </w:r>
                </w:p>
                <w:p w:rsidR="00024555" w:rsidRPr="00024555" w:rsidRDefault="00024555" w:rsidP="00024555">
                  <w:pPr>
                    <w:rPr>
                      <w:sz w:val="18"/>
                      <w:szCs w:val="18"/>
                    </w:rPr>
                  </w:pPr>
                </w:p>
                <w:p w:rsidR="00024555" w:rsidRPr="00024555" w:rsidRDefault="00024555" w:rsidP="00024555">
                  <w:pPr>
                    <w:rPr>
                      <w:bCs/>
                      <w:iCs/>
                      <w:sz w:val="18"/>
                      <w:szCs w:val="18"/>
                    </w:rPr>
                  </w:pPr>
                  <w:r w:rsidRPr="00024555">
                    <w:rPr>
                      <w:bCs/>
                      <w:iCs/>
                      <w:sz w:val="18"/>
                      <w:szCs w:val="18"/>
                    </w:rPr>
                    <w:tab/>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Агириш, постановляю:</w:t>
                  </w:r>
                </w:p>
                <w:p w:rsidR="00024555" w:rsidRPr="00024555" w:rsidRDefault="00024555" w:rsidP="00024555">
                  <w:pPr>
                    <w:rPr>
                      <w:sz w:val="18"/>
                      <w:szCs w:val="18"/>
                    </w:rPr>
                  </w:pPr>
                  <w:r w:rsidRPr="00024555">
                    <w:rPr>
                      <w:sz w:val="18"/>
                      <w:szCs w:val="18"/>
                    </w:rPr>
                    <w:t>1. Признать утратившим силу:</w:t>
                  </w:r>
                </w:p>
                <w:p w:rsidR="00024555" w:rsidRPr="00024555" w:rsidRDefault="00024555" w:rsidP="00024555">
                  <w:pPr>
                    <w:rPr>
                      <w:sz w:val="18"/>
                      <w:szCs w:val="18"/>
                    </w:rPr>
                  </w:pPr>
                  <w:r w:rsidRPr="00024555">
                    <w:rPr>
                      <w:sz w:val="18"/>
                      <w:szCs w:val="18"/>
                    </w:rPr>
                    <w:t>- постановления администрации городского поселения Агириш от 14.10.2022 № 306/НПА «О внесении изменений в постановление администрации городского поселения Агириш от 20.06.2013 № 135/НПА «</w:t>
                  </w:r>
                  <w:r w:rsidRPr="00024555">
                    <w:rPr>
                      <w:bCs/>
                      <w:sz w:val="18"/>
                      <w:szCs w:val="18"/>
                    </w:rPr>
                    <w:t xml:space="preserve">Об утверждении административного регламента </w:t>
                  </w:r>
                  <w:r w:rsidRPr="00024555">
                    <w:rPr>
                      <w:sz w:val="18"/>
                      <w:szCs w:val="18"/>
                    </w:rPr>
                    <w:t xml:space="preserve">предоставления </w:t>
                  </w:r>
                </w:p>
                <w:p w:rsidR="00024555" w:rsidRPr="00024555" w:rsidRDefault="00024555" w:rsidP="00024555">
                  <w:pPr>
                    <w:rPr>
                      <w:sz w:val="18"/>
                      <w:szCs w:val="18"/>
                    </w:rPr>
                  </w:pPr>
                  <w:r w:rsidRPr="00024555">
                    <w:rPr>
                      <w:sz w:val="18"/>
                      <w:szCs w:val="18"/>
                    </w:rPr>
                    <w:t>муниципальной услуги».</w:t>
                  </w:r>
                </w:p>
                <w:p w:rsidR="00024555" w:rsidRPr="00024555" w:rsidRDefault="00024555" w:rsidP="00024555">
                  <w:pPr>
                    <w:rPr>
                      <w:sz w:val="18"/>
                      <w:szCs w:val="18"/>
                    </w:rPr>
                  </w:pPr>
                  <w:r w:rsidRPr="00024555">
                    <w:rPr>
                      <w:sz w:val="18"/>
                      <w:szCs w:val="18"/>
                    </w:rPr>
                    <w:t>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024555" w:rsidRPr="00024555" w:rsidRDefault="00024555" w:rsidP="00024555">
                  <w:pPr>
                    <w:rPr>
                      <w:sz w:val="18"/>
                      <w:szCs w:val="18"/>
                    </w:rPr>
                  </w:pPr>
                  <w:r w:rsidRPr="00024555">
                    <w:rPr>
                      <w:sz w:val="18"/>
                      <w:szCs w:val="18"/>
                    </w:rPr>
                    <w:t>3.  Настоящее постановление вступает в силу с момента его официального опубликования.</w:t>
                  </w:r>
                </w:p>
                <w:p w:rsidR="00024555" w:rsidRPr="00024555" w:rsidRDefault="00024555" w:rsidP="00024555">
                  <w:pPr>
                    <w:rPr>
                      <w:sz w:val="18"/>
                      <w:szCs w:val="18"/>
                    </w:rPr>
                  </w:pPr>
                  <w:r w:rsidRPr="00024555">
                    <w:rPr>
                      <w:sz w:val="18"/>
                      <w:szCs w:val="18"/>
                    </w:rPr>
                    <w:t xml:space="preserve">4.  </w:t>
                  </w:r>
                  <w:proofErr w:type="gramStart"/>
                  <w:r w:rsidRPr="00024555">
                    <w:rPr>
                      <w:sz w:val="18"/>
                      <w:szCs w:val="18"/>
                    </w:rPr>
                    <w:t>Контроль за</w:t>
                  </w:r>
                  <w:proofErr w:type="gramEnd"/>
                  <w:r w:rsidRPr="00024555">
                    <w:rPr>
                      <w:sz w:val="18"/>
                      <w:szCs w:val="18"/>
                    </w:rPr>
                    <w:t xml:space="preserve"> исполнением настоящего постановления возлагаю на заместителя главы городского поселения Агириш.</w:t>
                  </w:r>
                </w:p>
                <w:p w:rsidR="00024555" w:rsidRPr="00024555" w:rsidRDefault="00024555" w:rsidP="00024555">
                  <w:pPr>
                    <w:rPr>
                      <w:sz w:val="18"/>
                      <w:szCs w:val="18"/>
                    </w:rPr>
                  </w:pPr>
                </w:p>
                <w:p w:rsidR="00024555" w:rsidRPr="00024555" w:rsidRDefault="00024555" w:rsidP="00024555">
                  <w:pPr>
                    <w:rPr>
                      <w:sz w:val="18"/>
                      <w:szCs w:val="18"/>
                    </w:rPr>
                  </w:pPr>
                </w:p>
                <w:p w:rsidR="00024555" w:rsidRPr="00024555" w:rsidRDefault="00024555" w:rsidP="00024555">
                  <w:pPr>
                    <w:rPr>
                      <w:sz w:val="18"/>
                      <w:szCs w:val="18"/>
                    </w:rPr>
                  </w:pPr>
                </w:p>
                <w:p w:rsidR="00024555" w:rsidRPr="00024555" w:rsidRDefault="00024555" w:rsidP="00024555">
                  <w:pPr>
                    <w:rPr>
                      <w:sz w:val="18"/>
                      <w:szCs w:val="18"/>
                    </w:rPr>
                  </w:pPr>
                </w:p>
                <w:p w:rsidR="00024555" w:rsidRPr="00024555" w:rsidRDefault="00024555" w:rsidP="00024555">
                  <w:pPr>
                    <w:rPr>
                      <w:sz w:val="18"/>
                      <w:szCs w:val="18"/>
                    </w:rPr>
                  </w:pPr>
                  <w:r w:rsidRPr="00024555">
                    <w:rPr>
                      <w:sz w:val="18"/>
                      <w:szCs w:val="18"/>
                    </w:rPr>
                    <w:t xml:space="preserve">Глава городского поселения Агириш                                                         </w:t>
                  </w:r>
                  <w:proofErr w:type="spellStart"/>
                  <w:r w:rsidRPr="00024555">
                    <w:rPr>
                      <w:sz w:val="18"/>
                      <w:szCs w:val="18"/>
                    </w:rPr>
                    <w:t>Г.А.Крицына</w:t>
                  </w:r>
                  <w:proofErr w:type="spellEnd"/>
                </w:p>
                <w:p w:rsidR="00024555" w:rsidRPr="00024555" w:rsidRDefault="00024555" w:rsidP="00024555">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Pr="008D149F" w:rsidRDefault="008D149F" w:rsidP="008D149F">
                  <w:pPr>
                    <w:rPr>
                      <w:sz w:val="18"/>
                      <w:szCs w:val="18"/>
                    </w:rPr>
                  </w:pPr>
                </w:p>
                <w:p w:rsidR="008D149F" w:rsidRDefault="008D149F" w:rsidP="00D70122">
                  <w:pPr>
                    <w:jc w:val="right"/>
                    <w:rPr>
                      <w:sz w:val="18"/>
                      <w:szCs w:val="18"/>
                    </w:rPr>
                  </w:pPr>
                </w:p>
                <w:p w:rsidR="00D20361" w:rsidRDefault="00D20361" w:rsidP="00D70122">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9756D" w:rsidP="0019756D">
      <w:pPr>
        <w:pStyle w:val="40"/>
        <w:widowControl w:val="0"/>
        <w:spacing w:before="0" w:beforeAutospacing="0" w:after="0" w:afterAutospacing="0"/>
        <w:rPr>
          <w:b w:val="0"/>
          <w:sz w:val="16"/>
          <w:szCs w:val="16"/>
        </w:rPr>
      </w:pPr>
    </w:p>
    <w:p w:rsidR="006761F3" w:rsidRDefault="00024555" w:rsidP="0019756D">
      <w:pPr>
        <w:pStyle w:val="40"/>
        <w:widowControl w:val="0"/>
        <w:spacing w:before="0" w:beforeAutospacing="0" w:after="0" w:afterAutospacing="0"/>
        <w:rPr>
          <w:b w:val="0"/>
          <w:sz w:val="16"/>
          <w:szCs w:val="16"/>
        </w:rPr>
      </w:pPr>
      <w:r>
        <w:rPr>
          <w:b w:val="0"/>
          <w:sz w:val="16"/>
          <w:szCs w:val="16"/>
        </w:rPr>
        <w:t>Постановление АГП</w:t>
      </w:r>
    </w:p>
    <w:p w:rsidR="00024555" w:rsidRDefault="00024555" w:rsidP="0019756D">
      <w:pPr>
        <w:pStyle w:val="40"/>
        <w:widowControl w:val="0"/>
        <w:spacing w:before="0" w:beforeAutospacing="0" w:after="0" w:afterAutospacing="0"/>
        <w:rPr>
          <w:b w:val="0"/>
          <w:sz w:val="16"/>
          <w:szCs w:val="16"/>
        </w:rPr>
      </w:pPr>
      <w:r>
        <w:rPr>
          <w:b w:val="0"/>
          <w:sz w:val="16"/>
          <w:szCs w:val="16"/>
        </w:rPr>
        <w:t>Памятка</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D70122" w:rsidRPr="00024555" w:rsidRDefault="00024555" w:rsidP="006761F3">
      <w:pPr>
        <w:widowControl w:val="0"/>
        <w:autoSpaceDE w:val="0"/>
        <w:autoSpaceDN w:val="0"/>
        <w:adjustRightInd w:val="0"/>
        <w:jc w:val="center"/>
        <w:rPr>
          <w:kern w:val="2"/>
          <w:sz w:val="18"/>
          <w:szCs w:val="18"/>
        </w:rPr>
      </w:pPr>
      <w:bookmarkStart w:id="2" w:name="P004D"/>
      <w:bookmarkEnd w:id="1"/>
      <w:bookmarkEnd w:id="2"/>
      <w:r w:rsidRPr="00024555">
        <w:rPr>
          <w:noProof/>
          <w:sz w:val="18"/>
          <w:szCs w:val="18"/>
        </w:rPr>
        <w:lastRenderedPageBreak/>
        <w:pict>
          <v:shape id="Поле 1" o:spid="_x0000_s1034" type="#_x0000_t202" style="position:absolute;left:0;text-align:left;margin-left:76.85pt;margin-top:1.4pt;width:300.95pt;height:22.85pt;z-index:25167462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" filled="f" stroked="f">
            <v:textbox style="mso-next-textbox:#Поле 1">
              <w:txbxContent>
                <w:p w:rsidR="00024555" w:rsidRPr="00024555" w:rsidRDefault="00024555" w:rsidP="00024555">
                  <w:pPr>
                    <w:pStyle w:val="c8"/>
                    <w:shd w:val="clear" w:color="auto" w:fill="FFFFFF"/>
                    <w:spacing w:after="0"/>
                    <w:jc w:val="center"/>
                    <w:rPr>
                      <w:b/>
                      <w:noProof/>
                      <w:color w:val="000000"/>
                      <w:spacing w:val="10"/>
                      <w:szCs w:val="44"/>
                    </w:rPr>
                  </w:pPr>
                  <w:r w:rsidRPr="00024555">
                    <w:rPr>
                      <w:b/>
                      <w:noProof/>
                      <w:color w:val="000000"/>
                      <w:spacing w:val="10"/>
                      <w:szCs w:val="44"/>
                    </w:rPr>
                    <w:t>ФКУ «Центроспас-Югория»</w:t>
                  </w:r>
                </w:p>
              </w:txbxContent>
            </v:textbox>
          </v:shape>
        </w:pict>
      </w:r>
    </w:p>
    <w:p w:rsidR="00024555" w:rsidRPr="00024555" w:rsidRDefault="00024555" w:rsidP="00024555">
      <w:pPr>
        <w:shd w:val="clear" w:color="auto" w:fill="FFFFFF"/>
        <w:jc w:val="both"/>
        <w:rPr>
          <w:noProof/>
          <w:sz w:val="18"/>
          <w:szCs w:val="18"/>
        </w:rPr>
      </w:pPr>
      <w:r w:rsidRPr="00024555">
        <w:rPr>
          <w:noProof/>
          <w:sz w:val="18"/>
          <w:szCs w:val="18"/>
        </w:rPr>
        <w:pict>
          <v:shape id="Поле 9" o:spid="_x0000_s1036" type="#_x0000_t202" style="position:absolute;left:0;text-align:left;margin-left:343.7pt;margin-top:27.75pt;width:129.35pt;height:17.7pt;z-index:251676672;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" filled="f" stroked="f">
            <v:textbox style="mso-next-textbox:#Поле 9">
              <w:txbxContent>
                <w:p w:rsidR="00024555" w:rsidRPr="00024555" w:rsidRDefault="00024555" w:rsidP="00024555">
                  <w:pPr>
                    <w:pStyle w:val="c8"/>
                    <w:shd w:val="clear" w:color="auto" w:fill="FFFFFF"/>
                    <w:spacing w:after="0"/>
                    <w:jc w:val="center"/>
                    <w:rPr>
                      <w:b/>
                      <w:caps/>
                      <w:color w:val="F79646" w:themeColor="accent6"/>
                      <w:szCs w:val="40"/>
                    </w:rPr>
                  </w:pPr>
                  <w:r w:rsidRPr="00024555">
                    <w:rPr>
                      <w:b/>
                      <w:caps/>
                      <w:color w:val="F79646" w:themeColor="accent6"/>
                      <w:szCs w:val="40"/>
                    </w:rPr>
                    <w:t>напоминает:</w:t>
                  </w:r>
                </w:p>
              </w:txbxContent>
            </v:textbox>
          </v:shape>
        </w:pict>
      </w:r>
      <w:r w:rsidRPr="00024555">
        <w:rPr>
          <w:noProof/>
          <w:sz w:val="18"/>
          <w:szCs w:val="18"/>
        </w:rPr>
        <w:pict>
          <v:shape id="Поле 8" o:spid="_x0000_s1035" type="#_x0000_t202" style="position:absolute;left:0;text-align:left;margin-left:100.4pt;margin-top:13.9pt;width:231.65pt;height:31.55pt;z-index:251675648;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" filled="f" stroked="f">
            <v:textbox style="mso-next-textbox:#Поле 8">
              <w:txbxContent>
                <w:p w:rsidR="00024555" w:rsidRPr="00024555" w:rsidRDefault="00024555" w:rsidP="00024555">
                  <w:pPr>
                    <w:pStyle w:val="2"/>
                    <w:rPr>
                      <w:sz w:val="22"/>
                    </w:rPr>
                  </w:pPr>
                  <w:r w:rsidRPr="00024555">
                    <w:rPr>
                      <w:sz w:val="22"/>
                    </w:rPr>
                    <w:t>по Советскому району</w:t>
                  </w:r>
                </w:p>
              </w:txbxContent>
            </v:textbox>
          </v:shape>
        </w:pict>
      </w:r>
      <w:r w:rsidRPr="00024555">
        <w:rPr>
          <w:noProof/>
          <w:sz w:val="18"/>
          <w:szCs w:val="18"/>
        </w:rPr>
        <w:drawing>
          <wp:inline distT="0" distB="0" distL="0" distR="0" wp14:anchorId="189316A9" wp14:editId="5DD9010C">
            <wp:extent cx="821092"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8592" cy="759680"/>
                    </a:xfrm>
                    <a:prstGeom prst="rect">
                      <a:avLst/>
                    </a:prstGeom>
                    <a:noFill/>
                  </pic:spPr>
                </pic:pic>
              </a:graphicData>
            </a:graphic>
          </wp:inline>
        </w:drawing>
      </w:r>
    </w:p>
    <w:p w:rsidR="00024555" w:rsidRPr="00024555" w:rsidRDefault="00024555" w:rsidP="00024555">
      <w:pPr>
        <w:shd w:val="clear" w:color="auto" w:fill="FFFFFF"/>
        <w:jc w:val="both"/>
        <w:rPr>
          <w:color w:val="252B33"/>
          <w:sz w:val="18"/>
          <w:szCs w:val="18"/>
        </w:rPr>
        <w:sectPr w:rsidR="00024555" w:rsidRPr="00024555" w:rsidSect="00D77000">
          <w:headerReference w:type="even" r:id="rId15"/>
          <w:headerReference w:type="default" r:id="rId16"/>
          <w:headerReference w:type="first" r:id="rId17"/>
          <w:pgSz w:w="11906" w:h="16838"/>
          <w:pgMar w:top="142" w:right="707" w:bottom="284" w:left="709" w:header="708" w:footer="708" w:gutter="0"/>
          <w:cols w:space="708"/>
          <w:docGrid w:linePitch="360"/>
        </w:sectPr>
      </w:pPr>
    </w:p>
    <w:p w:rsidR="00024555" w:rsidRPr="00024555" w:rsidRDefault="00024555" w:rsidP="00024555">
      <w:pPr>
        <w:shd w:val="clear" w:color="auto" w:fill="FFFFFF"/>
        <w:jc w:val="both"/>
        <w:rPr>
          <w:color w:val="252B33"/>
          <w:sz w:val="18"/>
          <w:szCs w:val="18"/>
        </w:rPr>
      </w:pPr>
    </w:p>
    <w:p w:rsidR="00024555" w:rsidRPr="00024555" w:rsidRDefault="00024555" w:rsidP="00024555">
      <w:pPr>
        <w:shd w:val="clear" w:color="auto" w:fill="FFFFFF"/>
        <w:rPr>
          <w:color w:val="000000"/>
          <w:sz w:val="18"/>
          <w:szCs w:val="18"/>
        </w:rPr>
      </w:pPr>
      <w:r w:rsidRPr="00024555">
        <w:rPr>
          <w:noProof/>
          <w:sz w:val="18"/>
          <w:szCs w:val="18"/>
        </w:rPr>
        <w:pict>
          <v:roundrect id="Скругленный прямоугольник 16" o:spid="_x0000_s1033" style="position:absolute;margin-left:203.95pt;margin-top:4.35pt;width:334.7pt;height:117pt;z-index:25167769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" fillcolor="window" strokecolor="#d1f8fd" strokeweight="2pt">
            <v:shadow on="t" color="black" opacity="26214f" origin=".5" offset="-3pt,0"/>
            <v:textbox style="mso-next-textbox:#Скругленный прямоугольник 16">
              <w:txbxContent>
                <w:p w:rsidR="00024555" w:rsidRPr="00024555" w:rsidRDefault="00024555" w:rsidP="00024555">
                  <w:pPr>
                    <w:pStyle w:val="c8"/>
                    <w:shd w:val="clear" w:color="auto" w:fill="FFFFFF"/>
                    <w:spacing w:before="0" w:beforeAutospacing="0" w:after="0" w:afterAutospacing="0"/>
                    <w:jc w:val="both"/>
                    <w:rPr>
                      <w:color w:val="000000"/>
                      <w:sz w:val="18"/>
                    </w:rPr>
                  </w:pPr>
                  <w:r w:rsidRPr="00024555">
                    <w:rPr>
                      <w:rStyle w:val="c13"/>
                      <w:color w:val="252B33"/>
                      <w:sz w:val="18"/>
                    </w:rPr>
                    <w:t xml:space="preserve">Ежегодно в осенне-зимний период на водных </w:t>
                  </w:r>
                  <w:proofErr w:type="gramStart"/>
                  <w:r w:rsidRPr="00024555">
                    <w:rPr>
                      <w:rStyle w:val="c13"/>
                      <w:color w:val="252B33"/>
                      <w:sz w:val="18"/>
                    </w:rPr>
                    <w:t>объектах</w:t>
                  </w:r>
                  <w:proofErr w:type="gramEnd"/>
                  <w:r w:rsidRPr="00024555">
                    <w:rPr>
                      <w:rStyle w:val="c13"/>
                      <w:color w:val="252B33"/>
                      <w:sz w:val="18"/>
                    </w:rPr>
                    <w:t xml:space="preserve"> гибнут люди, в том   числе дети. Несоблюдение правил безопасности на водных объектах в осенне-зимний период часто приводит к трагедии.</w:t>
                  </w:r>
                </w:p>
                <w:p w:rsidR="00024555" w:rsidRPr="00024555" w:rsidRDefault="00024555" w:rsidP="00024555">
                  <w:pPr>
                    <w:pStyle w:val="c8"/>
                    <w:shd w:val="clear" w:color="auto" w:fill="FFFFFF"/>
                    <w:spacing w:before="0" w:beforeAutospacing="0" w:after="0" w:afterAutospacing="0"/>
                    <w:jc w:val="both"/>
                    <w:rPr>
                      <w:rStyle w:val="c13"/>
                      <w:color w:val="252B33"/>
                      <w:sz w:val="18"/>
                      <w:szCs w:val="18"/>
                    </w:rPr>
                  </w:pPr>
                  <w:r w:rsidRPr="00024555">
                    <w:rPr>
                      <w:rStyle w:val="c13"/>
                      <w:color w:val="252B33"/>
                      <w:sz w:val="18"/>
                    </w:rPr>
                    <w:t xml:space="preserve">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w:t>
                  </w:r>
                  <w:r w:rsidRPr="00024555">
                    <w:rPr>
                      <w:rStyle w:val="c13"/>
                      <w:color w:val="252B33"/>
                      <w:sz w:val="18"/>
                      <w:szCs w:val="18"/>
                    </w:rPr>
                    <w:t>очень слабым, хотя сохраняет достаточную толщину.</w:t>
                  </w:r>
                </w:p>
                <w:p w:rsidR="00024555" w:rsidRDefault="00024555" w:rsidP="00024555">
                  <w:pPr>
                    <w:jc w:val="center"/>
                  </w:pPr>
                </w:p>
              </w:txbxContent>
            </v:textbox>
          </v:roundrect>
        </w:pict>
      </w:r>
      <w:r w:rsidRPr="00024555">
        <w:rPr>
          <w:noProof/>
          <w:sz w:val="18"/>
          <w:szCs w:val="18"/>
        </w:rPr>
        <w:drawing>
          <wp:inline distT="0" distB="0" distL="0" distR="0" wp14:anchorId="78018AFD" wp14:editId="6E3E0D16">
            <wp:extent cx="1104900" cy="1087222"/>
            <wp:effectExtent l="209550" t="209550" r="381000" b="379730"/>
            <wp:docPr id="4" name="Рисунок 4" descr="https://lh6.googleusercontent.com/T-78OS8boUDUJHuzZjQI2oADJw45HOprDsIZR403OiympFbjHJ5Y4t7biTtZ727y5j_vPlvfPLvACmTEjBKkpfFJa_mDUZY7wYhCZm3YvIxyLt5fNIWIdoeeNzeGByQnNOE9Z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T-78OS8boUDUJHuzZjQI2oADJw45HOprDsIZR403OiympFbjHJ5Y4t7biTtZ727y5j_vPlvfPLvACmTEjBKkpfFJa_mDUZY7wYhCZm3YvIxyLt5fNIWIdoeeNzeGByQnNOE9ZA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7041" cy="1089329"/>
                    </a:xfrm>
                    <a:prstGeom prst="rect">
                      <a:avLst/>
                    </a:prstGeom>
                    <a:ln>
                      <a:noFill/>
                    </a:ln>
                    <a:effectLst>
                      <a:glow rad="139700">
                        <a:srgbClr val="5C92B5">
                          <a:satMod val="175000"/>
                          <a:alpha val="40000"/>
                        </a:srgbClr>
                      </a:glow>
                      <a:outerShdw blurRad="292100" dist="139700" dir="2700000" algn="tl" rotWithShape="0">
                        <a:srgbClr val="333333">
                          <a:alpha val="65000"/>
                        </a:srgbClr>
                      </a:outerShdw>
                    </a:effectLst>
                  </pic:spPr>
                </pic:pic>
              </a:graphicData>
            </a:graphic>
          </wp:inline>
        </w:drawing>
      </w:r>
      <w:r w:rsidRPr="00024555">
        <w:rPr>
          <w:b/>
          <w:bCs/>
          <w:color w:val="252B33"/>
          <w:sz w:val="18"/>
          <w:szCs w:val="18"/>
        </w:rPr>
        <w:t xml:space="preserve"> </w:t>
      </w:r>
      <w:r w:rsidRPr="00024555">
        <w:rPr>
          <w:b/>
          <w:bCs/>
          <w:color w:val="252B33"/>
          <w:sz w:val="18"/>
          <w:szCs w:val="18"/>
        </w:rPr>
        <w:t>Уважаемые родители!</w:t>
      </w:r>
    </w:p>
    <w:p w:rsidR="00024555" w:rsidRPr="00024555" w:rsidRDefault="00024555" w:rsidP="00024555">
      <w:pPr>
        <w:shd w:val="clear" w:color="auto" w:fill="FFFFFF"/>
        <w:jc w:val="both"/>
        <w:rPr>
          <w:color w:val="252B33"/>
          <w:sz w:val="18"/>
          <w:szCs w:val="18"/>
        </w:rPr>
      </w:pPr>
      <w:r w:rsidRPr="00024555">
        <w:rPr>
          <w:color w:val="252B33"/>
          <w:sz w:val="18"/>
          <w:szCs w:val="18"/>
        </w:rPr>
        <w:t xml:space="preserve">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w:t>
      </w:r>
      <w:proofErr w:type="gramStart"/>
      <w:r w:rsidRPr="00024555">
        <w:rPr>
          <w:color w:val="252B33"/>
          <w:sz w:val="18"/>
          <w:szCs w:val="18"/>
        </w:rPr>
        <w:t>водоемах</w:t>
      </w:r>
      <w:proofErr w:type="gramEnd"/>
      <w:r w:rsidRPr="00024555">
        <w:rPr>
          <w:color w:val="252B33"/>
          <w:sz w:val="18"/>
          <w:szCs w:val="18"/>
        </w:rPr>
        <w:t xml:space="preserve"> в осенне-зимний период. </w:t>
      </w:r>
    </w:p>
    <w:p w:rsidR="00024555" w:rsidRPr="00024555" w:rsidRDefault="00024555" w:rsidP="00024555">
      <w:pPr>
        <w:shd w:val="clear" w:color="auto" w:fill="FFFFFF"/>
        <w:jc w:val="both"/>
        <w:rPr>
          <w:color w:val="252B33"/>
          <w:sz w:val="18"/>
          <w:szCs w:val="18"/>
        </w:rPr>
      </w:pPr>
    </w:p>
    <w:p w:rsidR="00024555" w:rsidRPr="00024555" w:rsidRDefault="00024555" w:rsidP="00024555">
      <w:pPr>
        <w:shd w:val="clear" w:color="auto" w:fill="FFFFFF"/>
        <w:jc w:val="center"/>
        <w:rPr>
          <w:color w:val="000000"/>
          <w:sz w:val="18"/>
          <w:szCs w:val="18"/>
        </w:rPr>
      </w:pPr>
      <w:r w:rsidRPr="00024555">
        <w:rPr>
          <w:b/>
          <w:color w:val="FF0000"/>
          <w:sz w:val="18"/>
          <w:szCs w:val="18"/>
        </w:rPr>
        <w:t>Особенно недопустимы игры на льду!</w:t>
      </w:r>
    </w:p>
    <w:p w:rsidR="00024555" w:rsidRPr="00024555" w:rsidRDefault="00024555" w:rsidP="00024555">
      <w:pPr>
        <w:shd w:val="clear" w:color="auto" w:fill="FFFFFF"/>
        <w:jc w:val="both"/>
        <w:rPr>
          <w:color w:val="000000"/>
          <w:sz w:val="18"/>
          <w:szCs w:val="18"/>
        </w:rPr>
      </w:pPr>
      <w:r w:rsidRPr="00024555">
        <w:rPr>
          <w:color w:val="252B33"/>
          <w:sz w:val="18"/>
          <w:szCs w:val="18"/>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024555" w:rsidRPr="00024555" w:rsidRDefault="00024555" w:rsidP="00024555">
      <w:pPr>
        <w:shd w:val="clear" w:color="auto" w:fill="FFFFFF"/>
        <w:rPr>
          <w:color w:val="000000"/>
          <w:sz w:val="18"/>
          <w:szCs w:val="18"/>
        </w:rPr>
      </w:pPr>
      <w:r w:rsidRPr="00024555">
        <w:rPr>
          <w:b/>
          <w:bCs/>
          <w:iCs/>
          <w:color w:val="252B33"/>
          <w:sz w:val="18"/>
          <w:szCs w:val="18"/>
        </w:rPr>
        <w:t>Чтобы избежать опасности, запомните:</w:t>
      </w:r>
    </w:p>
    <w:p w:rsidR="00024555" w:rsidRPr="00024555" w:rsidRDefault="00024555" w:rsidP="00024555">
      <w:pPr>
        <w:shd w:val="clear" w:color="auto" w:fill="FFFFFF"/>
        <w:jc w:val="both"/>
        <w:rPr>
          <w:color w:val="000000"/>
          <w:sz w:val="18"/>
          <w:szCs w:val="18"/>
        </w:rPr>
      </w:pPr>
      <w:r w:rsidRPr="00024555">
        <w:rPr>
          <w:color w:val="252B33"/>
          <w:sz w:val="18"/>
          <w:szCs w:val="18"/>
        </w:rPr>
        <w:t>• осенний лед становится прочным только после того, как установятся непрерывные морозные дни;</w:t>
      </w:r>
    </w:p>
    <w:p w:rsidR="00024555" w:rsidRPr="00024555" w:rsidRDefault="00024555" w:rsidP="00024555">
      <w:pPr>
        <w:shd w:val="clear" w:color="auto" w:fill="FFFFFF"/>
        <w:jc w:val="both"/>
        <w:rPr>
          <w:color w:val="000000"/>
          <w:sz w:val="18"/>
          <w:szCs w:val="18"/>
        </w:rPr>
      </w:pPr>
      <w:r w:rsidRPr="00024555">
        <w:rPr>
          <w:color w:val="252B33"/>
          <w:sz w:val="18"/>
          <w:szCs w:val="18"/>
        </w:rPr>
        <w:t>• безопасным для человека считается лед толщиной не менее 7 см;</w:t>
      </w:r>
    </w:p>
    <w:p w:rsidR="00024555" w:rsidRPr="00024555" w:rsidRDefault="00024555" w:rsidP="00024555">
      <w:pPr>
        <w:shd w:val="clear" w:color="auto" w:fill="FFFFFF"/>
        <w:jc w:val="both"/>
        <w:rPr>
          <w:color w:val="000000"/>
          <w:sz w:val="18"/>
          <w:szCs w:val="18"/>
        </w:rPr>
      </w:pPr>
      <w:r w:rsidRPr="00024555">
        <w:rPr>
          <w:color w:val="252B33"/>
          <w:sz w:val="18"/>
          <w:szCs w:val="18"/>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024555" w:rsidRPr="00024555" w:rsidRDefault="00024555" w:rsidP="00024555">
      <w:pPr>
        <w:shd w:val="clear" w:color="auto" w:fill="FFFFFF"/>
        <w:jc w:val="both"/>
        <w:rPr>
          <w:color w:val="000000"/>
          <w:sz w:val="18"/>
          <w:szCs w:val="18"/>
        </w:rPr>
      </w:pPr>
      <w:r w:rsidRPr="00024555">
        <w:rPr>
          <w:color w:val="252B33"/>
          <w:sz w:val="18"/>
          <w:szCs w:val="18"/>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024555" w:rsidRPr="00024555" w:rsidRDefault="00024555" w:rsidP="00024555">
      <w:pPr>
        <w:shd w:val="clear" w:color="auto" w:fill="FFFFFF"/>
        <w:jc w:val="both"/>
        <w:rPr>
          <w:color w:val="000000"/>
          <w:sz w:val="18"/>
          <w:szCs w:val="18"/>
        </w:rPr>
      </w:pPr>
      <w:r w:rsidRPr="00024555">
        <w:rPr>
          <w:color w:val="252B33"/>
          <w:sz w:val="18"/>
          <w:szCs w:val="18"/>
        </w:rPr>
        <w:t>• крайне опасен лед под снегом и сугробами, а также у берега.</w:t>
      </w:r>
    </w:p>
    <w:p w:rsidR="00024555" w:rsidRPr="00024555" w:rsidRDefault="00024555" w:rsidP="00024555">
      <w:pPr>
        <w:shd w:val="clear" w:color="auto" w:fill="FFFFFF"/>
        <w:jc w:val="both"/>
        <w:rPr>
          <w:color w:val="000000"/>
          <w:sz w:val="18"/>
          <w:szCs w:val="18"/>
        </w:rPr>
      </w:pPr>
      <w:r w:rsidRPr="00024555">
        <w:rPr>
          <w:b/>
          <w:bCs/>
          <w:iCs/>
          <w:color w:val="252B33"/>
          <w:sz w:val="18"/>
          <w:szCs w:val="18"/>
        </w:rPr>
        <w:t>Что делать, если Вы провалились и оказались в холодной воде:</w:t>
      </w:r>
    </w:p>
    <w:p w:rsidR="00024555" w:rsidRPr="00024555" w:rsidRDefault="00024555" w:rsidP="00024555">
      <w:pPr>
        <w:shd w:val="clear" w:color="auto" w:fill="FFFFFF"/>
        <w:jc w:val="both"/>
        <w:rPr>
          <w:color w:val="000000"/>
          <w:sz w:val="18"/>
          <w:szCs w:val="18"/>
        </w:rPr>
      </w:pPr>
      <w:r w:rsidRPr="00024555">
        <w:rPr>
          <w:color w:val="252B33"/>
          <w:sz w:val="18"/>
          <w:szCs w:val="18"/>
        </w:rPr>
        <w:t>• не паникуйте, не делайте резких движений, дышите как можно глубже и медленнее;</w:t>
      </w:r>
    </w:p>
    <w:p w:rsidR="00024555" w:rsidRPr="00024555" w:rsidRDefault="00024555" w:rsidP="00024555">
      <w:pPr>
        <w:shd w:val="clear" w:color="auto" w:fill="FFFFFF"/>
        <w:jc w:val="both"/>
        <w:rPr>
          <w:color w:val="000000"/>
          <w:sz w:val="18"/>
          <w:szCs w:val="18"/>
        </w:rPr>
      </w:pPr>
      <w:r w:rsidRPr="00024555">
        <w:rPr>
          <w:color w:val="252B33"/>
          <w:sz w:val="18"/>
          <w:szCs w:val="18"/>
        </w:rPr>
        <w:t>• раскиньте руки в стороны и постарайтесь зацепиться за кромку льда, предав телу горизонтальное положение по направлению течения;</w:t>
      </w:r>
    </w:p>
    <w:p w:rsidR="00024555" w:rsidRPr="00024555" w:rsidRDefault="00024555" w:rsidP="00024555">
      <w:pPr>
        <w:shd w:val="clear" w:color="auto" w:fill="FFFFFF"/>
        <w:jc w:val="both"/>
        <w:rPr>
          <w:color w:val="000000"/>
          <w:sz w:val="18"/>
          <w:szCs w:val="18"/>
        </w:rPr>
      </w:pPr>
      <w:r w:rsidRPr="00024555">
        <w:rPr>
          <w:color w:val="252B33"/>
          <w:sz w:val="18"/>
          <w:szCs w:val="18"/>
        </w:rPr>
        <w:t>• попытайтесь осторожно налечь грудью на край льда и забросить одну, а потом и другую ноги на лед;</w:t>
      </w:r>
    </w:p>
    <w:p w:rsidR="00024555" w:rsidRPr="00024555" w:rsidRDefault="00024555" w:rsidP="00024555">
      <w:pPr>
        <w:shd w:val="clear" w:color="auto" w:fill="FFFFFF"/>
        <w:jc w:val="both"/>
        <w:rPr>
          <w:color w:val="000000"/>
          <w:sz w:val="18"/>
          <w:szCs w:val="18"/>
        </w:rPr>
      </w:pPr>
      <w:r w:rsidRPr="00024555">
        <w:rPr>
          <w:color w:val="252B33"/>
          <w:sz w:val="18"/>
          <w:szCs w:val="18"/>
        </w:rPr>
        <w:t>• выбравшись из полыньи, откатывайтесь, а затем ползите в ту сторону, откуда шли: ведь лед здесь уже проверен на прочность.</w:t>
      </w:r>
    </w:p>
    <w:p w:rsidR="00024555" w:rsidRPr="00024555" w:rsidRDefault="00024555" w:rsidP="00024555">
      <w:pPr>
        <w:shd w:val="clear" w:color="auto" w:fill="FFFFFF"/>
        <w:jc w:val="both"/>
        <w:rPr>
          <w:color w:val="000000"/>
          <w:sz w:val="18"/>
          <w:szCs w:val="18"/>
        </w:rPr>
      </w:pPr>
    </w:p>
    <w:p w:rsidR="00024555" w:rsidRPr="00024555" w:rsidRDefault="00024555" w:rsidP="00024555">
      <w:pPr>
        <w:shd w:val="clear" w:color="auto" w:fill="FFFFFF"/>
        <w:jc w:val="center"/>
        <w:rPr>
          <w:b/>
          <w:color w:val="000000"/>
          <w:sz w:val="18"/>
          <w:szCs w:val="18"/>
        </w:rPr>
      </w:pPr>
      <w:r w:rsidRPr="00024555">
        <w:rPr>
          <w:b/>
          <w:bCs/>
          <w:color w:val="252B33"/>
          <w:sz w:val="18"/>
          <w:szCs w:val="18"/>
        </w:rPr>
        <w:t>Взрослые, не будьте равнодушными, пресекайте попытки выхода детей на лед, беспечность может обернуться трагедией!</w:t>
      </w:r>
    </w:p>
    <w:p w:rsidR="00024555" w:rsidRPr="00024555" w:rsidRDefault="00024555" w:rsidP="00024555">
      <w:pPr>
        <w:spacing w:after="200" w:line="276" w:lineRule="auto"/>
        <w:rPr>
          <w:rFonts w:eastAsia="Calibri"/>
          <w:sz w:val="18"/>
          <w:szCs w:val="18"/>
          <w:lang w:eastAsia="en-US"/>
        </w:rPr>
      </w:pPr>
    </w:p>
    <w:p w:rsidR="00024555" w:rsidRPr="00024555" w:rsidRDefault="00024555" w:rsidP="00024555">
      <w:pPr>
        <w:shd w:val="clear" w:color="auto" w:fill="FFFFFF"/>
        <w:jc w:val="center"/>
        <w:rPr>
          <w:color w:val="252B33"/>
          <w:sz w:val="18"/>
          <w:szCs w:val="18"/>
        </w:rPr>
        <w:sectPr w:rsidR="00024555" w:rsidRPr="00024555" w:rsidSect="00024555">
          <w:type w:val="continuous"/>
          <w:pgSz w:w="11906" w:h="16838"/>
          <w:pgMar w:top="142" w:right="424" w:bottom="284" w:left="567" w:header="708" w:footer="708" w:gutter="0"/>
          <w:cols w:num="2" w:space="143"/>
          <w:docGrid w:linePitch="360"/>
        </w:sectPr>
      </w:pPr>
      <w:r w:rsidRPr="00024555">
        <w:rPr>
          <w:b/>
          <w:color w:val="FF0000"/>
          <w:sz w:val="18"/>
          <w:szCs w:val="18"/>
        </w:rPr>
        <w:t>В любом случае при возникновении чрезвычайной ситуации необходимо срочно позвонить по телефону:</w:t>
      </w:r>
      <w:r w:rsidRPr="00024555">
        <w:rPr>
          <w:color w:val="FF0000"/>
          <w:sz w:val="18"/>
          <w:szCs w:val="18"/>
        </w:rPr>
        <w:t xml:space="preserve"> </w:t>
      </w:r>
      <w:r w:rsidRPr="00024555">
        <w:rPr>
          <w:rFonts w:ascii="Cambria" w:hAnsi="Cambria"/>
          <w:b/>
          <w:bCs/>
          <w:color w:val="53548A"/>
          <w:sz w:val="18"/>
          <w:szCs w:val="18"/>
        </w:rPr>
        <w:t>11</w:t>
      </w:r>
      <w:r>
        <w:rPr>
          <w:rFonts w:ascii="Cambria" w:hAnsi="Cambria"/>
          <w:b/>
          <w:bCs/>
          <w:color w:val="53548A"/>
          <w:sz w:val="18"/>
          <w:szCs w:val="18"/>
        </w:rPr>
        <w:t>2</w:t>
      </w:r>
      <w:bookmarkStart w:id="3" w:name="_GoBack"/>
      <w:bookmarkEnd w:id="3"/>
    </w:p>
    <w:p w:rsidR="008D149F" w:rsidRPr="00024555" w:rsidRDefault="008D149F" w:rsidP="00024555">
      <w:pPr>
        <w:shd w:val="clear" w:color="auto" w:fill="FFFFFF"/>
        <w:rPr>
          <w:color w:val="000000"/>
          <w:sz w:val="18"/>
          <w:szCs w:val="18"/>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37597D" w:rsidRPr="00E5713C" w:rsidTr="00D70122">
        <w:trPr>
          <w:trHeight w:val="215"/>
        </w:trPr>
        <w:tc>
          <w:tcPr>
            <w:tcW w:w="9720" w:type="dxa"/>
          </w:tcPr>
          <w:p w:rsidR="00D70122" w:rsidRPr="00E5713C" w:rsidRDefault="00D70122" w:rsidP="003D726E">
            <w:pPr>
              <w:rPr>
                <w:sz w:val="16"/>
                <w:szCs w:val="16"/>
              </w:rPr>
            </w:pPr>
          </w:p>
        </w:tc>
      </w:tr>
    </w:tbl>
    <w:p w:rsidR="00D70122" w:rsidRDefault="00F8447E" w:rsidP="00D70122">
      <w:pPr>
        <w:pStyle w:val="aa"/>
        <w:widowControl w:val="0"/>
        <w:jc w:val="both"/>
        <w:rPr>
          <w:bCs/>
          <w:sz w:val="16"/>
          <w:szCs w:val="16"/>
        </w:rPr>
      </w:pPr>
      <w:r w:rsidRPr="00D70122">
        <w:rPr>
          <w:bCs/>
          <w:sz w:val="16"/>
          <w:szCs w:val="16"/>
        </w:rPr>
        <w:t xml:space="preserve"> </w:t>
      </w:r>
    </w:p>
    <w:p w:rsidR="00D70122" w:rsidRPr="00D70122" w:rsidRDefault="00D70122" w:rsidP="00D70122">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D70122" w:rsidRPr="00D70122" w:rsidRDefault="00D70122" w:rsidP="00D70122">
      <w:pPr>
        <w:pStyle w:val="aa"/>
        <w:widowControl w:val="0"/>
        <w:jc w:val="both"/>
        <w:rPr>
          <w:bCs/>
          <w:sz w:val="16"/>
          <w:szCs w:val="16"/>
        </w:rPr>
      </w:pPr>
      <w:r w:rsidRPr="00D70122">
        <w:rPr>
          <w:bCs/>
          <w:sz w:val="16"/>
          <w:szCs w:val="16"/>
        </w:rPr>
        <w:t>Главный редактор</w:t>
      </w:r>
      <w:proofErr w:type="gramStart"/>
      <w:r w:rsidRPr="00D70122">
        <w:rPr>
          <w:bCs/>
          <w:sz w:val="16"/>
          <w:szCs w:val="16"/>
        </w:rPr>
        <w:t xml:space="preserve"> :</w:t>
      </w:r>
      <w:proofErr w:type="gramEnd"/>
      <w:r w:rsidRPr="00D70122">
        <w:rPr>
          <w:bCs/>
          <w:sz w:val="16"/>
          <w:szCs w:val="16"/>
        </w:rPr>
        <w:t xml:space="preserve"> Ударцева Е.И.                                             правовых  актов органов местного самоуправления </w:t>
      </w:r>
      <w:proofErr w:type="spellStart"/>
      <w:r w:rsidRPr="00D70122">
        <w:rPr>
          <w:bCs/>
          <w:sz w:val="16"/>
          <w:szCs w:val="16"/>
        </w:rPr>
        <w:t>г.п</w:t>
      </w:r>
      <w:proofErr w:type="spellEnd"/>
      <w:r w:rsidRPr="00D70122">
        <w:rPr>
          <w:bCs/>
          <w:sz w:val="16"/>
          <w:szCs w:val="16"/>
        </w:rPr>
        <w:t xml:space="preserve">. Агириш </w:t>
      </w:r>
    </w:p>
    <w:p w:rsidR="00D70122" w:rsidRPr="00D70122" w:rsidRDefault="00D70122" w:rsidP="00D70122">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70122" w:rsidRPr="00D70122" w:rsidRDefault="00D70122" w:rsidP="00D70122">
      <w:pPr>
        <w:pStyle w:val="aa"/>
        <w:widowControl w:val="0"/>
        <w:jc w:val="both"/>
        <w:rPr>
          <w:bCs/>
          <w:sz w:val="16"/>
          <w:szCs w:val="16"/>
        </w:rPr>
      </w:pPr>
      <w:proofErr w:type="gramStart"/>
      <w:r w:rsidRPr="00D70122">
        <w:rPr>
          <w:bCs/>
          <w:sz w:val="16"/>
          <w:szCs w:val="16"/>
        </w:rPr>
        <w:t xml:space="preserve">(Тюменская обл., Советский р-он, </w:t>
      </w:r>
      <w:proofErr w:type="spellStart"/>
      <w:r w:rsidRPr="00D70122">
        <w:rPr>
          <w:bCs/>
          <w:sz w:val="16"/>
          <w:szCs w:val="16"/>
        </w:rPr>
        <w:t>г.п</w:t>
      </w:r>
      <w:proofErr w:type="spellEnd"/>
      <w:r w:rsidRPr="00D70122">
        <w:rPr>
          <w:bCs/>
          <w:sz w:val="16"/>
          <w:szCs w:val="16"/>
        </w:rPr>
        <w:t>.</w:t>
      </w:r>
      <w:proofErr w:type="gramEnd"/>
      <w:r w:rsidRPr="00D70122">
        <w:rPr>
          <w:bCs/>
          <w:sz w:val="16"/>
          <w:szCs w:val="16"/>
        </w:rPr>
        <w:t xml:space="preserve"> Агириш, </w:t>
      </w:r>
      <w:proofErr w:type="spellStart"/>
      <w:r w:rsidRPr="00D70122">
        <w:rPr>
          <w:bCs/>
          <w:sz w:val="16"/>
          <w:szCs w:val="16"/>
        </w:rPr>
        <w:t>ул</w:t>
      </w:r>
      <w:proofErr w:type="gramStart"/>
      <w:r w:rsidRPr="00D70122">
        <w:rPr>
          <w:bCs/>
          <w:sz w:val="16"/>
          <w:szCs w:val="16"/>
        </w:rPr>
        <w:t>.В</w:t>
      </w:r>
      <w:proofErr w:type="gramEnd"/>
      <w:r w:rsidRPr="00D70122">
        <w:rPr>
          <w:bCs/>
          <w:sz w:val="16"/>
          <w:szCs w:val="16"/>
        </w:rPr>
        <w:t>инницкая</w:t>
      </w:r>
      <w:proofErr w:type="spellEnd"/>
      <w:r w:rsidRPr="00D70122">
        <w:rPr>
          <w:bCs/>
          <w:sz w:val="16"/>
          <w:szCs w:val="16"/>
        </w:rPr>
        <w:t xml:space="preserve">, 16)                                                                                </w:t>
      </w:r>
    </w:p>
    <w:p w:rsidR="00D70122" w:rsidRPr="00D70122" w:rsidRDefault="00D70122" w:rsidP="00D70122">
      <w:pPr>
        <w:pStyle w:val="aa"/>
        <w:widowControl w:val="0"/>
        <w:jc w:val="both"/>
        <w:rPr>
          <w:sz w:val="16"/>
          <w:szCs w:val="16"/>
        </w:rPr>
      </w:pPr>
      <w:r w:rsidRPr="00D70122">
        <w:rPr>
          <w:bCs/>
          <w:sz w:val="16"/>
          <w:szCs w:val="16"/>
        </w:rPr>
        <w:t xml:space="preserve">Телефон: 8(34675) 41-0-79   факс: 8(34675) 41-2-33     </w:t>
      </w:r>
    </w:p>
    <w:p w:rsidR="0037597D" w:rsidRPr="00D70122" w:rsidRDefault="0037597D" w:rsidP="00D70122">
      <w:pPr>
        <w:pStyle w:val="aa"/>
        <w:widowControl w:val="0"/>
        <w:spacing w:line="180" w:lineRule="auto"/>
        <w:rPr>
          <w:sz w:val="16"/>
          <w:szCs w:val="16"/>
        </w:rPr>
      </w:pPr>
    </w:p>
    <w:sectPr w:rsidR="0037597D" w:rsidRPr="00D70122" w:rsidSect="00186B2F">
      <w:headerReference w:type="even" r:id="rId19"/>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82" w:rsidRDefault="00F80882">
      <w:r>
        <w:separator/>
      </w:r>
    </w:p>
  </w:endnote>
  <w:endnote w:type="continuationSeparator" w:id="0">
    <w:p w:rsidR="00F80882" w:rsidRDefault="00F8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024555">
          <w:rPr>
            <w:noProof/>
          </w:rPr>
          <w:t>2</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82" w:rsidRDefault="00F80882">
      <w:r>
        <w:separator/>
      </w:r>
    </w:p>
  </w:footnote>
  <w:footnote w:type="continuationSeparator" w:id="0">
    <w:p w:rsidR="00F80882" w:rsidRDefault="00F80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F80882"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8D149F">
      <w:t xml:space="preserve">    </w:t>
    </w:r>
    <w:r w:rsidR="00024555">
      <w:t xml:space="preserve">                       №  72(714</w:t>
    </w:r>
    <w:r w:rsidR="00D70122">
      <w:t>)</w:t>
    </w:r>
    <w:r w:rsidR="00024555">
      <w:t xml:space="preserve">   14</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55" w:rsidRDefault="00024555">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55" w:rsidRDefault="00024555">
    <w:pPr>
      <w:pStyle w:val="af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55" w:rsidRDefault="00024555">
    <w:pPr>
      <w:pStyle w:val="af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E8E1962"/>
    <w:multiLevelType w:val="multilevel"/>
    <w:tmpl w:val="8BE0791E"/>
    <w:lvl w:ilvl="0">
      <w:start w:val="2"/>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42634B0"/>
    <w:multiLevelType w:val="multilevel"/>
    <w:tmpl w:val="28E2C4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00E6426"/>
    <w:multiLevelType w:val="multilevel"/>
    <w:tmpl w:val="2E361746"/>
    <w:lvl w:ilvl="0">
      <w:start w:val="1"/>
      <w:numFmt w:val="decimal"/>
      <w:lvlText w:val="%1."/>
      <w:lvlJc w:val="left"/>
      <w:pPr>
        <w:tabs>
          <w:tab w:val="num" w:pos="720"/>
        </w:tabs>
        <w:ind w:left="720" w:hanging="360"/>
      </w:pPr>
    </w:lvl>
    <w:lvl w:ilvl="1">
      <w:start w:val="10"/>
      <w:numFmt w:val="decimal"/>
      <w:lvlText w:val="%2"/>
      <w:lvlJc w:val="left"/>
      <w:pPr>
        <w:ind w:left="1440" w:hanging="360"/>
      </w:pPr>
      <w:rPr>
        <w:color w:val="26282F"/>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4">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E1C1EDA"/>
    <w:multiLevelType w:val="multilevel"/>
    <w:tmpl w:val="A29A6F4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0">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2">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38B83A3A"/>
    <w:multiLevelType w:val="multilevel"/>
    <w:tmpl w:val="503C75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3BDE7FCB"/>
    <w:multiLevelType w:val="hybridMultilevel"/>
    <w:tmpl w:val="ADF657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42463C3C"/>
    <w:multiLevelType w:val="multilevel"/>
    <w:tmpl w:val="C5FA8404"/>
    <w:lvl w:ilvl="0">
      <w:start w:val="9"/>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1">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8265133"/>
    <w:multiLevelType w:val="multilevel"/>
    <w:tmpl w:val="B69AC4E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8">
    <w:nsid w:val="757B357E"/>
    <w:multiLevelType w:val="multilevel"/>
    <w:tmpl w:val="D2BCF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30"/>
  </w:num>
  <w:num w:numId="2">
    <w:abstractNumId w:val="19"/>
  </w:num>
  <w:num w:numId="3">
    <w:abstractNumId w:val="59"/>
  </w:num>
  <w:num w:numId="4">
    <w:abstractNumId w:val="64"/>
  </w:num>
  <w:num w:numId="5">
    <w:abstractNumId w:val="28"/>
  </w:num>
  <w:num w:numId="6">
    <w:abstractNumId w:val="67"/>
  </w:num>
  <w:num w:numId="7">
    <w:abstractNumId w:val="41"/>
  </w:num>
  <w:num w:numId="8">
    <w:abstractNumId w:val="21"/>
  </w:num>
  <w:num w:numId="9">
    <w:abstractNumId w:val="58"/>
  </w:num>
  <w:num w:numId="10">
    <w:abstractNumId w:val="54"/>
  </w:num>
  <w:num w:numId="11">
    <w:abstractNumId w:val="55"/>
  </w:num>
  <w:num w:numId="12">
    <w:abstractNumId w:val="50"/>
  </w:num>
  <w:num w:numId="13">
    <w:abstractNumId w:val="6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32"/>
  </w:num>
  <w:num w:numId="18">
    <w:abstractNumId w:val="66"/>
  </w:num>
  <w:num w:numId="19">
    <w:abstractNumId w:val="49"/>
  </w:num>
  <w:num w:numId="20">
    <w:abstractNumId w:val="37"/>
  </w:num>
  <w:num w:numId="21">
    <w:abstractNumId w:val="56"/>
  </w:num>
  <w:num w:numId="22">
    <w:abstractNumId w:val="39"/>
  </w:num>
  <w:num w:numId="23">
    <w:abstractNumId w:val="31"/>
  </w:num>
  <w:num w:numId="24">
    <w:abstractNumId w:val="42"/>
  </w:num>
  <w:num w:numId="25">
    <w:abstractNumId w:val="61"/>
  </w:num>
  <w:num w:numId="26">
    <w:abstractNumId w:val="52"/>
  </w:num>
  <w:num w:numId="27">
    <w:abstractNumId w:val="38"/>
  </w:num>
  <w:num w:numId="28">
    <w:abstractNumId w:val="22"/>
  </w:num>
  <w:num w:numId="29">
    <w:abstractNumId w:val="44"/>
  </w:num>
  <w:num w:numId="30">
    <w:abstractNumId w:val="65"/>
  </w:num>
  <w:num w:numId="31">
    <w:abstractNumId w:val="53"/>
  </w:num>
  <w:num w:numId="32">
    <w:abstractNumId w:val="57"/>
  </w:num>
  <w:num w:numId="33">
    <w:abstractNumId w:val="27"/>
  </w:num>
  <w:num w:numId="34">
    <w:abstractNumId w:val="18"/>
  </w:num>
  <w:num w:numId="35">
    <w:abstractNumId w:val="62"/>
  </w:num>
  <w:num w:numId="36">
    <w:abstractNumId w:val="24"/>
  </w:num>
  <w:num w:numId="37">
    <w:abstractNumId w:val="40"/>
  </w:num>
  <w:num w:numId="38">
    <w:abstractNumId w:val="45"/>
  </w:num>
  <w:num w:numId="39">
    <w:abstractNumId w:val="47"/>
  </w:num>
  <w:num w:numId="40">
    <w:abstractNumId w:val="36"/>
  </w:num>
  <w:num w:numId="41">
    <w:abstractNumId w:val="26"/>
  </w:num>
  <w:num w:numId="42">
    <w:abstractNumId w:val="51"/>
  </w:num>
  <w:num w:numId="43">
    <w:abstractNumId w:val="20"/>
  </w:num>
  <w:num w:numId="44">
    <w:abstractNumId w:val="1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645F"/>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53"/>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1E"/>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0882"/>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C9DF-F180-42FB-AF06-E2C109AC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Pages>
  <Words>385</Words>
  <Characters>2199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42</cp:revision>
  <cp:lastPrinted>2015-07-31T09:23:00Z</cp:lastPrinted>
  <dcterms:created xsi:type="dcterms:W3CDTF">2022-03-30T11:52:00Z</dcterms:created>
  <dcterms:modified xsi:type="dcterms:W3CDTF">2022-11-17T04:38:00Z</dcterms:modified>
</cp:coreProperties>
</file>