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BF" w:rsidRPr="008C265C" w:rsidRDefault="003E7ABF" w:rsidP="003E7ABF">
      <w:pPr>
        <w:pStyle w:val="a3"/>
        <w:jc w:val="right"/>
        <w:rPr>
          <w:b w:val="0"/>
          <w:sz w:val="20"/>
        </w:rPr>
      </w:pPr>
    </w:p>
    <w:p w:rsidR="003E7ABF" w:rsidRDefault="00212AF7" w:rsidP="003E7ABF">
      <w:pPr>
        <w:pStyle w:val="a3"/>
      </w:pPr>
      <w:r>
        <w:rPr>
          <w:b w:val="0"/>
          <w:noProof/>
        </w:rPr>
        <w:drawing>
          <wp:anchor distT="0" distB="0" distL="114300" distR="114300" simplePos="0" relativeHeight="251665408" behindDoc="1" locked="0" layoutInCell="1" allowOverlap="1" wp14:anchorId="25A4C8A4" wp14:editId="3DB20A07">
            <wp:simplePos x="0" y="0"/>
            <wp:positionH relativeFrom="column">
              <wp:posOffset>2512695</wp:posOffset>
            </wp:positionH>
            <wp:positionV relativeFrom="paragraph">
              <wp:posOffset>26670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7ABF" w:rsidRDefault="003E7ABF" w:rsidP="003E7ABF">
      <w:pPr>
        <w:pStyle w:val="a3"/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57A16" w:rsidRPr="00980CC2" w:rsidRDefault="00457A16" w:rsidP="00457A16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457A16" w:rsidRPr="00980CC2" w:rsidRDefault="00457A16" w:rsidP="00457A16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457A16" w:rsidRPr="00980CC2" w:rsidRDefault="00457A16" w:rsidP="00457A16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457A16" w:rsidRPr="00980CC2" w:rsidRDefault="00457A16" w:rsidP="00457A16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:rsidR="00457A16" w:rsidRPr="00980CC2" w:rsidRDefault="00457A16" w:rsidP="00457A16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:rsidR="00457A16" w:rsidRPr="00980CC2" w:rsidRDefault="00457A16" w:rsidP="00457A16">
      <w:pPr>
        <w:spacing w:line="240" w:lineRule="atLeast"/>
        <w:jc w:val="center"/>
      </w:pPr>
      <w:r w:rsidRPr="00980CC2">
        <w:t>Тюменской области, Советский район</w:t>
      </w:r>
    </w:p>
    <w:p w:rsidR="00457A16" w:rsidRPr="00C07D3C" w:rsidRDefault="00457A16" w:rsidP="00457A16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 ул. Винницкая 16</w:t>
      </w:r>
    </w:p>
    <w:p w:rsidR="00457A16" w:rsidRDefault="00457A16" w:rsidP="00457A16">
      <w:pPr>
        <w:spacing w:line="240" w:lineRule="atLeast"/>
        <w:jc w:val="left"/>
      </w:pPr>
    </w:p>
    <w:p w:rsidR="00457A16" w:rsidRPr="00980CC2" w:rsidRDefault="00457A16" w:rsidP="00457A16">
      <w:pPr>
        <w:spacing w:line="240" w:lineRule="atLeast"/>
        <w:jc w:val="left"/>
      </w:pPr>
      <w:r w:rsidRPr="00980CC2">
        <w:t>факс:</w:t>
      </w:r>
      <w:r>
        <w:t xml:space="preserve"> 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                    </w:t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Pr="00793DA9">
        <w:t>agirish@sovrnhmao.ru</w:t>
      </w: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457A16" w:rsidRPr="00980CC2" w:rsidTr="00EC0702">
        <w:trPr>
          <w:trHeight w:val="106"/>
        </w:trPr>
        <w:tc>
          <w:tcPr>
            <w:tcW w:w="8949" w:type="dxa"/>
          </w:tcPr>
          <w:p w:rsidR="00457A16" w:rsidRPr="00980CC2" w:rsidRDefault="00457A16" w:rsidP="00EC0702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0D0040" w:rsidRDefault="000D0040" w:rsidP="000D0040">
      <w:pPr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en-US"/>
        </w:rPr>
      </w:pPr>
      <w:proofErr w:type="gramStart"/>
      <w:r w:rsidRPr="000D0040">
        <w:rPr>
          <w:rFonts w:ascii="Times New Roman CYR" w:hAnsi="Times New Roman CYR" w:cs="Times New Roman CYR"/>
          <w:b/>
          <w:bCs/>
          <w:sz w:val="40"/>
          <w:szCs w:val="40"/>
          <w:lang w:eastAsia="en-US"/>
        </w:rPr>
        <w:t>П</w:t>
      </w:r>
      <w:proofErr w:type="gramEnd"/>
      <w:r w:rsidRPr="000D0040">
        <w:rPr>
          <w:rFonts w:ascii="Times New Roman CYR" w:hAnsi="Times New Roman CYR" w:cs="Times New Roman CYR"/>
          <w:b/>
          <w:bCs/>
          <w:sz w:val="40"/>
          <w:szCs w:val="40"/>
          <w:lang w:eastAsia="en-US"/>
        </w:rPr>
        <w:t xml:space="preserve"> О С Т А Н О В Л Е Н И Е</w:t>
      </w:r>
    </w:p>
    <w:p w:rsidR="009333A8" w:rsidRPr="000D0040" w:rsidRDefault="009333A8" w:rsidP="000D0040">
      <w:pPr>
        <w:jc w:val="center"/>
        <w:rPr>
          <w:rFonts w:ascii="Times New Roman CYR" w:hAnsi="Times New Roman CYR" w:cs="Times New Roman CYR"/>
          <w:b/>
          <w:bCs/>
          <w:sz w:val="40"/>
          <w:szCs w:val="40"/>
          <w:lang w:eastAsia="en-US"/>
        </w:rPr>
      </w:pPr>
    </w:p>
    <w:p w:rsidR="009333A8" w:rsidRDefault="009333A8" w:rsidP="009333A8">
      <w:pPr>
        <w:rPr>
          <w:sz w:val="24"/>
          <w:lang w:eastAsia="en-US"/>
        </w:rPr>
      </w:pPr>
      <w:r w:rsidRPr="009333A8">
        <w:rPr>
          <w:sz w:val="24"/>
          <w:lang w:eastAsia="en-US"/>
        </w:rPr>
        <w:t xml:space="preserve">от « </w:t>
      </w:r>
      <w:r w:rsidR="00DC51F1">
        <w:rPr>
          <w:sz w:val="24"/>
          <w:lang w:eastAsia="en-US"/>
        </w:rPr>
        <w:t>28</w:t>
      </w:r>
      <w:r w:rsidRPr="009333A8">
        <w:rPr>
          <w:sz w:val="24"/>
          <w:lang w:eastAsia="en-US"/>
        </w:rPr>
        <w:t xml:space="preserve">»  </w:t>
      </w:r>
      <w:r w:rsidR="00613190">
        <w:rPr>
          <w:sz w:val="24"/>
          <w:lang w:eastAsia="en-US"/>
        </w:rPr>
        <w:t>августа</w:t>
      </w:r>
      <w:r w:rsidRPr="009333A8">
        <w:rPr>
          <w:sz w:val="24"/>
          <w:lang w:eastAsia="en-US"/>
        </w:rPr>
        <w:t xml:space="preserve"> 202</w:t>
      </w:r>
      <w:r w:rsidR="00AB533D">
        <w:rPr>
          <w:sz w:val="24"/>
          <w:lang w:eastAsia="en-US"/>
        </w:rPr>
        <w:t>3</w:t>
      </w:r>
      <w:r w:rsidRPr="009333A8">
        <w:rPr>
          <w:sz w:val="24"/>
          <w:lang w:eastAsia="en-US"/>
        </w:rPr>
        <w:t xml:space="preserve"> г.</w:t>
      </w:r>
      <w:r w:rsidRPr="009333A8">
        <w:rPr>
          <w:sz w:val="24"/>
          <w:lang w:eastAsia="en-US"/>
        </w:rPr>
        <w:tab/>
      </w:r>
      <w:r w:rsidRPr="009333A8">
        <w:rPr>
          <w:sz w:val="24"/>
          <w:lang w:eastAsia="en-US"/>
        </w:rPr>
        <w:tab/>
        <w:t xml:space="preserve">    </w:t>
      </w:r>
      <w:r w:rsidRPr="009333A8">
        <w:rPr>
          <w:sz w:val="24"/>
          <w:lang w:eastAsia="en-US"/>
        </w:rPr>
        <w:tab/>
        <w:t xml:space="preserve">                                                                </w:t>
      </w:r>
      <w:r w:rsidR="009528C1">
        <w:rPr>
          <w:sz w:val="24"/>
          <w:lang w:eastAsia="en-US"/>
        </w:rPr>
        <w:t xml:space="preserve">          </w:t>
      </w:r>
      <w:r w:rsidRPr="009333A8">
        <w:rPr>
          <w:sz w:val="24"/>
          <w:lang w:eastAsia="en-US"/>
        </w:rPr>
        <w:t xml:space="preserve">  № </w:t>
      </w:r>
      <w:r w:rsidR="009528C1">
        <w:rPr>
          <w:sz w:val="24"/>
          <w:lang w:eastAsia="en-US"/>
        </w:rPr>
        <w:t>242</w:t>
      </w:r>
    </w:p>
    <w:p w:rsidR="003A16AD" w:rsidRDefault="003A16AD" w:rsidP="009333A8">
      <w:pPr>
        <w:rPr>
          <w:sz w:val="24"/>
          <w:lang w:eastAsia="en-US"/>
        </w:rPr>
      </w:pPr>
    </w:p>
    <w:p w:rsidR="003A16AD" w:rsidRDefault="003A16AD" w:rsidP="009333A8">
      <w:pPr>
        <w:rPr>
          <w:sz w:val="24"/>
          <w:lang w:eastAsia="en-US"/>
        </w:rPr>
      </w:pPr>
    </w:p>
    <w:p w:rsidR="003A16AD" w:rsidRDefault="003A16AD" w:rsidP="009333A8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Об утверждении Регламента реализации </w:t>
      </w:r>
    </w:p>
    <w:p w:rsidR="003A16AD" w:rsidRDefault="003A16AD" w:rsidP="009333A8">
      <w:pPr>
        <w:rPr>
          <w:sz w:val="24"/>
          <w:lang w:eastAsia="en-US"/>
        </w:rPr>
      </w:pPr>
      <w:r>
        <w:rPr>
          <w:sz w:val="24"/>
          <w:lang w:eastAsia="en-US"/>
        </w:rPr>
        <w:t>полномочий администратора доходов бюджета</w:t>
      </w:r>
    </w:p>
    <w:p w:rsidR="003A16AD" w:rsidRDefault="003A16AD" w:rsidP="009333A8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по взысканию дебиторской задолженности </w:t>
      </w:r>
      <w:proofErr w:type="gramStart"/>
      <w:r>
        <w:rPr>
          <w:sz w:val="24"/>
          <w:lang w:eastAsia="en-US"/>
        </w:rPr>
        <w:t>по</w:t>
      </w:r>
      <w:proofErr w:type="gramEnd"/>
      <w:r>
        <w:rPr>
          <w:sz w:val="24"/>
          <w:lang w:eastAsia="en-US"/>
        </w:rPr>
        <w:t xml:space="preserve"> </w:t>
      </w:r>
    </w:p>
    <w:p w:rsidR="003A16AD" w:rsidRDefault="003A16AD" w:rsidP="009333A8">
      <w:pPr>
        <w:rPr>
          <w:sz w:val="24"/>
          <w:lang w:eastAsia="en-US"/>
        </w:rPr>
      </w:pPr>
      <w:r>
        <w:rPr>
          <w:sz w:val="24"/>
          <w:lang w:eastAsia="en-US"/>
        </w:rPr>
        <w:t>платежам в бюджет городского поселения Агириш,</w:t>
      </w:r>
    </w:p>
    <w:p w:rsidR="003A16AD" w:rsidRDefault="003A16AD" w:rsidP="009333A8">
      <w:pPr>
        <w:rPr>
          <w:sz w:val="24"/>
          <w:lang w:eastAsia="en-US"/>
        </w:rPr>
      </w:pPr>
      <w:r>
        <w:rPr>
          <w:sz w:val="24"/>
          <w:lang w:eastAsia="en-US"/>
        </w:rPr>
        <w:t xml:space="preserve">пеням и штрафам по ним в администрации </w:t>
      </w:r>
      <w:proofErr w:type="gramStart"/>
      <w:r>
        <w:rPr>
          <w:sz w:val="24"/>
          <w:lang w:eastAsia="en-US"/>
        </w:rPr>
        <w:t>городского</w:t>
      </w:r>
      <w:proofErr w:type="gramEnd"/>
    </w:p>
    <w:p w:rsidR="003A16AD" w:rsidRDefault="003A16AD" w:rsidP="009333A8">
      <w:pPr>
        <w:rPr>
          <w:sz w:val="24"/>
          <w:lang w:eastAsia="en-US"/>
        </w:rPr>
      </w:pPr>
      <w:r>
        <w:rPr>
          <w:sz w:val="24"/>
          <w:lang w:eastAsia="en-US"/>
        </w:rPr>
        <w:t>поселения Агириш</w:t>
      </w:r>
    </w:p>
    <w:p w:rsidR="003A16AD" w:rsidRDefault="003A16AD" w:rsidP="009333A8">
      <w:pPr>
        <w:rPr>
          <w:sz w:val="24"/>
          <w:lang w:eastAsia="en-US"/>
        </w:rPr>
      </w:pPr>
    </w:p>
    <w:p w:rsidR="003A16AD" w:rsidRDefault="003A16AD" w:rsidP="009333A8">
      <w:pPr>
        <w:rPr>
          <w:sz w:val="24"/>
          <w:lang w:eastAsia="en-US"/>
        </w:rPr>
      </w:pPr>
    </w:p>
    <w:p w:rsidR="00613190" w:rsidRPr="00613190" w:rsidRDefault="00613190" w:rsidP="00613190">
      <w:pPr>
        <w:ind w:firstLine="709"/>
        <w:rPr>
          <w:sz w:val="24"/>
          <w:szCs w:val="24"/>
          <w:lang w:val="x-none" w:eastAsia="x-none"/>
        </w:rPr>
      </w:pPr>
      <w:r w:rsidRPr="00613190">
        <w:rPr>
          <w:sz w:val="24"/>
          <w:szCs w:val="24"/>
          <w:lang w:val="x-none" w:eastAsia="x-none"/>
        </w:rPr>
        <w:t xml:space="preserve">В соответствии с пунктом 2 приказа Министерства финансов Российской Федерации от 18.11.2022 № </w:t>
      </w:r>
      <w:hyperlink r:id="rId7" w:tooltip="ПРИКАЗ от 18.11.2022 № 172н МИНИСТЕРСТВО ФИНАНСОВ РФ&#10;&#10;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 " w:history="1">
        <w:r w:rsidRPr="00613190">
          <w:rPr>
            <w:sz w:val="24"/>
            <w:szCs w:val="24"/>
            <w:lang w:val="x-none" w:eastAsia="x-none"/>
          </w:rPr>
          <w:t>172н</w:t>
        </w:r>
      </w:hyperlink>
      <w:r w:rsidRPr="00613190">
        <w:rPr>
          <w:sz w:val="24"/>
          <w:szCs w:val="24"/>
          <w:lang w:val="x-none" w:eastAsia="x-none"/>
        </w:rPr>
        <w:t xml:space="preserve">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ним»:</w:t>
      </w:r>
    </w:p>
    <w:p w:rsidR="00613190" w:rsidRPr="00613190" w:rsidRDefault="00613190" w:rsidP="00613190">
      <w:pPr>
        <w:ind w:firstLine="709"/>
        <w:rPr>
          <w:sz w:val="24"/>
          <w:szCs w:val="24"/>
          <w:lang w:val="x-none" w:eastAsia="x-none"/>
        </w:rPr>
      </w:pPr>
      <w:r w:rsidRPr="00613190">
        <w:rPr>
          <w:sz w:val="24"/>
          <w:szCs w:val="24"/>
          <w:lang w:val="x-none" w:eastAsia="x-none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 </w:t>
      </w:r>
      <w:r>
        <w:rPr>
          <w:sz w:val="24"/>
          <w:szCs w:val="24"/>
          <w:lang w:eastAsia="x-none"/>
        </w:rPr>
        <w:t>городского поселения Агириш</w:t>
      </w:r>
      <w:r w:rsidRPr="00613190">
        <w:rPr>
          <w:sz w:val="24"/>
          <w:szCs w:val="24"/>
          <w:lang w:val="x-none" w:eastAsia="x-none"/>
        </w:rPr>
        <w:t xml:space="preserve">, пеням и штрафам по ним в администрации </w:t>
      </w:r>
      <w:r>
        <w:rPr>
          <w:sz w:val="24"/>
          <w:szCs w:val="24"/>
          <w:lang w:eastAsia="x-none"/>
        </w:rPr>
        <w:t>городского поселения Агириш</w:t>
      </w:r>
      <w:r w:rsidRPr="00613190">
        <w:rPr>
          <w:sz w:val="24"/>
          <w:szCs w:val="24"/>
          <w:lang w:val="x-none" w:eastAsia="x-none"/>
        </w:rPr>
        <w:t xml:space="preserve"> (приложение).</w:t>
      </w:r>
    </w:p>
    <w:p w:rsidR="00A22B26" w:rsidRDefault="00A22B26" w:rsidP="00A22B26">
      <w:pPr>
        <w:ind w:firstLine="709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2. Опубликовать настоящее постановление  в бюллетене «Вестник городского поселения </w:t>
      </w:r>
      <w:proofErr w:type="spellStart"/>
      <w:r>
        <w:rPr>
          <w:sz w:val="24"/>
          <w:szCs w:val="24"/>
          <w:lang w:eastAsia="x-none"/>
        </w:rPr>
        <w:t>Агириши</w:t>
      </w:r>
      <w:proofErr w:type="spellEnd"/>
      <w:r>
        <w:rPr>
          <w:sz w:val="24"/>
          <w:szCs w:val="24"/>
          <w:lang w:eastAsia="x-none"/>
        </w:rPr>
        <w:t xml:space="preserve"> разместить на официальном сайте городского поселения Агириш.</w:t>
      </w:r>
    </w:p>
    <w:p w:rsidR="00A22B26" w:rsidRPr="00B24E47" w:rsidRDefault="00A22B26" w:rsidP="00A22B26">
      <w:pPr>
        <w:ind w:firstLine="709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3. </w:t>
      </w:r>
      <w:proofErr w:type="gramStart"/>
      <w:r>
        <w:rPr>
          <w:sz w:val="24"/>
          <w:szCs w:val="24"/>
          <w:lang w:eastAsia="x-none"/>
        </w:rPr>
        <w:t>Контроль за</w:t>
      </w:r>
      <w:proofErr w:type="gramEnd"/>
      <w:r>
        <w:rPr>
          <w:sz w:val="24"/>
          <w:szCs w:val="24"/>
          <w:lang w:eastAsia="x-none"/>
        </w:rPr>
        <w:t xml:space="preserve"> выполнением настоящего постановления возложить на заместителя городского поселения Агириш.</w:t>
      </w:r>
    </w:p>
    <w:p w:rsidR="00613190" w:rsidRPr="00613190" w:rsidRDefault="00613190" w:rsidP="00613190">
      <w:pPr>
        <w:ind w:firstLine="567"/>
        <w:rPr>
          <w:sz w:val="24"/>
          <w:szCs w:val="24"/>
          <w:lang w:val="x-none" w:eastAsia="x-none"/>
        </w:rPr>
      </w:pPr>
    </w:p>
    <w:p w:rsidR="00613190" w:rsidRDefault="00613190" w:rsidP="00613190">
      <w:pPr>
        <w:ind w:right="-2" w:firstLine="4820"/>
        <w:jc w:val="right"/>
        <w:rPr>
          <w:sz w:val="24"/>
          <w:szCs w:val="24"/>
        </w:rPr>
      </w:pPr>
    </w:p>
    <w:p w:rsidR="00613190" w:rsidRDefault="00613190" w:rsidP="00613190">
      <w:pPr>
        <w:ind w:right="-2" w:firstLine="4820"/>
        <w:jc w:val="right"/>
        <w:rPr>
          <w:sz w:val="24"/>
          <w:szCs w:val="24"/>
        </w:rPr>
      </w:pPr>
    </w:p>
    <w:p w:rsidR="00A22B26" w:rsidRDefault="00A22B26" w:rsidP="00613190">
      <w:pPr>
        <w:ind w:right="-2" w:firstLine="4820"/>
        <w:jc w:val="right"/>
        <w:rPr>
          <w:sz w:val="24"/>
          <w:szCs w:val="24"/>
        </w:rPr>
      </w:pPr>
    </w:p>
    <w:p w:rsidR="00613190" w:rsidRDefault="00613190" w:rsidP="00613190">
      <w:pPr>
        <w:ind w:right="-2" w:firstLine="4820"/>
        <w:jc w:val="right"/>
        <w:rPr>
          <w:sz w:val="24"/>
          <w:szCs w:val="24"/>
        </w:rPr>
      </w:pPr>
    </w:p>
    <w:p w:rsidR="00613190" w:rsidRDefault="00613190" w:rsidP="0061319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поселения </w:t>
      </w:r>
    </w:p>
    <w:p w:rsidR="00613190" w:rsidRDefault="00613190" w:rsidP="0061319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Агириш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Г.А.Крицына</w:t>
      </w:r>
      <w:proofErr w:type="spellEnd"/>
      <w:r>
        <w:rPr>
          <w:sz w:val="24"/>
          <w:szCs w:val="24"/>
        </w:rPr>
        <w:t xml:space="preserve"> </w:t>
      </w:r>
    </w:p>
    <w:p w:rsidR="00613190" w:rsidRDefault="00613190" w:rsidP="00613190">
      <w:pPr>
        <w:jc w:val="right"/>
        <w:rPr>
          <w:sz w:val="24"/>
          <w:szCs w:val="24"/>
        </w:rPr>
      </w:pPr>
    </w:p>
    <w:p w:rsidR="00613190" w:rsidRDefault="00613190" w:rsidP="00613190">
      <w:pPr>
        <w:ind w:right="-2" w:firstLine="4820"/>
        <w:jc w:val="right"/>
        <w:rPr>
          <w:sz w:val="24"/>
          <w:szCs w:val="24"/>
        </w:rPr>
      </w:pPr>
    </w:p>
    <w:p w:rsidR="00613190" w:rsidRDefault="00613190" w:rsidP="00613190">
      <w:pPr>
        <w:ind w:right="-2" w:firstLine="4820"/>
        <w:jc w:val="right"/>
        <w:rPr>
          <w:sz w:val="24"/>
          <w:szCs w:val="24"/>
        </w:rPr>
      </w:pPr>
    </w:p>
    <w:p w:rsidR="00457A16" w:rsidRDefault="00457A16" w:rsidP="00613190">
      <w:pPr>
        <w:ind w:right="-2" w:firstLine="4820"/>
        <w:jc w:val="right"/>
        <w:rPr>
          <w:sz w:val="24"/>
          <w:szCs w:val="24"/>
        </w:rPr>
      </w:pPr>
    </w:p>
    <w:p w:rsidR="009528C1" w:rsidRDefault="009528C1" w:rsidP="00613190">
      <w:pPr>
        <w:ind w:right="-2" w:firstLine="4820"/>
        <w:jc w:val="right"/>
        <w:rPr>
          <w:sz w:val="24"/>
          <w:szCs w:val="24"/>
        </w:rPr>
      </w:pPr>
    </w:p>
    <w:p w:rsidR="00A22B26" w:rsidRDefault="00A22B26" w:rsidP="00613190">
      <w:pPr>
        <w:ind w:right="-2" w:firstLine="4820"/>
        <w:jc w:val="right"/>
        <w:rPr>
          <w:sz w:val="24"/>
          <w:szCs w:val="24"/>
        </w:rPr>
      </w:pPr>
    </w:p>
    <w:p w:rsidR="00613190" w:rsidRPr="00613190" w:rsidRDefault="00613190" w:rsidP="00613190">
      <w:pPr>
        <w:ind w:right="-2" w:firstLine="4820"/>
        <w:jc w:val="right"/>
        <w:rPr>
          <w:sz w:val="24"/>
          <w:szCs w:val="24"/>
        </w:rPr>
      </w:pPr>
      <w:r w:rsidRPr="00613190">
        <w:rPr>
          <w:sz w:val="24"/>
          <w:szCs w:val="24"/>
        </w:rPr>
        <w:lastRenderedPageBreak/>
        <w:t>Приложение к постановлению</w:t>
      </w:r>
    </w:p>
    <w:p w:rsidR="00613190" w:rsidRDefault="00613190" w:rsidP="00613190">
      <w:pPr>
        <w:ind w:right="-2" w:firstLine="4820"/>
        <w:jc w:val="right"/>
        <w:rPr>
          <w:sz w:val="24"/>
          <w:szCs w:val="24"/>
        </w:rPr>
      </w:pPr>
      <w:r w:rsidRPr="00613190"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613190" w:rsidRPr="00613190" w:rsidRDefault="00613190" w:rsidP="00613190">
      <w:pPr>
        <w:ind w:right="-2" w:firstLine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поселения Агириш</w:t>
      </w:r>
    </w:p>
    <w:p w:rsidR="00613190" w:rsidRPr="00613190" w:rsidRDefault="00613190" w:rsidP="00613190">
      <w:pPr>
        <w:ind w:firstLine="48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C51F1">
        <w:rPr>
          <w:sz w:val="24"/>
          <w:szCs w:val="24"/>
        </w:rPr>
        <w:t>28</w:t>
      </w:r>
      <w:r w:rsidRPr="00613190">
        <w:rPr>
          <w:sz w:val="24"/>
          <w:szCs w:val="24"/>
        </w:rPr>
        <w:t xml:space="preserve">.08.2023 № </w:t>
      </w:r>
      <w:r w:rsidR="009528C1">
        <w:rPr>
          <w:sz w:val="24"/>
          <w:szCs w:val="24"/>
        </w:rPr>
        <w:t>242</w:t>
      </w:r>
    </w:p>
    <w:p w:rsidR="00613190" w:rsidRPr="00613190" w:rsidRDefault="00613190" w:rsidP="00613190">
      <w:pPr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613190">
        <w:rPr>
          <w:b/>
          <w:bCs/>
          <w:kern w:val="32"/>
          <w:sz w:val="24"/>
          <w:szCs w:val="24"/>
        </w:rPr>
        <w:t>Регламент</w:t>
      </w:r>
    </w:p>
    <w:p w:rsidR="00613190" w:rsidRPr="00613190" w:rsidRDefault="00613190" w:rsidP="00613190">
      <w:pPr>
        <w:ind w:firstLine="567"/>
        <w:jc w:val="center"/>
        <w:outlineLvl w:val="0"/>
        <w:rPr>
          <w:b/>
          <w:bCs/>
          <w:kern w:val="32"/>
          <w:sz w:val="24"/>
          <w:szCs w:val="24"/>
        </w:rPr>
      </w:pPr>
      <w:r w:rsidRPr="00613190">
        <w:rPr>
          <w:b/>
          <w:bCs/>
          <w:kern w:val="32"/>
          <w:sz w:val="24"/>
          <w:szCs w:val="24"/>
        </w:rPr>
        <w:t xml:space="preserve">реализации полномочий администратора доходов бюджета по взысканию дебиторской задолженности по платежам в бюджет </w:t>
      </w:r>
      <w:r w:rsidR="00B11AA9">
        <w:rPr>
          <w:b/>
          <w:bCs/>
          <w:kern w:val="32"/>
          <w:sz w:val="24"/>
          <w:szCs w:val="24"/>
        </w:rPr>
        <w:t>городского поселения Агириш</w:t>
      </w:r>
      <w:r w:rsidRPr="00613190">
        <w:rPr>
          <w:b/>
          <w:bCs/>
          <w:kern w:val="32"/>
          <w:sz w:val="24"/>
          <w:szCs w:val="24"/>
        </w:rPr>
        <w:t xml:space="preserve">, пеням и штрафам по ним в администрации </w:t>
      </w:r>
      <w:r w:rsidR="00B11AA9">
        <w:rPr>
          <w:b/>
          <w:bCs/>
          <w:kern w:val="32"/>
          <w:sz w:val="24"/>
          <w:szCs w:val="24"/>
        </w:rPr>
        <w:t>городского поселения Агириш</w:t>
      </w:r>
    </w:p>
    <w:p w:rsidR="00613190" w:rsidRPr="00613190" w:rsidRDefault="00613190" w:rsidP="00613190">
      <w:pPr>
        <w:ind w:firstLine="567"/>
        <w:jc w:val="center"/>
        <w:outlineLvl w:val="1"/>
        <w:rPr>
          <w:b/>
          <w:bCs/>
          <w:iCs/>
          <w:sz w:val="24"/>
          <w:szCs w:val="24"/>
        </w:rPr>
      </w:pPr>
      <w:r w:rsidRPr="00613190">
        <w:rPr>
          <w:b/>
          <w:bCs/>
          <w:iCs/>
          <w:sz w:val="24"/>
          <w:szCs w:val="24"/>
        </w:rPr>
        <w:t>(далее – Регламент)</w:t>
      </w:r>
    </w:p>
    <w:p w:rsidR="00613190" w:rsidRPr="00613190" w:rsidRDefault="00613190" w:rsidP="00613190">
      <w:pPr>
        <w:ind w:firstLine="567"/>
        <w:jc w:val="center"/>
        <w:outlineLvl w:val="1"/>
        <w:rPr>
          <w:b/>
          <w:bCs/>
          <w:iCs/>
          <w:sz w:val="24"/>
          <w:szCs w:val="24"/>
        </w:rPr>
      </w:pPr>
    </w:p>
    <w:p w:rsidR="00916375" w:rsidRPr="00613190" w:rsidRDefault="00613190" w:rsidP="00613190">
      <w:pPr>
        <w:ind w:firstLine="567"/>
        <w:jc w:val="center"/>
        <w:outlineLvl w:val="1"/>
        <w:rPr>
          <w:b/>
          <w:bCs/>
          <w:iCs/>
          <w:sz w:val="24"/>
          <w:szCs w:val="24"/>
        </w:rPr>
      </w:pPr>
      <w:r w:rsidRPr="00613190">
        <w:rPr>
          <w:b/>
          <w:bCs/>
          <w:iCs/>
          <w:sz w:val="24"/>
          <w:szCs w:val="24"/>
        </w:rPr>
        <w:t>1. Общие положения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1.1. </w:t>
      </w:r>
      <w:proofErr w:type="gramStart"/>
      <w:r w:rsidRPr="00613190">
        <w:rPr>
          <w:sz w:val="24"/>
          <w:szCs w:val="24"/>
          <w:shd w:val="clear" w:color="auto" w:fill="FFFFFF"/>
        </w:rPr>
        <w:t xml:space="preserve">Настоящий Регламент устанавливает порядок реализации администрацией </w:t>
      </w:r>
      <w:r w:rsidR="00B11AA9">
        <w:rPr>
          <w:sz w:val="24"/>
          <w:szCs w:val="24"/>
          <w:shd w:val="clear" w:color="auto" w:fill="FFFFFF"/>
        </w:rPr>
        <w:t>городского поселения Агириш</w:t>
      </w:r>
      <w:r w:rsidRPr="00613190">
        <w:rPr>
          <w:sz w:val="24"/>
          <w:szCs w:val="24"/>
          <w:shd w:val="clear" w:color="auto" w:fill="FFFFFF"/>
        </w:rPr>
        <w:t xml:space="preserve"> полномочий администратора доходов бюджета по взысканию дебиторской задолженности по платежам в бюджет </w:t>
      </w:r>
      <w:r w:rsidR="00B11AA9">
        <w:rPr>
          <w:sz w:val="24"/>
          <w:szCs w:val="24"/>
          <w:shd w:val="clear" w:color="auto" w:fill="FFFFFF"/>
        </w:rPr>
        <w:t>городского поселения Агириш</w:t>
      </w:r>
      <w:r w:rsidRPr="00613190">
        <w:rPr>
          <w:sz w:val="24"/>
          <w:szCs w:val="24"/>
          <w:shd w:val="clear" w:color="auto" w:fill="FFFFFF"/>
        </w:rPr>
        <w:t xml:space="preserve">, пеням и штрафам по ним, устанавливает перечень мероприятий по реализации полномочий, направленных на взыскание дебиторской задолженности по доходам и видам платежей, содержит порядок обмена информацией (первичными учетными документами) между ответственными за реализацию мероприятий администрации </w:t>
      </w:r>
      <w:r w:rsidR="00B11AA9">
        <w:rPr>
          <w:sz w:val="24"/>
          <w:szCs w:val="24"/>
          <w:shd w:val="clear" w:color="auto" w:fill="FFFFFF"/>
        </w:rPr>
        <w:t>городского поселения</w:t>
      </w:r>
      <w:proofErr w:type="gramEnd"/>
      <w:r w:rsidR="00B11AA9">
        <w:rPr>
          <w:sz w:val="24"/>
          <w:szCs w:val="24"/>
          <w:shd w:val="clear" w:color="auto" w:fill="FFFFFF"/>
        </w:rPr>
        <w:t xml:space="preserve"> Агириш</w:t>
      </w:r>
      <w:r w:rsidRPr="00613190">
        <w:rPr>
          <w:sz w:val="24"/>
          <w:szCs w:val="24"/>
          <w:shd w:val="clear" w:color="auto" w:fill="FFFFFF"/>
        </w:rPr>
        <w:t>.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1.2. Термины и определения, используемые в настоящем Регламенте: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- дебиторская задолженность — сумма долгов и иных обязательных платежей в бюджет </w:t>
      </w:r>
      <w:r w:rsidR="00B11AA9">
        <w:rPr>
          <w:sz w:val="24"/>
          <w:szCs w:val="24"/>
          <w:shd w:val="clear" w:color="auto" w:fill="FFFFFF"/>
        </w:rPr>
        <w:t>городского поселения Агириш</w:t>
      </w:r>
      <w:r w:rsidRPr="00613190">
        <w:rPr>
          <w:sz w:val="24"/>
          <w:szCs w:val="24"/>
          <w:shd w:val="clear" w:color="auto" w:fill="FFFFFF"/>
        </w:rPr>
        <w:t>, причитающихся со стороны юридических лиц, индивидуальных предпринимателей, физических лиц (далее – должник), возникших в результате неисполнения или ненадлежащего исполнения должником своих обязательств, в срок, установленный муниципальным контрактом (договором, соглашением), иным обязательством установленным законодательством Российской Федерации;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- просроченная дебиторская задолженность - дебиторская задолженность, не погашенная в срок, установленный муниципальным контрактом (договором), соглашением и (или) иным обязательством в соответствии с действующим законодательством Российской Федерации.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1.3. Контроль по недопущению образования дебиторской задолженности по платежам в бюджет, пеням и штрафам по ним о</w:t>
      </w:r>
      <w:r w:rsidR="00AC049B">
        <w:rPr>
          <w:sz w:val="24"/>
          <w:szCs w:val="24"/>
          <w:shd w:val="clear" w:color="auto" w:fill="FFFFFF"/>
        </w:rPr>
        <w:t xml:space="preserve">существляют </w:t>
      </w:r>
      <w:r w:rsidR="00A22B26">
        <w:rPr>
          <w:sz w:val="24"/>
          <w:szCs w:val="24"/>
          <w:shd w:val="clear" w:color="auto" w:fill="FFFFFF"/>
        </w:rPr>
        <w:t>отделы</w:t>
      </w:r>
      <w:r w:rsidR="00AC049B">
        <w:rPr>
          <w:sz w:val="24"/>
          <w:szCs w:val="24"/>
          <w:shd w:val="clear" w:color="auto" w:fill="FFFFFF"/>
        </w:rPr>
        <w:t xml:space="preserve"> ад</w:t>
      </w:r>
      <w:r w:rsidRPr="00613190">
        <w:rPr>
          <w:sz w:val="24"/>
          <w:szCs w:val="24"/>
          <w:shd w:val="clear" w:color="auto" w:fill="FFFFFF"/>
        </w:rPr>
        <w:t>министраци</w:t>
      </w:r>
      <w:r w:rsidR="00AC049B">
        <w:rPr>
          <w:sz w:val="24"/>
          <w:szCs w:val="24"/>
          <w:shd w:val="clear" w:color="auto" w:fill="FFFFFF"/>
        </w:rPr>
        <w:t>и</w:t>
      </w:r>
      <w:r w:rsidRPr="00613190">
        <w:rPr>
          <w:sz w:val="24"/>
          <w:szCs w:val="24"/>
          <w:shd w:val="clear" w:color="auto" w:fill="FFFFFF"/>
        </w:rPr>
        <w:t xml:space="preserve"> </w:t>
      </w:r>
      <w:r w:rsidR="00B11AA9">
        <w:rPr>
          <w:sz w:val="24"/>
          <w:szCs w:val="24"/>
          <w:shd w:val="clear" w:color="auto" w:fill="FFFFFF"/>
        </w:rPr>
        <w:t>городского поселения Агириш</w:t>
      </w:r>
      <w:r w:rsidRPr="00613190">
        <w:rPr>
          <w:sz w:val="24"/>
          <w:szCs w:val="24"/>
        </w:rPr>
        <w:t xml:space="preserve">, </w:t>
      </w:r>
      <w:r w:rsidRPr="00613190">
        <w:rPr>
          <w:sz w:val="24"/>
          <w:szCs w:val="24"/>
          <w:shd w:val="clear" w:color="auto" w:fill="FFFFFF"/>
        </w:rPr>
        <w:t>в соответствии с приложением к настоящему Регламенту.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1.4. Результатом исполнения администрацией </w:t>
      </w:r>
      <w:r w:rsidR="00B11AA9">
        <w:rPr>
          <w:sz w:val="24"/>
          <w:szCs w:val="24"/>
          <w:shd w:val="clear" w:color="auto" w:fill="FFFFFF"/>
        </w:rPr>
        <w:t>городского поселения Агириш</w:t>
      </w:r>
      <w:r w:rsidRPr="00613190">
        <w:rPr>
          <w:sz w:val="24"/>
          <w:szCs w:val="24"/>
          <w:shd w:val="clear" w:color="auto" w:fill="FFFFFF"/>
        </w:rPr>
        <w:t xml:space="preserve"> полномочий администратора доходов бюджета по взысканию дебиторской задолженности по платежам в бюджет, пеням, штрафам по ним является обеспечение своевременного и полного поступления доходов в бюджет </w:t>
      </w:r>
      <w:r w:rsidR="00B11AA9">
        <w:rPr>
          <w:sz w:val="24"/>
          <w:szCs w:val="24"/>
          <w:shd w:val="clear" w:color="auto" w:fill="FFFFFF"/>
        </w:rPr>
        <w:t>городского поселения Агириш</w:t>
      </w:r>
      <w:r w:rsidRPr="00613190">
        <w:rPr>
          <w:sz w:val="24"/>
          <w:szCs w:val="24"/>
          <w:shd w:val="clear" w:color="auto" w:fill="FFFFFF"/>
        </w:rPr>
        <w:t>.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</w:p>
    <w:p w:rsidR="00613190" w:rsidRPr="00613190" w:rsidRDefault="00613190" w:rsidP="00613190">
      <w:pPr>
        <w:ind w:firstLine="567"/>
        <w:jc w:val="center"/>
        <w:outlineLvl w:val="1"/>
        <w:rPr>
          <w:b/>
          <w:bCs/>
          <w:iCs/>
          <w:sz w:val="24"/>
          <w:szCs w:val="24"/>
          <w:shd w:val="clear" w:color="auto" w:fill="FFFFFF"/>
        </w:rPr>
      </w:pPr>
      <w:r w:rsidRPr="00613190">
        <w:rPr>
          <w:b/>
          <w:bCs/>
          <w:iCs/>
          <w:sz w:val="24"/>
          <w:szCs w:val="24"/>
          <w:shd w:val="clear" w:color="auto" w:fill="FFFFFF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2.1. </w:t>
      </w:r>
      <w:r w:rsidR="00B11AA9">
        <w:rPr>
          <w:sz w:val="24"/>
          <w:szCs w:val="24"/>
          <w:shd w:val="clear" w:color="auto" w:fill="FFFFFF"/>
        </w:rPr>
        <w:t>Администрация городского поселения Агириш</w:t>
      </w:r>
      <w:r w:rsidR="003A16AD">
        <w:rPr>
          <w:sz w:val="24"/>
          <w:szCs w:val="24"/>
          <w:shd w:val="clear" w:color="auto" w:fill="FFFFFF"/>
        </w:rPr>
        <w:t xml:space="preserve"> осуществляет</w:t>
      </w:r>
      <w:r w:rsidRPr="00613190">
        <w:rPr>
          <w:sz w:val="24"/>
          <w:szCs w:val="24"/>
          <w:shd w:val="clear" w:color="auto" w:fill="FFFFFF"/>
        </w:rPr>
        <w:t xml:space="preserve"> </w:t>
      </w:r>
      <w:proofErr w:type="gramStart"/>
      <w:r w:rsidRPr="00613190">
        <w:rPr>
          <w:sz w:val="24"/>
          <w:szCs w:val="24"/>
          <w:shd w:val="clear" w:color="auto" w:fill="FFFFFF"/>
        </w:rPr>
        <w:t>контроль за</w:t>
      </w:r>
      <w:proofErr w:type="gramEnd"/>
      <w:r w:rsidRPr="00613190">
        <w:rPr>
          <w:sz w:val="24"/>
          <w:szCs w:val="24"/>
          <w:shd w:val="clear" w:color="auto" w:fill="FFFFFF"/>
        </w:rPr>
        <w:t xml:space="preserve"> правильностью исчисления, полнотой и своевременностью осуществления платежей в бюджет </w:t>
      </w:r>
      <w:r w:rsidR="003A16AD">
        <w:rPr>
          <w:sz w:val="24"/>
          <w:szCs w:val="24"/>
          <w:shd w:val="clear" w:color="auto" w:fill="FFFFFF"/>
        </w:rPr>
        <w:t>городского поселения Агириш</w:t>
      </w:r>
      <w:r w:rsidRPr="00613190">
        <w:rPr>
          <w:sz w:val="24"/>
          <w:szCs w:val="24"/>
          <w:shd w:val="clear" w:color="auto" w:fill="FFFFFF"/>
        </w:rPr>
        <w:t xml:space="preserve">, пеням и штрафам по ним по закрепленным источникам доходов бюджета, администрирование которых осуществляет администрация </w:t>
      </w:r>
      <w:r w:rsidR="003A16AD">
        <w:rPr>
          <w:sz w:val="24"/>
          <w:szCs w:val="24"/>
          <w:shd w:val="clear" w:color="auto" w:fill="FFFFFF"/>
        </w:rPr>
        <w:t>городского поселения Агириш</w:t>
      </w:r>
      <w:r w:rsidRPr="00613190">
        <w:rPr>
          <w:sz w:val="24"/>
          <w:szCs w:val="24"/>
          <w:shd w:val="clear" w:color="auto" w:fill="FFFFFF"/>
        </w:rPr>
        <w:t>, в том числе: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- за отражением начислений, являющихся источниками формирования доходов бюджета </w:t>
      </w:r>
      <w:r w:rsidR="003A16AD">
        <w:rPr>
          <w:sz w:val="24"/>
          <w:szCs w:val="24"/>
          <w:shd w:val="clear" w:color="auto" w:fill="FFFFFF"/>
        </w:rPr>
        <w:t>городского поселения Агириш</w:t>
      </w:r>
      <w:r w:rsidRPr="00613190">
        <w:rPr>
          <w:sz w:val="24"/>
          <w:szCs w:val="24"/>
          <w:shd w:val="clear" w:color="auto" w:fill="FFFFFF"/>
        </w:rPr>
        <w:t xml:space="preserve">, в Государственной информационной системе о государственных и муниципальных платежах, предусмотренной статьей 21.3 Федерального закона от </w:t>
      </w:r>
      <w:r w:rsidRPr="00E13A6D">
        <w:rPr>
          <w:sz w:val="24"/>
          <w:szCs w:val="24"/>
          <w:shd w:val="clear" w:color="auto" w:fill="FFFFFF"/>
        </w:rPr>
        <w:t xml:space="preserve">27.07.2010 </w:t>
      </w:r>
      <w:hyperlink r:id="rId8" w:tooltip="ФЕДЕРАЛЬНЫЙ ЗАКОН от 30.12.2004 № 210-ФЗ ГОСУДАРСТВЕННАЯ ДУМА ФЕДЕРАЛЬНОГО СОБРАНИЯ РФ&#10;&#10;Об основах регулирования тарифов организаций коммунального комплекса" w:history="1">
        <w:r w:rsidRPr="00E13A6D">
          <w:rPr>
            <w:sz w:val="24"/>
            <w:szCs w:val="24"/>
            <w:shd w:val="clear" w:color="auto" w:fill="FFFFFF"/>
          </w:rPr>
          <w:t>№ 210-ФЗ</w:t>
        </w:r>
      </w:hyperlink>
      <w:r w:rsidRPr="00E13A6D">
        <w:rPr>
          <w:sz w:val="24"/>
          <w:szCs w:val="24"/>
          <w:shd w:val="clear" w:color="auto" w:fill="FFFFFF"/>
        </w:rPr>
        <w:t xml:space="preserve"> «Об организации предоставления </w:t>
      </w:r>
      <w:r w:rsidRPr="00613190">
        <w:rPr>
          <w:sz w:val="24"/>
          <w:szCs w:val="24"/>
          <w:shd w:val="clear" w:color="auto" w:fill="FFFFFF"/>
        </w:rPr>
        <w:t>государственных и муниципальных услуг» (далее - ГИС ГМП);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- за фактическим зачислением платежей в бюджет </w:t>
      </w:r>
      <w:r w:rsidR="00E13A6D">
        <w:rPr>
          <w:sz w:val="24"/>
          <w:szCs w:val="24"/>
          <w:shd w:val="clear" w:color="auto" w:fill="FFFFFF"/>
        </w:rPr>
        <w:t>городского поселения Агириш</w:t>
      </w:r>
      <w:r w:rsidRPr="00613190">
        <w:rPr>
          <w:sz w:val="24"/>
          <w:szCs w:val="24"/>
          <w:shd w:val="clear" w:color="auto" w:fill="FFFFFF"/>
        </w:rPr>
        <w:t xml:space="preserve"> в размерах и сроки установленные, муниципальным контрактом (договором, соглашением), иным обязательством, установленным законодательством Российской Федерации;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E13A6D">
        <w:rPr>
          <w:sz w:val="24"/>
          <w:szCs w:val="24"/>
          <w:shd w:val="clear" w:color="auto" w:fill="FFFFFF"/>
        </w:rPr>
        <w:t>городского поселения Агириш</w:t>
      </w:r>
      <w:r w:rsidRPr="00613190">
        <w:rPr>
          <w:sz w:val="24"/>
          <w:szCs w:val="24"/>
          <w:shd w:val="clear" w:color="auto" w:fill="FFFFFF"/>
        </w:rPr>
        <w:t xml:space="preserve"> в ГИС ГМП;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proofErr w:type="gramStart"/>
      <w:r w:rsidRPr="00613190">
        <w:rPr>
          <w:sz w:val="24"/>
          <w:szCs w:val="24"/>
          <w:shd w:val="clear" w:color="auto" w:fill="FFFFFF"/>
        </w:rPr>
        <w:lastRenderedPageBreak/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город</w:t>
      </w:r>
      <w:r w:rsidR="00E13A6D">
        <w:rPr>
          <w:sz w:val="24"/>
          <w:szCs w:val="24"/>
          <w:shd w:val="clear" w:color="auto" w:fill="FFFFFF"/>
        </w:rPr>
        <w:t>ского поселения Агириш</w:t>
      </w:r>
      <w:r w:rsidRPr="00613190">
        <w:rPr>
          <w:sz w:val="24"/>
          <w:szCs w:val="24"/>
          <w:shd w:val="clear" w:color="auto" w:fill="FFFFFF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E13A6D">
        <w:rPr>
          <w:sz w:val="24"/>
          <w:szCs w:val="24"/>
          <w:shd w:val="clear" w:color="auto" w:fill="FFFFFF"/>
        </w:rPr>
        <w:t>городского поселения Агириш</w:t>
      </w:r>
      <w:r w:rsidRPr="00613190">
        <w:rPr>
          <w:sz w:val="24"/>
          <w:szCs w:val="24"/>
          <w:shd w:val="clear" w:color="auto" w:fill="FFFFFF"/>
        </w:rPr>
        <w:t xml:space="preserve"> в порядке и случаях, предусмотренных законодательством</w:t>
      </w:r>
      <w:proofErr w:type="gramEnd"/>
      <w:r w:rsidRPr="00613190">
        <w:rPr>
          <w:sz w:val="24"/>
          <w:szCs w:val="24"/>
          <w:shd w:val="clear" w:color="auto" w:fill="FFFFFF"/>
        </w:rPr>
        <w:t xml:space="preserve"> Российской Федерации;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- за своевременным начислением неустойки (штрафов, пеней);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-</w:t>
      </w:r>
      <w:r w:rsidR="00E13A6D">
        <w:rPr>
          <w:sz w:val="24"/>
          <w:szCs w:val="24"/>
          <w:shd w:val="clear" w:color="auto" w:fill="FFFFFF"/>
        </w:rPr>
        <w:t xml:space="preserve"> </w:t>
      </w:r>
      <w:r w:rsidRPr="00613190">
        <w:rPr>
          <w:sz w:val="24"/>
          <w:szCs w:val="24"/>
          <w:shd w:val="clear" w:color="auto" w:fill="FFFFFF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</w:t>
      </w:r>
      <w:r w:rsidR="00CA6C2A">
        <w:rPr>
          <w:sz w:val="24"/>
          <w:szCs w:val="24"/>
          <w:shd w:val="clear" w:color="auto" w:fill="FFFFFF"/>
        </w:rPr>
        <w:t>и по ее увеличению (уменьшению).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2.2. </w:t>
      </w:r>
      <w:r w:rsidR="00E13A6D">
        <w:rPr>
          <w:sz w:val="24"/>
          <w:szCs w:val="24"/>
          <w:shd w:val="clear" w:color="auto" w:fill="FFFFFF"/>
        </w:rPr>
        <w:t>Администрация городского поселения Агириш</w:t>
      </w:r>
      <w:r w:rsidR="00CA6C2A">
        <w:rPr>
          <w:sz w:val="24"/>
          <w:szCs w:val="24"/>
          <w:shd w:val="clear" w:color="auto" w:fill="FFFFFF"/>
        </w:rPr>
        <w:t xml:space="preserve"> проводи</w:t>
      </w:r>
      <w:r w:rsidRPr="00613190">
        <w:rPr>
          <w:sz w:val="24"/>
          <w:szCs w:val="24"/>
          <w:shd w:val="clear" w:color="auto" w:fill="FFFFFF"/>
        </w:rPr>
        <w:t>т: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- не реже одного раза в год инвентаризацию расчетов с должниками, включая сверку данных по доходам в бюджет </w:t>
      </w:r>
      <w:r w:rsidR="00E13A6D">
        <w:rPr>
          <w:sz w:val="24"/>
          <w:szCs w:val="24"/>
          <w:shd w:val="clear" w:color="auto" w:fill="FFFFFF"/>
        </w:rPr>
        <w:t>городского поселения Агириш</w:t>
      </w:r>
      <w:r w:rsidRPr="00613190">
        <w:rPr>
          <w:sz w:val="24"/>
          <w:szCs w:val="24"/>
          <w:shd w:val="clear" w:color="auto" w:fill="FFFFFF"/>
        </w:rPr>
        <w:t xml:space="preserve"> на основании информации о непогашенных начислениях, содержащейся в ГИС ГМП;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- мониторинг финансового (платежного) состояния должников, в том числе при проведении мероприятий по инвентаризации на предмет наличия сведений о взыскании с должника денежных средств, в рамках исполнительного производства, наличия сведений о возбуждении в отношении должника дела о банкротстве;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2.3. </w:t>
      </w:r>
      <w:r w:rsidR="00E13A6D">
        <w:rPr>
          <w:sz w:val="24"/>
          <w:szCs w:val="24"/>
          <w:shd w:val="clear" w:color="auto" w:fill="FFFFFF"/>
        </w:rPr>
        <w:t>Администрация городского поселения Агириш</w:t>
      </w:r>
      <w:r w:rsidRPr="00613190">
        <w:rPr>
          <w:sz w:val="24"/>
          <w:szCs w:val="24"/>
          <w:shd w:val="clear" w:color="auto" w:fill="FFFFFF"/>
        </w:rPr>
        <w:t xml:space="preserve"> в рамках своей компетенции: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- выявляют наличие задолженности, которая может быть признана безнадежной к взысканию;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- осуществляют сбор сведений и документов, необходимых для признания безнадежной к взысканию задолженности;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- направляют документы для рассмотрения в комиссию по поступлению и выбытию активов, созданную администрацией </w:t>
      </w:r>
      <w:r w:rsidR="00E13A6D">
        <w:rPr>
          <w:sz w:val="24"/>
          <w:szCs w:val="24"/>
          <w:shd w:val="clear" w:color="auto" w:fill="FFFFFF"/>
        </w:rPr>
        <w:t>городского поселения Агириш</w:t>
      </w:r>
      <w:r w:rsidRPr="00613190">
        <w:rPr>
          <w:sz w:val="24"/>
          <w:szCs w:val="24"/>
          <w:shd w:val="clear" w:color="auto" w:fill="FFFFFF"/>
        </w:rPr>
        <w:t xml:space="preserve"> на постоянной основе.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</w:p>
    <w:p w:rsidR="00613190" w:rsidRPr="00613190" w:rsidRDefault="00613190" w:rsidP="00613190">
      <w:pPr>
        <w:ind w:firstLine="567"/>
        <w:jc w:val="center"/>
        <w:outlineLvl w:val="1"/>
        <w:rPr>
          <w:b/>
          <w:bCs/>
          <w:iCs/>
          <w:sz w:val="24"/>
          <w:szCs w:val="24"/>
        </w:rPr>
      </w:pPr>
      <w:r w:rsidRPr="00613190">
        <w:rPr>
          <w:b/>
          <w:bCs/>
          <w:iCs/>
          <w:sz w:val="24"/>
          <w:szCs w:val="24"/>
        </w:rPr>
        <w:t>3. Мероприятия по урегулированию дебиторской задолженности по доходам в досудебном порядке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3.1. При нарушении исполнения обязательств должником, предусмотренных муниципальным контрактом (договором), </w:t>
      </w:r>
      <w:r w:rsidR="00DF2309">
        <w:rPr>
          <w:sz w:val="24"/>
          <w:szCs w:val="24"/>
          <w:shd w:val="clear" w:color="auto" w:fill="FFFFFF"/>
        </w:rPr>
        <w:t>администрация городского поселения Агириш</w:t>
      </w:r>
      <w:r w:rsidRPr="00613190">
        <w:rPr>
          <w:sz w:val="24"/>
          <w:szCs w:val="24"/>
          <w:shd w:val="clear" w:color="auto" w:fill="FFFFFF"/>
        </w:rPr>
        <w:t>, ответственные за заключение муниципальных контрактов (договоров):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- в течение 1 рабочего дня </w:t>
      </w:r>
      <w:proofErr w:type="gramStart"/>
      <w:r w:rsidRPr="00613190">
        <w:rPr>
          <w:sz w:val="24"/>
          <w:szCs w:val="24"/>
          <w:shd w:val="clear" w:color="auto" w:fill="FFFFFF"/>
        </w:rPr>
        <w:t>с даты неисполнения</w:t>
      </w:r>
      <w:proofErr w:type="gramEnd"/>
      <w:r w:rsidRPr="00613190">
        <w:rPr>
          <w:sz w:val="24"/>
          <w:szCs w:val="24"/>
          <w:shd w:val="clear" w:color="auto" w:fill="FFFFFF"/>
        </w:rPr>
        <w:t xml:space="preserve"> обязательств, установленных муниципальным контрактом (договором), направляют должнику претензию о нарушении сроков исполнения обязательств с указанием причины неисполнения обязательств и требованием их выполнения (срок выполнения требования не более 10 рабочих дней);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- в течение 1 рабочего дня по истечении срока, установленного в претензии, формируют и размещают решение о расторжении контракта в связи с односторонним отказом стороны контракта от исполнения контракта в единой информационной системе в сфере закупок;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- направляют должнику требование об уплате неустоек (штрафов, пеней), в размере и сроки, установленные муниципальным контрактом (договором) и действующим законодательством.</w:t>
      </w:r>
    </w:p>
    <w:p w:rsid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</w:p>
    <w:p w:rsidR="00DF2309" w:rsidRPr="00613190" w:rsidRDefault="00DF2309" w:rsidP="00613190">
      <w:pPr>
        <w:ind w:firstLine="709"/>
        <w:rPr>
          <w:sz w:val="24"/>
          <w:szCs w:val="24"/>
          <w:shd w:val="clear" w:color="auto" w:fill="FFFFFF"/>
        </w:rPr>
      </w:pPr>
    </w:p>
    <w:p w:rsidR="00613190" w:rsidRPr="00613190" w:rsidRDefault="00613190" w:rsidP="00613190">
      <w:pPr>
        <w:ind w:firstLine="567"/>
        <w:jc w:val="center"/>
        <w:outlineLvl w:val="1"/>
        <w:rPr>
          <w:b/>
          <w:bCs/>
          <w:iCs/>
          <w:sz w:val="24"/>
          <w:szCs w:val="24"/>
        </w:rPr>
      </w:pPr>
      <w:r w:rsidRPr="00613190">
        <w:rPr>
          <w:b/>
          <w:bCs/>
          <w:iCs/>
          <w:sz w:val="24"/>
          <w:szCs w:val="24"/>
        </w:rPr>
        <w:t>4. Мероприятия по принудительному взысканию дебиторской задолженности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4.1. В случае непогашения должником в полном объеме обязательств, предусмотренных муниципальным контрактом (договором, соглашением)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613190" w:rsidRPr="00613190" w:rsidRDefault="006F56CA" w:rsidP="00613190">
      <w:pPr>
        <w:ind w:firstLine="709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Юрист отдела по организации деятельности </w:t>
      </w:r>
      <w:r w:rsidR="00613190" w:rsidRPr="00613190">
        <w:rPr>
          <w:sz w:val="24"/>
          <w:szCs w:val="24"/>
          <w:shd w:val="clear" w:color="auto" w:fill="FFFFFF"/>
        </w:rPr>
        <w:t xml:space="preserve">администрации </w:t>
      </w:r>
      <w:r>
        <w:rPr>
          <w:sz w:val="24"/>
          <w:szCs w:val="24"/>
          <w:shd w:val="clear" w:color="auto" w:fill="FFFFFF"/>
        </w:rPr>
        <w:t>городского поселения Агириш</w:t>
      </w:r>
      <w:r w:rsidR="00613190" w:rsidRPr="00613190">
        <w:rPr>
          <w:sz w:val="24"/>
          <w:szCs w:val="24"/>
          <w:shd w:val="clear" w:color="auto" w:fill="FFFFFF"/>
        </w:rPr>
        <w:t>, осуществляет работу по взысканию дебиторской задолженности в судебном порядке: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proofErr w:type="gramStart"/>
      <w:r w:rsidRPr="00613190">
        <w:rPr>
          <w:sz w:val="24"/>
          <w:szCs w:val="24"/>
          <w:shd w:val="clear" w:color="auto" w:fill="FFFFFF"/>
        </w:rPr>
        <w:t>-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 направление искового заявления в суд;</w:t>
      </w:r>
      <w:proofErr w:type="gramEnd"/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lastRenderedPageBreak/>
        <w:t>- при принятии судом решения о полном (частичном) отказе в удовлетворении заявленных требований, обеспечивает принятие исчерпывающих мер по обжалованию судебных актов при наличии к тому оснований;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- в срок не позднее 10 рабочих дней со дня вступления в законную силу судебного акта о взыскании дебиторской задолженности подает в суд заявление о выдаче исполнительного документа;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- не позднее 5 рабочих дней со дня получения исполнительного документа направляет его в</w:t>
      </w:r>
      <w:r w:rsidRPr="00613190">
        <w:rPr>
          <w:sz w:val="24"/>
          <w:szCs w:val="24"/>
        </w:rPr>
        <w:t xml:space="preserve"> подразделение Федеральной службы судебных приставов Российской Федерации (далее - служба судебных приставов) </w:t>
      </w:r>
      <w:r w:rsidRPr="00613190">
        <w:rPr>
          <w:sz w:val="24"/>
          <w:szCs w:val="24"/>
          <w:shd w:val="clear" w:color="auto" w:fill="FFFFFF"/>
        </w:rPr>
        <w:t>для принудительного взыскания задолженности.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4.2. </w:t>
      </w:r>
      <w:r w:rsidR="00CA6C2A">
        <w:rPr>
          <w:sz w:val="24"/>
          <w:szCs w:val="24"/>
          <w:shd w:val="clear" w:color="auto" w:fill="FFFFFF"/>
        </w:rPr>
        <w:t>Сотрудники администрации городского поселения Агириш</w:t>
      </w:r>
      <w:r w:rsidRPr="00613190">
        <w:rPr>
          <w:sz w:val="24"/>
          <w:szCs w:val="24"/>
          <w:shd w:val="clear" w:color="auto" w:fill="FFFFFF"/>
        </w:rPr>
        <w:t>, ответственные за наложение штрафов в рамках дел об административных правонарушениях:</w:t>
      </w:r>
    </w:p>
    <w:p w:rsidR="00613190" w:rsidRPr="00CA6C2A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- по истечении 60 календарных дней </w:t>
      </w:r>
      <w:proofErr w:type="gramStart"/>
      <w:r w:rsidRPr="00613190">
        <w:rPr>
          <w:sz w:val="24"/>
          <w:szCs w:val="24"/>
          <w:shd w:val="clear" w:color="auto" w:fill="FFFFFF"/>
        </w:rPr>
        <w:t>с даты вступления</w:t>
      </w:r>
      <w:proofErr w:type="gramEnd"/>
      <w:r w:rsidRPr="00613190">
        <w:rPr>
          <w:sz w:val="24"/>
          <w:szCs w:val="24"/>
          <w:shd w:val="clear" w:color="auto" w:fill="FFFFFF"/>
        </w:rPr>
        <w:t xml:space="preserve"> в силу постановления в отношении лица, не уплатившего административный штраф, либо со дня истечения срока отсрочки или срока рассрочки, предусмотренных </w:t>
      </w:r>
      <w:hyperlink r:id="rId9">
        <w:r w:rsidRPr="00CA6C2A">
          <w:rPr>
            <w:sz w:val="24"/>
            <w:szCs w:val="24"/>
            <w:shd w:val="clear" w:color="auto" w:fill="FFFFFF"/>
          </w:rPr>
          <w:t>статьей 31.5</w:t>
        </w:r>
      </w:hyperlink>
      <w:r w:rsidRPr="00CA6C2A">
        <w:rPr>
          <w:sz w:val="24"/>
          <w:szCs w:val="24"/>
          <w:shd w:val="clear" w:color="auto" w:fill="FFFFFF"/>
        </w:rPr>
        <w:t xml:space="preserve"> </w:t>
      </w:r>
      <w:hyperlink r:id="rId10" w:tooltip="ФЕДЕРАЛЬНЫЙ ЗАКОН от 30.12.2001 № 195-ФЗ ГОСУДАРСТВЕННАЯ ДУМА ФЕДЕРАЛЬНОГО СОБРАНИЯ РФ&#10;&#10;КОДЕКС РОССИЙСКОЙ ФЕДЕРАЦИИ ОБ АДМИНИСТРАТИВНЫХ ПРАВОНАРУШЕНИЯХ" w:history="1">
        <w:r w:rsidRPr="00CA6C2A">
          <w:rPr>
            <w:sz w:val="24"/>
            <w:szCs w:val="24"/>
            <w:shd w:val="clear" w:color="auto" w:fill="FFFFFF"/>
          </w:rPr>
          <w:t>КоАП</w:t>
        </w:r>
      </w:hyperlink>
      <w:r w:rsidRPr="00CA6C2A">
        <w:rPr>
          <w:sz w:val="24"/>
          <w:szCs w:val="24"/>
          <w:shd w:val="clear" w:color="auto" w:fill="FFFFFF"/>
        </w:rPr>
        <w:t xml:space="preserve">, составляют протокол об административном правонарушении, предусмотренный </w:t>
      </w:r>
      <w:hyperlink r:id="rId11">
        <w:r w:rsidRPr="00CA6C2A">
          <w:rPr>
            <w:sz w:val="24"/>
            <w:szCs w:val="24"/>
            <w:shd w:val="clear" w:color="auto" w:fill="FFFFFF"/>
          </w:rPr>
          <w:t>частью 1 статьи 20.25</w:t>
        </w:r>
      </w:hyperlink>
      <w:r w:rsidRPr="00CA6C2A">
        <w:rPr>
          <w:sz w:val="24"/>
          <w:szCs w:val="24"/>
          <w:shd w:val="clear" w:color="auto" w:fill="FFFFFF"/>
        </w:rPr>
        <w:t xml:space="preserve"> </w:t>
      </w:r>
      <w:hyperlink r:id="rId12" w:tooltip="ФЕДЕРАЛЬНЫЙ ЗАКОН от 30.12.2001 № 195-ФЗ ГОСУДАРСТВЕННАЯ ДУМА ФЕДЕРАЛЬНОГО СОБРАНИЯ РФ&#10;&#10;КОДЕКС РОССИЙСКОЙ ФЕДЕРАЦИИ ОБ АДМИНИСТРАТИВНЫХ ПРАВОНАРУШЕНИЯХ" w:history="1">
        <w:r w:rsidRPr="00CA6C2A">
          <w:rPr>
            <w:sz w:val="24"/>
            <w:szCs w:val="24"/>
            <w:shd w:val="clear" w:color="auto" w:fill="FFFFFF"/>
          </w:rPr>
          <w:t>КоАП</w:t>
        </w:r>
      </w:hyperlink>
      <w:r w:rsidRPr="00CA6C2A">
        <w:rPr>
          <w:sz w:val="24"/>
          <w:szCs w:val="24"/>
          <w:shd w:val="clear" w:color="auto" w:fill="FFFFFF"/>
        </w:rPr>
        <w:t>, и направляют этот протокол в суд;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- одновременно с возбуждением дела об административном правонарушении по </w:t>
      </w:r>
      <w:hyperlink r:id="rId13">
        <w:r w:rsidRPr="00A26FF0">
          <w:rPr>
            <w:sz w:val="24"/>
            <w:szCs w:val="24"/>
            <w:shd w:val="clear" w:color="auto" w:fill="FFFFFF"/>
          </w:rPr>
          <w:t>части 1 статьи 20.25</w:t>
        </w:r>
      </w:hyperlink>
      <w:r w:rsidRPr="00A26FF0">
        <w:rPr>
          <w:sz w:val="24"/>
          <w:szCs w:val="24"/>
          <w:shd w:val="clear" w:color="auto" w:fill="FFFFFF"/>
        </w:rPr>
        <w:t xml:space="preserve"> </w:t>
      </w:r>
      <w:hyperlink r:id="rId14" w:tooltip="ФЕДЕРАЛЬНЫЙ ЗАКОН от 30.12.2001 № 195-ФЗ ГОСУДАРСТВЕННАЯ ДУМА ФЕДЕРАЛЬНОГО СОБРАНИЯ РФ&#10;&#10;КОДЕКС РОССИЙСКОЙ ФЕДЕРАЦИИ ОБ АДМИНИСТРАТИВНЫХ ПРАВОНАРУШЕНИЯХ" w:history="1">
        <w:r w:rsidRPr="00A26FF0">
          <w:rPr>
            <w:sz w:val="24"/>
            <w:szCs w:val="24"/>
            <w:shd w:val="clear" w:color="auto" w:fill="FFFFFF"/>
          </w:rPr>
          <w:t>КоАП</w:t>
        </w:r>
      </w:hyperlink>
      <w:r w:rsidRPr="00A26FF0">
        <w:rPr>
          <w:sz w:val="24"/>
          <w:szCs w:val="24"/>
          <w:shd w:val="clear" w:color="auto" w:fill="FFFFFF"/>
        </w:rPr>
        <w:t xml:space="preserve"> напра</w:t>
      </w:r>
      <w:r w:rsidRPr="00613190">
        <w:rPr>
          <w:sz w:val="24"/>
          <w:szCs w:val="24"/>
          <w:shd w:val="clear" w:color="auto" w:fill="FFFFFF"/>
        </w:rPr>
        <w:t xml:space="preserve">вляют в </w:t>
      </w:r>
      <w:r w:rsidRPr="00613190">
        <w:rPr>
          <w:sz w:val="24"/>
          <w:szCs w:val="24"/>
        </w:rPr>
        <w:t>службу судебных приставов</w:t>
      </w:r>
      <w:r w:rsidRPr="00613190">
        <w:rPr>
          <w:sz w:val="24"/>
          <w:szCs w:val="24"/>
          <w:shd w:val="clear" w:color="auto" w:fill="FFFFFF"/>
        </w:rPr>
        <w:t xml:space="preserve"> заявление с соответствующей информацией об исполнительном производстве для принудительного взыскания суммы административного штрафа;</w:t>
      </w:r>
    </w:p>
    <w:p w:rsid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- принимают меры по устранению обстоятельств, послуживших основанием для отказа в возбуждении исполнительного производства;</w:t>
      </w:r>
    </w:p>
    <w:p w:rsidR="00CA0BA5" w:rsidRPr="00CA0BA5" w:rsidRDefault="00CA0BA5" w:rsidP="00613190">
      <w:pPr>
        <w:ind w:firstLine="709"/>
        <w:rPr>
          <w:sz w:val="24"/>
          <w:szCs w:val="24"/>
          <w:shd w:val="clear" w:color="auto" w:fill="FFFFFF"/>
        </w:rPr>
      </w:pPr>
      <w:proofErr w:type="gramStart"/>
      <w:r w:rsidRPr="00CA0BA5">
        <w:rPr>
          <w:rFonts w:cs="Arial"/>
          <w:sz w:val="24"/>
          <w:szCs w:val="24"/>
          <w:shd w:val="clear" w:color="auto" w:fill="FFFFFF"/>
        </w:rPr>
        <w:t xml:space="preserve">- в соответствии с порядком принятия решения о признании безнадежной к взысканию задолженности по платежам в бюджет </w:t>
      </w:r>
      <w:r>
        <w:rPr>
          <w:rFonts w:cs="Arial"/>
          <w:sz w:val="24"/>
          <w:szCs w:val="24"/>
          <w:shd w:val="clear" w:color="auto" w:fill="FFFFFF"/>
        </w:rPr>
        <w:t>городского поселения Агириш</w:t>
      </w:r>
      <w:r w:rsidRPr="00CA0BA5">
        <w:rPr>
          <w:rFonts w:cs="Arial"/>
          <w:sz w:val="24"/>
          <w:szCs w:val="24"/>
          <w:shd w:val="clear" w:color="auto" w:fill="FFFFFF"/>
        </w:rPr>
        <w:t xml:space="preserve">, утвержденным постановлением администрации </w:t>
      </w:r>
      <w:r>
        <w:rPr>
          <w:rFonts w:cs="Arial"/>
          <w:sz w:val="24"/>
          <w:szCs w:val="24"/>
          <w:shd w:val="clear" w:color="auto" w:fill="FFFFFF"/>
        </w:rPr>
        <w:t>городского поселения Агириш</w:t>
      </w:r>
      <w:r w:rsidRPr="00CA0BA5">
        <w:rPr>
          <w:rFonts w:cs="Arial"/>
          <w:sz w:val="24"/>
          <w:szCs w:val="24"/>
          <w:shd w:val="clear" w:color="auto" w:fill="FFFFFF"/>
        </w:rPr>
        <w:t xml:space="preserve"> </w:t>
      </w:r>
      <w:r>
        <w:rPr>
          <w:rFonts w:cs="Arial"/>
          <w:sz w:val="24"/>
          <w:szCs w:val="24"/>
          <w:shd w:val="clear" w:color="auto" w:fill="FFFFFF"/>
        </w:rPr>
        <w:t>от 04.06.2020 №</w:t>
      </w:r>
      <w:bookmarkStart w:id="0" w:name="_GoBack"/>
      <w:bookmarkEnd w:id="0"/>
      <w:r>
        <w:rPr>
          <w:rFonts w:cs="Arial"/>
          <w:sz w:val="24"/>
          <w:szCs w:val="24"/>
          <w:shd w:val="clear" w:color="auto" w:fill="FFFFFF"/>
        </w:rPr>
        <w:t xml:space="preserve"> 112/НПА</w:t>
      </w:r>
      <w:r w:rsidRPr="00CA0BA5">
        <w:rPr>
          <w:rFonts w:cs="Arial"/>
          <w:sz w:val="24"/>
          <w:szCs w:val="24"/>
          <w:shd w:val="clear" w:color="auto" w:fill="FFFFFF"/>
        </w:rPr>
        <w:t xml:space="preserve"> передают на рассмотрение в постоянно действующую комиссию по поступлению и выбытию активов, созданную в администрации </w:t>
      </w:r>
      <w:r>
        <w:rPr>
          <w:rFonts w:cs="Arial"/>
          <w:sz w:val="24"/>
          <w:szCs w:val="24"/>
          <w:shd w:val="clear" w:color="auto" w:fill="FFFFFF"/>
        </w:rPr>
        <w:t>городского поселения Агириш</w:t>
      </w:r>
      <w:r w:rsidRPr="00CA0BA5">
        <w:rPr>
          <w:rFonts w:cs="Arial"/>
          <w:sz w:val="24"/>
          <w:szCs w:val="24"/>
          <w:shd w:val="clear" w:color="auto" w:fill="FFFFFF"/>
        </w:rPr>
        <w:t xml:space="preserve">, документы о признании задолженности по платежам в бюджет </w:t>
      </w:r>
      <w:r>
        <w:rPr>
          <w:rFonts w:cs="Arial"/>
          <w:sz w:val="24"/>
          <w:szCs w:val="24"/>
          <w:shd w:val="clear" w:color="auto" w:fill="FFFFFF"/>
        </w:rPr>
        <w:t>городского поселения Агириш</w:t>
      </w:r>
      <w:r w:rsidRPr="00CA0BA5">
        <w:rPr>
          <w:rFonts w:cs="Arial"/>
          <w:sz w:val="24"/>
          <w:szCs w:val="24"/>
          <w:shd w:val="clear" w:color="auto" w:fill="FFFFFF"/>
        </w:rPr>
        <w:t xml:space="preserve"> безнадежной к</w:t>
      </w:r>
      <w:proofErr w:type="gramEnd"/>
      <w:r w:rsidRPr="00CA0BA5">
        <w:rPr>
          <w:rFonts w:cs="Arial"/>
          <w:sz w:val="24"/>
          <w:szCs w:val="24"/>
          <w:shd w:val="clear" w:color="auto" w:fill="FFFFFF"/>
        </w:rPr>
        <w:t xml:space="preserve"> взысканию в связи с истечением сроков давности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 xml:space="preserve">4.3. </w:t>
      </w:r>
      <w:r w:rsidR="00B10D0D">
        <w:rPr>
          <w:sz w:val="24"/>
          <w:szCs w:val="24"/>
          <w:shd w:val="clear" w:color="auto" w:fill="FFFFFF"/>
        </w:rPr>
        <w:t>Администрация городского поселения Агириш, осуществляющая</w:t>
      </w:r>
      <w:r w:rsidRPr="00613190">
        <w:rPr>
          <w:sz w:val="24"/>
          <w:szCs w:val="24"/>
          <w:shd w:val="clear" w:color="auto" w:fill="FFFFFF"/>
        </w:rPr>
        <w:t xml:space="preserve"> мероприятия по принудительному взысканию дебиторской задолженности, ведут учет исполнительных документов, </w:t>
      </w:r>
      <w:r w:rsidRPr="00613190">
        <w:rPr>
          <w:sz w:val="24"/>
          <w:szCs w:val="24"/>
        </w:rPr>
        <w:t>проводят сверку результатов исполнительных производств со службой судебных приставов</w:t>
      </w:r>
      <w:r w:rsidRPr="00613190">
        <w:rPr>
          <w:sz w:val="24"/>
          <w:szCs w:val="24"/>
          <w:shd w:val="clear" w:color="auto" w:fill="FFFFFF"/>
        </w:rPr>
        <w:t xml:space="preserve">, направляют запросы о ходе исполнительного производства в </w:t>
      </w:r>
      <w:r w:rsidRPr="00613190">
        <w:rPr>
          <w:sz w:val="24"/>
          <w:szCs w:val="24"/>
        </w:rPr>
        <w:t>службу судебных приставов</w:t>
      </w:r>
      <w:r w:rsidRPr="00613190">
        <w:rPr>
          <w:sz w:val="24"/>
          <w:szCs w:val="24"/>
          <w:shd w:val="clear" w:color="auto" w:fill="FFFFFF"/>
        </w:rPr>
        <w:t>, в том числе: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-</w:t>
      </w:r>
      <w:r w:rsidR="00A26FF0">
        <w:rPr>
          <w:sz w:val="24"/>
          <w:szCs w:val="24"/>
          <w:shd w:val="clear" w:color="auto" w:fill="FFFFFF"/>
        </w:rPr>
        <w:t> </w:t>
      </w:r>
      <w:r w:rsidRPr="00613190">
        <w:rPr>
          <w:sz w:val="24"/>
          <w:szCs w:val="24"/>
          <w:shd w:val="clear" w:color="auto" w:fill="FFFFFF"/>
        </w:rPr>
        <w:t>о</w:t>
      </w:r>
      <w:r w:rsidR="00A26FF0">
        <w:rPr>
          <w:sz w:val="24"/>
          <w:szCs w:val="24"/>
          <w:shd w:val="clear" w:color="auto" w:fill="FFFFFF"/>
        </w:rPr>
        <w:t> </w:t>
      </w:r>
      <w:r w:rsidRPr="00613190">
        <w:rPr>
          <w:sz w:val="24"/>
          <w:szCs w:val="24"/>
          <w:shd w:val="clear" w:color="auto" w:fill="FFFFFF"/>
        </w:rPr>
        <w:t>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- о сумме непогашенной задолженности по исполнительному документу;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- о наличии данных об объявлении розыска должника, его имущества;</w:t>
      </w:r>
    </w:p>
    <w:p w:rsidR="00613190" w:rsidRPr="00613190" w:rsidRDefault="00613190" w:rsidP="00613190">
      <w:pPr>
        <w:ind w:firstLine="709"/>
        <w:rPr>
          <w:sz w:val="24"/>
          <w:szCs w:val="24"/>
          <w:shd w:val="clear" w:color="auto" w:fill="FFFFFF"/>
        </w:rPr>
      </w:pPr>
      <w:r w:rsidRPr="00613190">
        <w:rPr>
          <w:sz w:val="24"/>
          <w:szCs w:val="24"/>
          <w:shd w:val="clear" w:color="auto" w:fill="FFFFFF"/>
        </w:rPr>
        <w:t>-</w:t>
      </w:r>
      <w:r w:rsidR="00B10D0D">
        <w:rPr>
          <w:sz w:val="24"/>
          <w:szCs w:val="24"/>
          <w:shd w:val="clear" w:color="auto" w:fill="FFFFFF"/>
        </w:rPr>
        <w:t> </w:t>
      </w:r>
      <w:r w:rsidRPr="00613190">
        <w:rPr>
          <w:sz w:val="24"/>
          <w:szCs w:val="24"/>
          <w:shd w:val="clear" w:color="auto" w:fill="FFFFFF"/>
        </w:rPr>
        <w:t>об</w:t>
      </w:r>
      <w:r w:rsidR="00A26FF0">
        <w:rPr>
          <w:sz w:val="24"/>
          <w:szCs w:val="24"/>
          <w:shd w:val="clear" w:color="auto" w:fill="FFFFFF"/>
        </w:rPr>
        <w:t> </w:t>
      </w:r>
      <w:r w:rsidRPr="00613190">
        <w:rPr>
          <w:sz w:val="24"/>
          <w:szCs w:val="24"/>
          <w:shd w:val="clear" w:color="auto" w:fill="FFFFFF"/>
        </w:rPr>
        <w:t>изменении состояния счета/счетов должника, имуществе и правах имущественного характера должника на дату запроса.</w:t>
      </w:r>
    </w:p>
    <w:p w:rsidR="00613190" w:rsidRPr="00613190" w:rsidRDefault="00613190" w:rsidP="00613190">
      <w:pPr>
        <w:ind w:firstLine="567"/>
        <w:rPr>
          <w:sz w:val="24"/>
          <w:szCs w:val="24"/>
          <w:shd w:val="clear" w:color="auto" w:fill="FFFFFF"/>
        </w:rPr>
      </w:pPr>
    </w:p>
    <w:p w:rsidR="004D6D05" w:rsidRDefault="004D6D05" w:rsidP="00613190">
      <w:pPr>
        <w:ind w:firstLine="567"/>
        <w:jc w:val="right"/>
        <w:rPr>
          <w:sz w:val="24"/>
          <w:szCs w:val="24"/>
        </w:rPr>
      </w:pPr>
    </w:p>
    <w:p w:rsidR="004D6D05" w:rsidRDefault="004D6D05" w:rsidP="00613190">
      <w:pPr>
        <w:ind w:firstLine="567"/>
        <w:jc w:val="right"/>
        <w:rPr>
          <w:sz w:val="24"/>
          <w:szCs w:val="24"/>
        </w:rPr>
      </w:pPr>
    </w:p>
    <w:p w:rsidR="004D6D05" w:rsidRDefault="004D6D05" w:rsidP="00613190">
      <w:pPr>
        <w:ind w:firstLine="567"/>
        <w:jc w:val="right"/>
        <w:rPr>
          <w:sz w:val="24"/>
          <w:szCs w:val="24"/>
        </w:rPr>
      </w:pPr>
    </w:p>
    <w:p w:rsidR="004D6D05" w:rsidRDefault="004D6D05" w:rsidP="00613190">
      <w:pPr>
        <w:ind w:firstLine="567"/>
        <w:jc w:val="right"/>
        <w:rPr>
          <w:sz w:val="24"/>
          <w:szCs w:val="24"/>
        </w:rPr>
      </w:pPr>
    </w:p>
    <w:p w:rsidR="004D6D05" w:rsidRDefault="004D6D05" w:rsidP="00613190">
      <w:pPr>
        <w:ind w:firstLine="567"/>
        <w:jc w:val="right"/>
        <w:rPr>
          <w:sz w:val="24"/>
          <w:szCs w:val="24"/>
        </w:rPr>
      </w:pPr>
    </w:p>
    <w:p w:rsidR="004D6D05" w:rsidRDefault="004D6D05" w:rsidP="00613190">
      <w:pPr>
        <w:ind w:firstLine="567"/>
        <w:jc w:val="right"/>
        <w:rPr>
          <w:sz w:val="24"/>
          <w:szCs w:val="24"/>
        </w:rPr>
      </w:pPr>
    </w:p>
    <w:p w:rsidR="00A26FF0" w:rsidRDefault="00A26FF0" w:rsidP="00613190">
      <w:pPr>
        <w:ind w:firstLine="567"/>
        <w:jc w:val="right"/>
        <w:rPr>
          <w:sz w:val="24"/>
          <w:szCs w:val="24"/>
        </w:rPr>
      </w:pPr>
    </w:p>
    <w:p w:rsidR="00A26FF0" w:rsidRDefault="00A26FF0" w:rsidP="00613190">
      <w:pPr>
        <w:ind w:firstLine="567"/>
        <w:jc w:val="right"/>
        <w:rPr>
          <w:sz w:val="24"/>
          <w:szCs w:val="24"/>
        </w:rPr>
      </w:pPr>
    </w:p>
    <w:p w:rsidR="00A26FF0" w:rsidRDefault="00A26FF0" w:rsidP="00613190">
      <w:pPr>
        <w:ind w:firstLine="567"/>
        <w:jc w:val="right"/>
        <w:rPr>
          <w:sz w:val="24"/>
          <w:szCs w:val="24"/>
        </w:rPr>
      </w:pPr>
    </w:p>
    <w:p w:rsidR="00A26FF0" w:rsidRDefault="00A26FF0" w:rsidP="00613190">
      <w:pPr>
        <w:ind w:firstLine="567"/>
        <w:jc w:val="right"/>
        <w:rPr>
          <w:sz w:val="24"/>
          <w:szCs w:val="24"/>
        </w:rPr>
      </w:pPr>
    </w:p>
    <w:p w:rsidR="00A26FF0" w:rsidRDefault="00A26FF0" w:rsidP="00613190">
      <w:pPr>
        <w:ind w:firstLine="567"/>
        <w:jc w:val="right"/>
        <w:rPr>
          <w:sz w:val="24"/>
          <w:szCs w:val="24"/>
        </w:rPr>
      </w:pPr>
    </w:p>
    <w:p w:rsidR="00A26FF0" w:rsidRDefault="00A26FF0" w:rsidP="00613190">
      <w:pPr>
        <w:ind w:firstLine="567"/>
        <w:jc w:val="right"/>
        <w:rPr>
          <w:sz w:val="24"/>
          <w:szCs w:val="24"/>
        </w:rPr>
      </w:pPr>
    </w:p>
    <w:p w:rsidR="00A26FF0" w:rsidRDefault="00A26FF0" w:rsidP="00613190">
      <w:pPr>
        <w:ind w:firstLine="567"/>
        <w:jc w:val="right"/>
        <w:rPr>
          <w:sz w:val="24"/>
          <w:szCs w:val="24"/>
        </w:rPr>
      </w:pPr>
    </w:p>
    <w:p w:rsidR="00A26FF0" w:rsidRDefault="00A26FF0" w:rsidP="00613190">
      <w:pPr>
        <w:ind w:firstLine="567"/>
        <w:jc w:val="right"/>
        <w:rPr>
          <w:sz w:val="24"/>
          <w:szCs w:val="24"/>
        </w:rPr>
      </w:pPr>
    </w:p>
    <w:p w:rsidR="00A26FF0" w:rsidRDefault="00A26FF0" w:rsidP="00613190">
      <w:pPr>
        <w:ind w:firstLine="567"/>
        <w:jc w:val="right"/>
        <w:rPr>
          <w:sz w:val="24"/>
          <w:szCs w:val="24"/>
        </w:rPr>
      </w:pPr>
    </w:p>
    <w:p w:rsidR="00A26FF0" w:rsidRDefault="00A26FF0" w:rsidP="00613190">
      <w:pPr>
        <w:ind w:firstLine="567"/>
        <w:jc w:val="right"/>
        <w:rPr>
          <w:sz w:val="24"/>
          <w:szCs w:val="24"/>
        </w:rPr>
      </w:pPr>
    </w:p>
    <w:p w:rsidR="00A26FF0" w:rsidRDefault="00A26FF0" w:rsidP="00613190">
      <w:pPr>
        <w:ind w:firstLine="567"/>
        <w:jc w:val="right"/>
        <w:rPr>
          <w:sz w:val="24"/>
          <w:szCs w:val="24"/>
        </w:rPr>
      </w:pPr>
    </w:p>
    <w:p w:rsidR="00A26FF0" w:rsidRDefault="00A26FF0" w:rsidP="00613190">
      <w:pPr>
        <w:ind w:firstLine="567"/>
        <w:jc w:val="right"/>
        <w:rPr>
          <w:sz w:val="24"/>
          <w:szCs w:val="24"/>
        </w:rPr>
      </w:pPr>
    </w:p>
    <w:p w:rsidR="00A26FF0" w:rsidRDefault="00A26FF0" w:rsidP="00613190">
      <w:pPr>
        <w:ind w:firstLine="567"/>
        <w:jc w:val="right"/>
        <w:rPr>
          <w:sz w:val="24"/>
          <w:szCs w:val="24"/>
        </w:rPr>
      </w:pPr>
    </w:p>
    <w:p w:rsidR="00A26FF0" w:rsidRDefault="00A26FF0" w:rsidP="00613190">
      <w:pPr>
        <w:ind w:firstLine="567"/>
        <w:jc w:val="right"/>
        <w:rPr>
          <w:sz w:val="24"/>
          <w:szCs w:val="24"/>
        </w:rPr>
      </w:pPr>
    </w:p>
    <w:p w:rsidR="004D6D05" w:rsidRDefault="004D6D05" w:rsidP="00613190">
      <w:pPr>
        <w:ind w:firstLine="567"/>
        <w:jc w:val="right"/>
        <w:rPr>
          <w:sz w:val="24"/>
          <w:szCs w:val="24"/>
        </w:rPr>
      </w:pPr>
    </w:p>
    <w:p w:rsidR="004D6D05" w:rsidRDefault="004D6D05" w:rsidP="00613190">
      <w:pPr>
        <w:ind w:firstLine="567"/>
        <w:jc w:val="right"/>
        <w:rPr>
          <w:sz w:val="24"/>
          <w:szCs w:val="24"/>
        </w:rPr>
      </w:pPr>
    </w:p>
    <w:p w:rsidR="0080103F" w:rsidRDefault="0080103F" w:rsidP="0080103F">
      <w:pPr>
        <w:jc w:val="right"/>
        <w:rPr>
          <w:rFonts w:cs="Arial"/>
        </w:rPr>
      </w:pPr>
    </w:p>
    <w:p w:rsidR="0080103F" w:rsidRPr="0080103F" w:rsidRDefault="0080103F" w:rsidP="0080103F">
      <w:pPr>
        <w:jc w:val="right"/>
        <w:rPr>
          <w:rFonts w:cs="Arial"/>
          <w:sz w:val="24"/>
          <w:szCs w:val="24"/>
        </w:rPr>
      </w:pPr>
      <w:r w:rsidRPr="0080103F">
        <w:rPr>
          <w:rFonts w:cs="Arial"/>
          <w:sz w:val="24"/>
          <w:szCs w:val="24"/>
        </w:rPr>
        <w:t>Приложение</w:t>
      </w:r>
    </w:p>
    <w:p w:rsidR="0080103F" w:rsidRPr="0080103F" w:rsidRDefault="0080103F" w:rsidP="0080103F">
      <w:pPr>
        <w:tabs>
          <w:tab w:val="left" w:pos="2338"/>
        </w:tabs>
        <w:jc w:val="right"/>
        <w:rPr>
          <w:rFonts w:cs="Arial"/>
          <w:sz w:val="24"/>
          <w:szCs w:val="24"/>
        </w:rPr>
      </w:pPr>
      <w:r w:rsidRPr="0080103F">
        <w:rPr>
          <w:rFonts w:cs="Arial"/>
          <w:sz w:val="24"/>
          <w:szCs w:val="24"/>
        </w:rPr>
        <w:t>к Регламенту реализации полномочий</w:t>
      </w:r>
    </w:p>
    <w:p w:rsidR="0080103F" w:rsidRPr="0080103F" w:rsidRDefault="0080103F" w:rsidP="0080103F">
      <w:pPr>
        <w:tabs>
          <w:tab w:val="left" w:pos="2338"/>
        </w:tabs>
        <w:jc w:val="right"/>
        <w:rPr>
          <w:rFonts w:cs="Arial"/>
          <w:sz w:val="24"/>
          <w:szCs w:val="24"/>
        </w:rPr>
      </w:pPr>
      <w:r w:rsidRPr="0080103F">
        <w:rPr>
          <w:rFonts w:cs="Arial"/>
          <w:sz w:val="24"/>
          <w:szCs w:val="24"/>
        </w:rPr>
        <w:t>администратора доходов бюджета</w:t>
      </w:r>
    </w:p>
    <w:p w:rsidR="0080103F" w:rsidRPr="0080103F" w:rsidRDefault="0080103F" w:rsidP="0080103F">
      <w:pPr>
        <w:tabs>
          <w:tab w:val="left" w:pos="2338"/>
        </w:tabs>
        <w:jc w:val="right"/>
        <w:rPr>
          <w:rFonts w:cs="Arial"/>
          <w:sz w:val="24"/>
          <w:szCs w:val="24"/>
        </w:rPr>
      </w:pPr>
      <w:r w:rsidRPr="0080103F">
        <w:rPr>
          <w:rFonts w:cs="Arial"/>
          <w:sz w:val="24"/>
          <w:szCs w:val="24"/>
        </w:rPr>
        <w:t>по взысканию дебиторской задолженности</w:t>
      </w:r>
    </w:p>
    <w:p w:rsidR="0080103F" w:rsidRDefault="0080103F" w:rsidP="0080103F">
      <w:pPr>
        <w:tabs>
          <w:tab w:val="left" w:pos="2338"/>
        </w:tabs>
        <w:jc w:val="right"/>
        <w:rPr>
          <w:rFonts w:cs="Arial"/>
          <w:sz w:val="24"/>
          <w:szCs w:val="24"/>
        </w:rPr>
      </w:pPr>
      <w:r w:rsidRPr="0080103F">
        <w:rPr>
          <w:rFonts w:cs="Arial"/>
          <w:sz w:val="24"/>
          <w:szCs w:val="24"/>
        </w:rPr>
        <w:t xml:space="preserve">по платежам в бюджет </w:t>
      </w:r>
      <w:r>
        <w:rPr>
          <w:rFonts w:cs="Arial"/>
          <w:sz w:val="24"/>
          <w:szCs w:val="24"/>
        </w:rPr>
        <w:t>городского поселения Агириш,</w:t>
      </w:r>
    </w:p>
    <w:p w:rsidR="0080103F" w:rsidRDefault="0080103F" w:rsidP="0080103F">
      <w:pPr>
        <w:tabs>
          <w:tab w:val="left" w:pos="2338"/>
        </w:tabs>
        <w:jc w:val="right"/>
        <w:rPr>
          <w:rFonts w:cs="Arial"/>
          <w:sz w:val="24"/>
          <w:szCs w:val="24"/>
        </w:rPr>
      </w:pPr>
      <w:r w:rsidRPr="0080103F">
        <w:rPr>
          <w:rFonts w:cs="Arial"/>
          <w:sz w:val="24"/>
          <w:szCs w:val="24"/>
        </w:rPr>
        <w:t xml:space="preserve"> пеням и штрафам</w:t>
      </w:r>
      <w:r>
        <w:rPr>
          <w:rFonts w:cs="Arial"/>
          <w:sz w:val="24"/>
          <w:szCs w:val="24"/>
        </w:rPr>
        <w:t xml:space="preserve"> </w:t>
      </w:r>
      <w:r w:rsidRPr="0080103F">
        <w:rPr>
          <w:rFonts w:cs="Arial"/>
          <w:sz w:val="24"/>
          <w:szCs w:val="24"/>
        </w:rPr>
        <w:t xml:space="preserve">по ним в администрации </w:t>
      </w:r>
    </w:p>
    <w:p w:rsidR="00613190" w:rsidRPr="00613190" w:rsidRDefault="0080103F" w:rsidP="00613190">
      <w:pPr>
        <w:ind w:firstLine="567"/>
        <w:jc w:val="right"/>
        <w:rPr>
          <w:sz w:val="24"/>
          <w:szCs w:val="24"/>
        </w:rPr>
      </w:pPr>
      <w:r>
        <w:rPr>
          <w:rFonts w:cs="Arial"/>
          <w:sz w:val="24"/>
          <w:szCs w:val="24"/>
        </w:rPr>
        <w:t>городского поселения Агириш</w:t>
      </w:r>
    </w:p>
    <w:p w:rsidR="00613190" w:rsidRPr="00613190" w:rsidRDefault="00613190" w:rsidP="00613190">
      <w:pPr>
        <w:ind w:firstLine="567"/>
        <w:jc w:val="center"/>
        <w:outlineLvl w:val="1"/>
        <w:rPr>
          <w:b/>
          <w:bCs/>
          <w:iCs/>
          <w:sz w:val="24"/>
          <w:szCs w:val="24"/>
        </w:rPr>
      </w:pPr>
      <w:r w:rsidRPr="00613190">
        <w:rPr>
          <w:b/>
          <w:bCs/>
          <w:iCs/>
          <w:sz w:val="24"/>
          <w:szCs w:val="24"/>
        </w:rPr>
        <w:t>Перечень</w:t>
      </w:r>
    </w:p>
    <w:p w:rsidR="00613190" w:rsidRDefault="00A22B26" w:rsidP="00613190">
      <w:pPr>
        <w:ind w:firstLine="567"/>
        <w:jc w:val="center"/>
        <w:outlineLvl w:val="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отделов</w:t>
      </w:r>
      <w:r w:rsidR="00613190" w:rsidRPr="00613190">
        <w:rPr>
          <w:b/>
          <w:bCs/>
          <w:iCs/>
          <w:sz w:val="24"/>
          <w:szCs w:val="24"/>
        </w:rPr>
        <w:t xml:space="preserve"> администрации </w:t>
      </w:r>
      <w:r w:rsidR="00A26FF0">
        <w:rPr>
          <w:b/>
          <w:bCs/>
          <w:iCs/>
          <w:sz w:val="24"/>
          <w:szCs w:val="24"/>
        </w:rPr>
        <w:t>городского поселения Агириш</w:t>
      </w:r>
      <w:r w:rsidR="00613190" w:rsidRPr="00613190">
        <w:rPr>
          <w:b/>
          <w:bCs/>
          <w:iCs/>
          <w:sz w:val="24"/>
          <w:szCs w:val="24"/>
        </w:rPr>
        <w:t xml:space="preserve"> реализующих полномочия администратора доходов бюджета по недопущению и взысканию дебиторской задолженности по платежам в бюджет </w:t>
      </w:r>
      <w:r w:rsidR="00A26FF0">
        <w:rPr>
          <w:b/>
          <w:bCs/>
          <w:iCs/>
          <w:sz w:val="24"/>
          <w:szCs w:val="24"/>
        </w:rPr>
        <w:t>городского поселения Агириш</w:t>
      </w:r>
      <w:r w:rsidR="00613190" w:rsidRPr="00613190">
        <w:rPr>
          <w:b/>
          <w:bCs/>
          <w:iCs/>
          <w:sz w:val="24"/>
          <w:szCs w:val="24"/>
        </w:rPr>
        <w:t>, пеням и штрафам по ним</w:t>
      </w:r>
    </w:p>
    <w:p w:rsidR="00A26FF0" w:rsidRPr="00613190" w:rsidRDefault="00A26FF0" w:rsidP="00613190">
      <w:pPr>
        <w:ind w:firstLine="567"/>
        <w:jc w:val="center"/>
        <w:outlineLvl w:val="1"/>
        <w:rPr>
          <w:b/>
          <w:bCs/>
          <w:i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8490"/>
      </w:tblGrid>
      <w:tr w:rsidR="00613190" w:rsidRPr="00613190" w:rsidTr="0084475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0" w:rsidRPr="00613190" w:rsidRDefault="00613190" w:rsidP="00613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190">
              <w:rPr>
                <w:sz w:val="24"/>
                <w:szCs w:val="24"/>
              </w:rPr>
              <w:t>№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0" w:rsidRPr="00613190" w:rsidRDefault="00A26FF0" w:rsidP="00613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администрации городского поселения Агириш</w:t>
            </w:r>
          </w:p>
        </w:tc>
      </w:tr>
      <w:tr w:rsidR="00613190" w:rsidRPr="00613190" w:rsidTr="0084475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0" w:rsidRPr="00613190" w:rsidRDefault="00613190" w:rsidP="00613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190">
              <w:rPr>
                <w:sz w:val="24"/>
                <w:szCs w:val="24"/>
              </w:rPr>
              <w:t>1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0" w:rsidRPr="00613190" w:rsidRDefault="00A22B26" w:rsidP="006131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Финансово-экономический отдел</w:t>
            </w:r>
          </w:p>
        </w:tc>
      </w:tr>
      <w:tr w:rsidR="00613190" w:rsidRPr="00613190" w:rsidTr="0084475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0" w:rsidRPr="00613190" w:rsidRDefault="00613190" w:rsidP="006131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190">
              <w:rPr>
                <w:sz w:val="24"/>
                <w:szCs w:val="24"/>
              </w:rPr>
              <w:t>2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90" w:rsidRPr="00613190" w:rsidRDefault="00A22B26" w:rsidP="0061319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организации деятельности</w:t>
            </w:r>
          </w:p>
        </w:tc>
      </w:tr>
    </w:tbl>
    <w:p w:rsidR="00613190" w:rsidRPr="00613190" w:rsidRDefault="00613190" w:rsidP="00613190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DA6B7E" w:rsidRPr="00613190" w:rsidRDefault="00DA6B7E" w:rsidP="00DA6B7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sectPr w:rsidR="00DA6B7E" w:rsidRPr="00613190" w:rsidSect="004579A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7B1"/>
    <w:multiLevelType w:val="hybridMultilevel"/>
    <w:tmpl w:val="7C564B36"/>
    <w:lvl w:ilvl="0" w:tplc="8D1ABBA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1B5668"/>
    <w:multiLevelType w:val="hybridMultilevel"/>
    <w:tmpl w:val="4BD8F054"/>
    <w:lvl w:ilvl="0" w:tplc="8D1ABBA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5981439"/>
    <w:multiLevelType w:val="hybridMultilevel"/>
    <w:tmpl w:val="25823192"/>
    <w:lvl w:ilvl="0" w:tplc="8D1ABBA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98264E"/>
    <w:multiLevelType w:val="hybridMultilevel"/>
    <w:tmpl w:val="8CE47720"/>
    <w:lvl w:ilvl="0" w:tplc="6B1EDB74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84644A"/>
    <w:multiLevelType w:val="hybridMultilevel"/>
    <w:tmpl w:val="843ECEC0"/>
    <w:lvl w:ilvl="0" w:tplc="B3C8833A">
      <w:start w:val="1"/>
      <w:numFmt w:val="decimal"/>
      <w:lvlText w:val="1.%1.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6845CC"/>
    <w:multiLevelType w:val="hybridMultilevel"/>
    <w:tmpl w:val="BEF688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7A5F30"/>
    <w:multiLevelType w:val="hybridMultilevel"/>
    <w:tmpl w:val="F6860C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6E7839"/>
    <w:multiLevelType w:val="hybridMultilevel"/>
    <w:tmpl w:val="0C7C4DC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CD0216"/>
    <w:multiLevelType w:val="hybridMultilevel"/>
    <w:tmpl w:val="7D6AE2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3C0E23"/>
    <w:multiLevelType w:val="hybridMultilevel"/>
    <w:tmpl w:val="EF3ED8A2"/>
    <w:lvl w:ilvl="0" w:tplc="8D1ABBA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71F5FA1"/>
    <w:multiLevelType w:val="hybridMultilevel"/>
    <w:tmpl w:val="D30ABA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C8C775B"/>
    <w:multiLevelType w:val="hybridMultilevel"/>
    <w:tmpl w:val="75A0EFF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5C7EE3"/>
    <w:multiLevelType w:val="hybridMultilevel"/>
    <w:tmpl w:val="FCE690AE"/>
    <w:lvl w:ilvl="0" w:tplc="B3C8833A">
      <w:start w:val="1"/>
      <w:numFmt w:val="decimal"/>
      <w:lvlText w:val="1.%1."/>
      <w:lvlJc w:val="left"/>
      <w:pPr>
        <w:ind w:left="1440" w:hanging="360"/>
      </w:pPr>
    </w:lvl>
    <w:lvl w:ilvl="1" w:tplc="B3C8833A">
      <w:start w:val="1"/>
      <w:numFmt w:val="decimal"/>
      <w:lvlText w:val="1.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D4576B"/>
    <w:multiLevelType w:val="hybridMultilevel"/>
    <w:tmpl w:val="C4B4BC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19C4B89"/>
    <w:multiLevelType w:val="hybridMultilevel"/>
    <w:tmpl w:val="F30C99F4"/>
    <w:lvl w:ilvl="0" w:tplc="2A24005A">
      <w:start w:val="1"/>
      <w:numFmt w:val="decimal"/>
      <w:lvlText w:val="3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D31564"/>
    <w:multiLevelType w:val="hybridMultilevel"/>
    <w:tmpl w:val="8F4CC184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7526A48"/>
    <w:multiLevelType w:val="hybridMultilevel"/>
    <w:tmpl w:val="11CC407A"/>
    <w:lvl w:ilvl="0" w:tplc="8D1ABBAC">
      <w:start w:val="1"/>
      <w:numFmt w:val="russianLower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8245353"/>
    <w:multiLevelType w:val="hybridMultilevel"/>
    <w:tmpl w:val="15F23B38"/>
    <w:lvl w:ilvl="0" w:tplc="F362B520">
      <w:start w:val="1"/>
      <w:numFmt w:val="decimal"/>
      <w:lvlText w:val="2.%1."/>
      <w:lvlJc w:val="left"/>
      <w:pPr>
        <w:ind w:left="1353" w:hanging="360"/>
      </w:pPr>
    </w:lvl>
    <w:lvl w:ilvl="1" w:tplc="4AF88256">
      <w:start w:val="1"/>
      <w:numFmt w:val="decimal"/>
      <w:lvlText w:val="%2)"/>
      <w:lvlJc w:val="left"/>
      <w:pPr>
        <w:ind w:left="2784" w:hanging="984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1A7455"/>
    <w:multiLevelType w:val="hybridMultilevel"/>
    <w:tmpl w:val="71C8701C"/>
    <w:lvl w:ilvl="0" w:tplc="D3063296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DF62617"/>
    <w:multiLevelType w:val="hybridMultilevel"/>
    <w:tmpl w:val="FA40278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5223D0D"/>
    <w:multiLevelType w:val="hybridMultilevel"/>
    <w:tmpl w:val="C79AE2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B9D5B5E"/>
    <w:multiLevelType w:val="hybridMultilevel"/>
    <w:tmpl w:val="F7E498B4"/>
    <w:lvl w:ilvl="0" w:tplc="2A24005A">
      <w:start w:val="1"/>
      <w:numFmt w:val="decimal"/>
      <w:lvlText w:val="3.%1.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DBF20F7"/>
    <w:multiLevelType w:val="hybridMultilevel"/>
    <w:tmpl w:val="AC6AE2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E650251"/>
    <w:multiLevelType w:val="hybridMultilevel"/>
    <w:tmpl w:val="1D12A1F8"/>
    <w:lvl w:ilvl="0" w:tplc="8D1ABBAC">
      <w:start w:val="1"/>
      <w:numFmt w:val="russianLower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656B03F1"/>
    <w:multiLevelType w:val="hybridMultilevel"/>
    <w:tmpl w:val="C6A2D7E6"/>
    <w:lvl w:ilvl="0" w:tplc="3A902980">
      <w:start w:val="1"/>
      <w:numFmt w:val="decimal"/>
      <w:lvlText w:val="4.%1.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4E46ED"/>
    <w:multiLevelType w:val="hybridMultilevel"/>
    <w:tmpl w:val="6840FB2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8C3BB4"/>
    <w:multiLevelType w:val="hybridMultilevel"/>
    <w:tmpl w:val="51443530"/>
    <w:lvl w:ilvl="0" w:tplc="D7F2F9B2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AFC5FFA"/>
    <w:multiLevelType w:val="hybridMultilevel"/>
    <w:tmpl w:val="7CA65DE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FB921FB"/>
    <w:multiLevelType w:val="hybridMultilevel"/>
    <w:tmpl w:val="8F88C94E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9"/>
    <w:rsid w:val="000D0040"/>
    <w:rsid w:val="00212AF7"/>
    <w:rsid w:val="00385B92"/>
    <w:rsid w:val="003A16AD"/>
    <w:rsid w:val="003E7ABF"/>
    <w:rsid w:val="0044566A"/>
    <w:rsid w:val="004579A7"/>
    <w:rsid w:val="00457A16"/>
    <w:rsid w:val="004D6D05"/>
    <w:rsid w:val="00613190"/>
    <w:rsid w:val="00686A2A"/>
    <w:rsid w:val="006F56CA"/>
    <w:rsid w:val="0080103F"/>
    <w:rsid w:val="00916375"/>
    <w:rsid w:val="009333A8"/>
    <w:rsid w:val="009348BC"/>
    <w:rsid w:val="009528C1"/>
    <w:rsid w:val="00A22B26"/>
    <w:rsid w:val="00A26FF0"/>
    <w:rsid w:val="00A94E96"/>
    <w:rsid w:val="00AB533D"/>
    <w:rsid w:val="00AC049B"/>
    <w:rsid w:val="00AD771D"/>
    <w:rsid w:val="00B10D0D"/>
    <w:rsid w:val="00B11AA9"/>
    <w:rsid w:val="00BE3426"/>
    <w:rsid w:val="00C408EA"/>
    <w:rsid w:val="00C46834"/>
    <w:rsid w:val="00CA0BA5"/>
    <w:rsid w:val="00CA6C2A"/>
    <w:rsid w:val="00CB3860"/>
    <w:rsid w:val="00D06209"/>
    <w:rsid w:val="00DA6B7E"/>
    <w:rsid w:val="00DC51F1"/>
    <w:rsid w:val="00DF2309"/>
    <w:rsid w:val="00E13A6D"/>
    <w:rsid w:val="00E459EC"/>
    <w:rsid w:val="00F519CA"/>
    <w:rsid w:val="00F6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57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11AA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57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79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B11AA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content/act/ce6d128a-1a6e-46ba-852f-0ce9835cc50f.html" TargetMode="External"/><Relationship Id="rId13" Type="http://schemas.openxmlformats.org/officeDocument/2006/relationships/hyperlink" Target="consultantplus://offline/ref=B11D30BFCAC55138030DCDF7DBC73C2D4296E8096ED2D32A80E2B9DA64EED3E8EC560531DF615FE18B7457F5F7D83D9BDE41D57636c6w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/content/act/9537297b-31c9-44fd-afa9-cfdec53eaa8b.html" TargetMode="External"/><Relationship Id="rId12" Type="http://schemas.openxmlformats.org/officeDocument/2006/relationships/hyperlink" Target="../../../../../../content/act/c351fa7f-3731-467c-9a38-00ce2ecbe619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11D30BFCAC55138030DCDF7DBC73C2D4296E8096ED2D32A80E2B9DA64EED3E8EC560531DF615FE18B7457F5F7D83D9BDE41D57636c6wB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/content/act/c351fa7f-3731-467c-9a38-00ce2ecbe6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1D30BFCAC55138030DCDF7DBC73C2D4296E8096ED2D32A80E2B9DA64EED3E8EC560532DE615DB5DE3B56A9B18B2E99DF41D7712A6A8D6Dc2wAL" TargetMode="External"/><Relationship Id="rId14" Type="http://schemas.openxmlformats.org/officeDocument/2006/relationships/hyperlink" Target="../../../../../../content/act/c351fa7f-3731-467c-9a38-00ce2ecbe6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31</cp:revision>
  <cp:lastPrinted>2023-08-30T10:24:00Z</cp:lastPrinted>
  <dcterms:created xsi:type="dcterms:W3CDTF">2022-06-22T10:31:00Z</dcterms:created>
  <dcterms:modified xsi:type="dcterms:W3CDTF">2023-08-31T12:33:00Z</dcterms:modified>
</cp:coreProperties>
</file>