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5" w:rsidRPr="00046E9C" w:rsidRDefault="005075B5" w:rsidP="005075B5">
      <w:pPr>
        <w:ind w:firstLine="426"/>
        <w:outlineLvl w:val="0"/>
        <w:rPr>
          <w:b/>
          <w:sz w:val="32"/>
          <w:szCs w:val="32"/>
        </w:rPr>
      </w:pPr>
      <w:r w:rsidRPr="00046E9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-1270</wp:posOffset>
            </wp:positionV>
            <wp:extent cx="456565" cy="609600"/>
            <wp:effectExtent l="0" t="0" r="635" b="0"/>
            <wp:wrapThrough wrapText="bothSides">
              <wp:wrapPolygon edited="0">
                <wp:start x="0" y="0"/>
                <wp:lineTo x="0" y="20925"/>
                <wp:lineTo x="20729" y="20925"/>
                <wp:lineTo x="207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5B5" w:rsidRPr="00046E9C" w:rsidRDefault="005075B5" w:rsidP="005075B5">
      <w:pPr>
        <w:ind w:firstLine="426"/>
      </w:pPr>
    </w:p>
    <w:p w:rsidR="005075B5" w:rsidRPr="00046E9C" w:rsidRDefault="005075B5" w:rsidP="005075B5">
      <w:pPr>
        <w:pStyle w:val="a3"/>
        <w:ind w:firstLine="426"/>
        <w:jc w:val="left"/>
        <w:rPr>
          <w:szCs w:val="24"/>
        </w:rPr>
      </w:pPr>
    </w:p>
    <w:p w:rsidR="005075B5" w:rsidRPr="00046E9C" w:rsidRDefault="005075B5" w:rsidP="005075B5">
      <w:pPr>
        <w:pStyle w:val="a3"/>
        <w:ind w:firstLine="426"/>
        <w:rPr>
          <w:szCs w:val="24"/>
        </w:rPr>
      </w:pPr>
    </w:p>
    <w:p w:rsidR="005075B5" w:rsidRPr="00046E9C" w:rsidRDefault="005075B5" w:rsidP="005075B5">
      <w:pPr>
        <w:pStyle w:val="a3"/>
        <w:ind w:firstLine="426"/>
        <w:rPr>
          <w:szCs w:val="24"/>
        </w:rPr>
      </w:pPr>
      <w:r w:rsidRPr="00046E9C">
        <w:rPr>
          <w:szCs w:val="24"/>
        </w:rPr>
        <w:t>Ханты-Мансийский автономный округ – Югра</w:t>
      </w:r>
    </w:p>
    <w:p w:rsidR="005075B5" w:rsidRPr="00046E9C" w:rsidRDefault="005075B5" w:rsidP="005075B5">
      <w:pPr>
        <w:pStyle w:val="a3"/>
        <w:ind w:firstLine="426"/>
        <w:rPr>
          <w:szCs w:val="24"/>
        </w:rPr>
      </w:pPr>
      <w:r w:rsidRPr="00046E9C">
        <w:rPr>
          <w:szCs w:val="24"/>
        </w:rPr>
        <w:t>Советский район</w:t>
      </w:r>
    </w:p>
    <w:p w:rsidR="005075B5" w:rsidRPr="00046E9C" w:rsidRDefault="005075B5" w:rsidP="005075B5">
      <w:pPr>
        <w:spacing w:line="240" w:lineRule="atLeast"/>
        <w:ind w:firstLine="426"/>
        <w:jc w:val="center"/>
        <w:rPr>
          <w:b/>
        </w:rPr>
      </w:pPr>
      <w:r w:rsidRPr="00046E9C">
        <w:rPr>
          <w:b/>
        </w:rPr>
        <w:t>городское поселение Агириш</w:t>
      </w:r>
    </w:p>
    <w:p w:rsidR="005075B5" w:rsidRPr="00046E9C" w:rsidRDefault="005075B5" w:rsidP="005075B5">
      <w:pPr>
        <w:pStyle w:val="a3"/>
        <w:ind w:firstLine="426"/>
        <w:rPr>
          <w:szCs w:val="24"/>
        </w:rPr>
      </w:pPr>
    </w:p>
    <w:p w:rsidR="005075B5" w:rsidRPr="00046E9C" w:rsidRDefault="005075B5" w:rsidP="005075B5">
      <w:pPr>
        <w:spacing w:line="240" w:lineRule="atLeast"/>
        <w:ind w:firstLine="426"/>
        <w:jc w:val="center"/>
        <w:rPr>
          <w:b/>
        </w:rPr>
      </w:pPr>
      <w:r w:rsidRPr="00046E9C">
        <w:t xml:space="preserve">         </w:t>
      </w:r>
      <w:r w:rsidRPr="00046E9C">
        <w:rPr>
          <w:b/>
        </w:rPr>
        <w:t>С О В Е Т   Д Е П У Т А Т О В</w:t>
      </w:r>
    </w:p>
    <w:p w:rsidR="005075B5" w:rsidRPr="00046E9C" w:rsidRDefault="005075B5" w:rsidP="005075B5">
      <w:pPr>
        <w:spacing w:line="240" w:lineRule="atLeast"/>
        <w:ind w:firstLine="426"/>
      </w:pPr>
      <w:r w:rsidRPr="00046E9C">
        <w:tab/>
        <w:t xml:space="preserve"> </w:t>
      </w:r>
      <w:r w:rsidRPr="00046E9C">
        <w:tab/>
      </w:r>
      <w:r w:rsidRPr="00046E9C">
        <w:tab/>
        <w:t xml:space="preserve">     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5075B5" w:rsidRPr="00046E9C" w:rsidTr="007F46CE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075B5" w:rsidRPr="00046E9C" w:rsidRDefault="005075B5" w:rsidP="007F46CE">
            <w:pPr>
              <w:spacing w:line="240" w:lineRule="atLeast"/>
              <w:ind w:right="639" w:firstLine="426"/>
              <w:rPr>
                <w:rFonts w:ascii="Arial" w:hAnsi="Arial"/>
                <w:b/>
              </w:rPr>
            </w:pPr>
          </w:p>
        </w:tc>
      </w:tr>
    </w:tbl>
    <w:p w:rsidR="005075B5" w:rsidRPr="00046E9C" w:rsidRDefault="005075B5" w:rsidP="005075B5">
      <w:pPr>
        <w:widowControl w:val="0"/>
        <w:autoSpaceDE w:val="0"/>
        <w:autoSpaceDN w:val="0"/>
        <w:adjustRightInd w:val="0"/>
        <w:ind w:right="-5" w:firstLine="426"/>
        <w:jc w:val="center"/>
        <w:rPr>
          <w:rFonts w:ascii="Times New Roman CYR" w:hAnsi="Times New Roman CYR" w:cs="Times New Roman CYR"/>
          <w:b/>
          <w:lang w:eastAsia="en-US"/>
        </w:rPr>
      </w:pPr>
      <w:r w:rsidRPr="00046E9C">
        <w:rPr>
          <w:rFonts w:ascii="Times New Roman CYR" w:hAnsi="Times New Roman CYR" w:cs="Times New Roman CYR"/>
          <w:b/>
          <w:lang w:eastAsia="en-US"/>
        </w:rPr>
        <w:t>РЕШЕНИЕ</w:t>
      </w:r>
    </w:p>
    <w:p w:rsidR="005075B5" w:rsidRDefault="005075B5" w:rsidP="005075B5">
      <w:pPr>
        <w:widowControl w:val="0"/>
        <w:autoSpaceDE w:val="0"/>
        <w:autoSpaceDN w:val="0"/>
        <w:adjustRightInd w:val="0"/>
        <w:ind w:right="-665" w:firstLine="426"/>
        <w:jc w:val="both"/>
        <w:rPr>
          <w:rFonts w:ascii="Times New Roman CYR" w:hAnsi="Times New Roman CYR" w:cs="Times New Roman CYR"/>
          <w:b/>
          <w:bCs/>
          <w:lang w:eastAsia="en-US"/>
        </w:rPr>
      </w:pPr>
      <w:r w:rsidRPr="00046E9C">
        <w:rPr>
          <w:rFonts w:ascii="Times New Roman CYR" w:hAnsi="Times New Roman CYR" w:cs="Times New Roman CYR"/>
          <w:b/>
          <w:bCs/>
          <w:lang w:eastAsia="en-US"/>
        </w:rPr>
        <w:t xml:space="preserve">           </w:t>
      </w:r>
    </w:p>
    <w:p w:rsidR="005075B5" w:rsidRPr="00CA6FB6" w:rsidRDefault="005075B5" w:rsidP="005075B5">
      <w:pPr>
        <w:widowControl w:val="0"/>
        <w:autoSpaceDE w:val="0"/>
        <w:autoSpaceDN w:val="0"/>
        <w:adjustRightInd w:val="0"/>
        <w:ind w:right="-665" w:firstLine="426"/>
        <w:jc w:val="both"/>
        <w:rPr>
          <w:rFonts w:ascii="Times New Roman CYR" w:hAnsi="Times New Roman CYR" w:cs="Times New Roman CYR"/>
          <w:b/>
          <w:bCs/>
          <w:lang w:eastAsia="en-US"/>
        </w:rPr>
      </w:pPr>
      <w:r w:rsidRPr="00046E9C">
        <w:rPr>
          <w:rFonts w:ascii="Times New Roman CYR" w:hAnsi="Times New Roman CYR" w:cs="Times New Roman CYR"/>
          <w:b/>
          <w:bCs/>
          <w:lang w:eastAsia="en-US"/>
        </w:rPr>
        <w:t>«</w:t>
      </w:r>
      <w:r w:rsidR="00F70432" w:rsidRPr="00CA6FB6">
        <w:rPr>
          <w:rFonts w:ascii="Times New Roman CYR" w:hAnsi="Times New Roman CYR" w:cs="Times New Roman CYR"/>
          <w:b/>
          <w:bCs/>
          <w:lang w:eastAsia="en-US"/>
        </w:rPr>
        <w:t>06</w:t>
      </w:r>
      <w:r>
        <w:rPr>
          <w:rFonts w:ascii="Times New Roman CYR" w:hAnsi="Times New Roman CYR" w:cs="Times New Roman CYR"/>
          <w:b/>
          <w:bCs/>
          <w:lang w:eastAsia="en-US"/>
        </w:rPr>
        <w:t xml:space="preserve"> </w:t>
      </w:r>
      <w:r w:rsidR="00F70432">
        <w:rPr>
          <w:rFonts w:ascii="Times New Roman CYR" w:hAnsi="Times New Roman CYR" w:cs="Times New Roman CYR"/>
          <w:b/>
          <w:bCs/>
          <w:lang w:eastAsia="en-US"/>
        </w:rPr>
        <w:t xml:space="preserve">» </w:t>
      </w:r>
      <w:r w:rsidRPr="00046E9C">
        <w:rPr>
          <w:rFonts w:ascii="Times New Roman CYR" w:hAnsi="Times New Roman CYR" w:cs="Times New Roman CYR"/>
          <w:b/>
          <w:bCs/>
          <w:lang w:eastAsia="en-US"/>
        </w:rPr>
        <w:t xml:space="preserve"> </w:t>
      </w:r>
      <w:r w:rsidR="00F70432">
        <w:rPr>
          <w:rFonts w:ascii="Times New Roman CYR" w:hAnsi="Times New Roman CYR" w:cs="Times New Roman CYR"/>
          <w:b/>
          <w:bCs/>
          <w:lang w:eastAsia="en-US"/>
        </w:rPr>
        <w:t>марта</w:t>
      </w:r>
      <w:r w:rsidRPr="00046E9C">
        <w:rPr>
          <w:rFonts w:ascii="Times New Roman CYR" w:hAnsi="Times New Roman CYR" w:cs="Times New Roman CYR"/>
          <w:b/>
          <w:bCs/>
          <w:lang w:eastAsia="en-US"/>
        </w:rPr>
        <w:t xml:space="preserve">  202</w:t>
      </w:r>
      <w:r>
        <w:rPr>
          <w:rFonts w:ascii="Times New Roman CYR" w:hAnsi="Times New Roman CYR" w:cs="Times New Roman CYR"/>
          <w:b/>
          <w:bCs/>
          <w:lang w:eastAsia="en-US"/>
        </w:rPr>
        <w:t>3</w:t>
      </w:r>
      <w:r w:rsidRPr="00046E9C">
        <w:rPr>
          <w:rFonts w:ascii="Times New Roman CYR" w:hAnsi="Times New Roman CYR" w:cs="Times New Roman CYR"/>
          <w:b/>
          <w:bCs/>
          <w:lang w:eastAsia="en-US"/>
        </w:rPr>
        <w:t xml:space="preserve"> г.                                                     </w:t>
      </w:r>
      <w:r w:rsidR="00F70432">
        <w:rPr>
          <w:rFonts w:ascii="Times New Roman CYR" w:hAnsi="Times New Roman CYR" w:cs="Times New Roman CYR"/>
          <w:b/>
          <w:bCs/>
          <w:lang w:eastAsia="en-US"/>
        </w:rPr>
        <w:t xml:space="preserve">                           </w:t>
      </w:r>
      <w:r w:rsidR="00CA6FB6">
        <w:rPr>
          <w:rFonts w:ascii="Times New Roman CYR" w:hAnsi="Times New Roman CYR" w:cs="Times New Roman CYR"/>
          <w:b/>
          <w:bCs/>
          <w:lang w:eastAsia="en-US"/>
        </w:rPr>
        <w:t xml:space="preserve">      </w:t>
      </w:r>
      <w:r w:rsidRPr="00046E9C">
        <w:rPr>
          <w:rFonts w:ascii="Times New Roman CYR" w:hAnsi="Times New Roman CYR" w:cs="Times New Roman CYR"/>
          <w:b/>
          <w:bCs/>
          <w:lang w:eastAsia="en-US"/>
        </w:rPr>
        <w:t xml:space="preserve">№ </w:t>
      </w:r>
      <w:r w:rsidR="00F70432" w:rsidRPr="00CA6FB6">
        <w:rPr>
          <w:rFonts w:ascii="Times New Roman CYR" w:hAnsi="Times New Roman CYR" w:cs="Times New Roman CYR"/>
          <w:b/>
          <w:bCs/>
          <w:lang w:eastAsia="en-US"/>
        </w:rPr>
        <w:t>299</w:t>
      </w:r>
    </w:p>
    <w:p w:rsidR="005075B5" w:rsidRPr="00046E9C" w:rsidRDefault="005075B5" w:rsidP="005075B5">
      <w:pPr>
        <w:widowControl w:val="0"/>
        <w:autoSpaceDE w:val="0"/>
        <w:autoSpaceDN w:val="0"/>
        <w:adjustRightInd w:val="0"/>
        <w:ind w:right="-665" w:firstLine="426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5075B5" w:rsidRPr="00E920F4" w:rsidRDefault="005075B5" w:rsidP="00CA6FB6">
      <w:pPr>
        <w:ind w:left="4963" w:firstLine="426"/>
        <w:jc w:val="right"/>
      </w:pPr>
      <w:r w:rsidRPr="00E920F4">
        <w:t>Об отчете о результатах деятельности</w:t>
      </w:r>
    </w:p>
    <w:p w:rsidR="005075B5" w:rsidRPr="00E920F4" w:rsidRDefault="005075B5" w:rsidP="00CA6FB6">
      <w:pPr>
        <w:widowControl w:val="0"/>
        <w:autoSpaceDE w:val="0"/>
        <w:autoSpaceDN w:val="0"/>
        <w:adjustRightInd w:val="0"/>
        <w:ind w:left="4963" w:firstLine="426"/>
        <w:jc w:val="right"/>
        <w:rPr>
          <w:rFonts w:ascii="Times New Roman CYR" w:hAnsi="Times New Roman CYR" w:cs="Times New Roman CYR"/>
          <w:kern w:val="2"/>
        </w:rPr>
      </w:pPr>
      <w:r w:rsidRPr="00E920F4">
        <w:rPr>
          <w:rFonts w:ascii="Times New Roman CYR" w:hAnsi="Times New Roman CYR" w:cs="Times New Roman CYR"/>
          <w:kern w:val="2"/>
        </w:rPr>
        <w:t>главы городского поселения Агириш и</w:t>
      </w:r>
    </w:p>
    <w:p w:rsidR="005075B5" w:rsidRPr="00E920F4" w:rsidRDefault="005075B5" w:rsidP="00CA6FB6">
      <w:pPr>
        <w:widowControl w:val="0"/>
        <w:autoSpaceDE w:val="0"/>
        <w:autoSpaceDN w:val="0"/>
        <w:adjustRightInd w:val="0"/>
        <w:ind w:left="4963" w:firstLine="426"/>
        <w:jc w:val="right"/>
        <w:rPr>
          <w:rFonts w:ascii="Times New Roman CYR" w:hAnsi="Times New Roman CYR" w:cs="Times New Roman CYR"/>
          <w:kern w:val="2"/>
        </w:rPr>
      </w:pPr>
      <w:r w:rsidRPr="00E920F4">
        <w:rPr>
          <w:rFonts w:ascii="Times New Roman CYR" w:hAnsi="Times New Roman CYR" w:cs="Times New Roman CYR"/>
          <w:kern w:val="2"/>
        </w:rPr>
        <w:t xml:space="preserve">администрации городского поселения </w:t>
      </w:r>
      <w:r w:rsidR="00B37680">
        <w:rPr>
          <w:rFonts w:ascii="Times New Roman CYR" w:hAnsi="Times New Roman CYR" w:cs="Times New Roman CYR"/>
          <w:kern w:val="2"/>
        </w:rPr>
        <w:t xml:space="preserve">                 </w:t>
      </w:r>
      <w:r w:rsidRPr="00E920F4">
        <w:rPr>
          <w:rFonts w:ascii="Times New Roman CYR" w:hAnsi="Times New Roman CYR" w:cs="Times New Roman CYR"/>
          <w:kern w:val="2"/>
        </w:rPr>
        <w:t>Агириш</w:t>
      </w:r>
    </w:p>
    <w:p w:rsidR="005075B5" w:rsidRPr="00E920F4" w:rsidRDefault="005075B5" w:rsidP="00CA6FB6">
      <w:pPr>
        <w:widowControl w:val="0"/>
        <w:autoSpaceDE w:val="0"/>
        <w:autoSpaceDN w:val="0"/>
        <w:adjustRightInd w:val="0"/>
        <w:ind w:left="4963" w:firstLine="426"/>
        <w:jc w:val="right"/>
      </w:pPr>
      <w:r w:rsidRPr="00E920F4">
        <w:t>об исполнении вопросов</w:t>
      </w:r>
      <w:r w:rsidRPr="00E920F4">
        <w:rPr>
          <w:rFonts w:ascii="Times New Roman CYR" w:hAnsi="Times New Roman CYR" w:cs="Times New Roman CYR"/>
          <w:kern w:val="2"/>
        </w:rPr>
        <w:t xml:space="preserve"> </w:t>
      </w:r>
      <w:r w:rsidRPr="00E920F4">
        <w:t>местного</w:t>
      </w:r>
    </w:p>
    <w:p w:rsidR="005075B5" w:rsidRPr="00E920F4" w:rsidRDefault="005075B5" w:rsidP="00CA6FB6">
      <w:pPr>
        <w:widowControl w:val="0"/>
        <w:autoSpaceDE w:val="0"/>
        <w:autoSpaceDN w:val="0"/>
        <w:adjustRightInd w:val="0"/>
        <w:ind w:left="4963" w:firstLine="426"/>
        <w:jc w:val="right"/>
        <w:rPr>
          <w:rFonts w:ascii="Times New Roman CYR" w:hAnsi="Times New Roman CYR" w:cs="Times New Roman CYR"/>
          <w:kern w:val="2"/>
        </w:rPr>
      </w:pPr>
      <w:r w:rsidRPr="00E920F4">
        <w:t>значения и переданных государственных</w:t>
      </w:r>
    </w:p>
    <w:p w:rsidR="005075B5" w:rsidRPr="00E920F4" w:rsidRDefault="005075B5" w:rsidP="00CA6FB6">
      <w:pPr>
        <w:ind w:left="4963" w:right="-2" w:firstLine="426"/>
        <w:jc w:val="right"/>
      </w:pPr>
      <w:r w:rsidRPr="00E920F4">
        <w:t>полномочиях в 202</w:t>
      </w:r>
      <w:r>
        <w:t>2</w:t>
      </w:r>
      <w:r w:rsidRPr="00E920F4">
        <w:t xml:space="preserve"> году</w:t>
      </w:r>
    </w:p>
    <w:p w:rsidR="005075B5" w:rsidRPr="00E920F4" w:rsidRDefault="005075B5" w:rsidP="005075B5">
      <w:pPr>
        <w:ind w:right="-2" w:firstLine="426"/>
        <w:jc w:val="both"/>
      </w:pPr>
    </w:p>
    <w:p w:rsidR="005075B5" w:rsidRPr="00E920F4" w:rsidRDefault="005075B5" w:rsidP="005075B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kern w:val="2"/>
        </w:rPr>
      </w:pPr>
      <w:r w:rsidRPr="00E920F4">
        <w:t xml:space="preserve">Заслушав отчет о результатах деятельности </w:t>
      </w:r>
      <w:r w:rsidRPr="00E920F4">
        <w:rPr>
          <w:rFonts w:ascii="Times New Roman CYR" w:hAnsi="Times New Roman CYR" w:cs="Times New Roman CYR"/>
          <w:kern w:val="2"/>
        </w:rPr>
        <w:t>главы городского поселения Агириш и администрации городского поселения Агириш</w:t>
      </w:r>
      <w:r w:rsidRPr="00E920F4">
        <w:t xml:space="preserve"> об исполнении вопросов</w:t>
      </w:r>
      <w:r w:rsidRPr="00E920F4">
        <w:rPr>
          <w:rFonts w:ascii="Times New Roman CYR" w:hAnsi="Times New Roman CYR" w:cs="Times New Roman CYR"/>
          <w:kern w:val="2"/>
        </w:rPr>
        <w:t xml:space="preserve"> </w:t>
      </w:r>
      <w:r w:rsidRPr="00E920F4">
        <w:t>местного значения и переданных государственных</w:t>
      </w:r>
      <w:r w:rsidRPr="00E920F4">
        <w:rPr>
          <w:rFonts w:ascii="Times New Roman CYR" w:hAnsi="Times New Roman CYR" w:cs="Times New Roman CYR"/>
          <w:kern w:val="2"/>
        </w:rPr>
        <w:t xml:space="preserve"> </w:t>
      </w:r>
      <w:r w:rsidRPr="00E920F4">
        <w:t>полномочиях в 202</w:t>
      </w:r>
      <w:r>
        <w:t>2</w:t>
      </w:r>
      <w:r w:rsidRPr="00E920F4">
        <w:t xml:space="preserve"> году, в соответствии с Федеральным законом от 06.10.2003 № 131-ФЗ «Об общих принципах организации местного самоуправления в Российской Федерации», с </w:t>
      </w:r>
      <w:r w:rsidRPr="00E920F4">
        <w:rPr>
          <w:rFonts w:ascii="Times New Roman CYR" w:hAnsi="Times New Roman CYR" w:cs="Times New Roman CYR"/>
          <w:kern w:val="2"/>
        </w:rPr>
        <w:t xml:space="preserve">Положением о </w:t>
      </w:r>
      <w:r w:rsidRPr="00E920F4">
        <w:rPr>
          <w:rFonts w:ascii="Times New Roman CYR" w:hAnsi="Times New Roman CYR" w:cs="Times New Roman CYR"/>
        </w:rPr>
        <w:t xml:space="preserve">порядке назначения и проведения отчета главы городского поселения Агириш перед депутатами Совета депутатов городского поселения Агириш и населением поселения, утвержденного </w:t>
      </w:r>
      <w:r w:rsidRPr="00E920F4">
        <w:rPr>
          <w:rFonts w:ascii="Times New Roman CYR" w:hAnsi="Times New Roman CYR" w:cs="Times New Roman CYR"/>
          <w:kern w:val="2"/>
        </w:rPr>
        <w:t xml:space="preserve">Решением Совета депутатов городского поселения Агириш  от 21.12.2009  № 84, </w:t>
      </w:r>
      <w:r w:rsidRPr="00E920F4">
        <w:t xml:space="preserve">руководствуясь Уставом </w:t>
      </w:r>
      <w:r w:rsidRPr="00E920F4">
        <w:rPr>
          <w:rFonts w:ascii="Times New Roman CYR" w:hAnsi="Times New Roman CYR" w:cs="Times New Roman CYR"/>
        </w:rPr>
        <w:t>городского поселения Агириш</w:t>
      </w:r>
      <w:r w:rsidRPr="00E920F4">
        <w:t>,</w:t>
      </w:r>
    </w:p>
    <w:p w:rsidR="005075B5" w:rsidRPr="00E920F4" w:rsidRDefault="005075B5" w:rsidP="005075B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kern w:val="2"/>
        </w:rPr>
      </w:pPr>
      <w:r w:rsidRPr="00E920F4">
        <w:rPr>
          <w:rFonts w:ascii="Times New Roman CYR" w:hAnsi="Times New Roman CYR" w:cs="Times New Roman CYR"/>
          <w:kern w:val="2"/>
        </w:rPr>
        <w:t>Совет депутатов городского поселения Агириш решил:</w:t>
      </w:r>
    </w:p>
    <w:p w:rsidR="005075B5" w:rsidRPr="00E920F4" w:rsidRDefault="005075B5" w:rsidP="005075B5">
      <w:pPr>
        <w:ind w:right="-2" w:firstLine="426"/>
        <w:jc w:val="both"/>
      </w:pPr>
      <w:r w:rsidRPr="00E920F4">
        <w:t xml:space="preserve">1. Утвердить отчет о результатах деятельности </w:t>
      </w:r>
      <w:r w:rsidRPr="00E920F4">
        <w:rPr>
          <w:rFonts w:ascii="Times New Roman CYR" w:hAnsi="Times New Roman CYR" w:cs="Times New Roman CYR"/>
          <w:kern w:val="2"/>
        </w:rPr>
        <w:t xml:space="preserve">главы городского поселения Агириш и администрации городского поселения Агириш </w:t>
      </w:r>
      <w:r w:rsidRPr="00E920F4">
        <w:t>об исполнении вопросов</w:t>
      </w:r>
      <w:r w:rsidRPr="00E920F4">
        <w:rPr>
          <w:rFonts w:ascii="Times New Roman CYR" w:hAnsi="Times New Roman CYR" w:cs="Times New Roman CYR"/>
          <w:kern w:val="2"/>
        </w:rPr>
        <w:t xml:space="preserve"> </w:t>
      </w:r>
      <w:r w:rsidRPr="00E920F4">
        <w:t>местного значения и переданных государственных</w:t>
      </w:r>
      <w:r w:rsidRPr="00E920F4">
        <w:rPr>
          <w:rFonts w:ascii="Times New Roman CYR" w:hAnsi="Times New Roman CYR" w:cs="Times New Roman CYR"/>
          <w:kern w:val="2"/>
        </w:rPr>
        <w:t xml:space="preserve"> </w:t>
      </w:r>
      <w:r w:rsidRPr="00E920F4">
        <w:t>полномочиях в 202</w:t>
      </w:r>
      <w:r>
        <w:t>2</w:t>
      </w:r>
      <w:r w:rsidRPr="00E920F4">
        <w:t xml:space="preserve"> году (приложение).</w:t>
      </w:r>
    </w:p>
    <w:p w:rsidR="00331F30" w:rsidRPr="00331F30" w:rsidRDefault="005075B5" w:rsidP="005075B5">
      <w:pPr>
        <w:ind w:right="-2" w:firstLine="426"/>
        <w:jc w:val="both"/>
        <w:rPr>
          <w:u w:val="single"/>
        </w:rPr>
      </w:pPr>
      <w:r w:rsidRPr="00E920F4">
        <w:t xml:space="preserve">2. Оценить деятельность </w:t>
      </w:r>
      <w:r w:rsidRPr="00E920F4">
        <w:rPr>
          <w:rFonts w:ascii="Times New Roman CYR" w:hAnsi="Times New Roman CYR" w:cs="Times New Roman CYR"/>
          <w:kern w:val="2"/>
        </w:rPr>
        <w:t xml:space="preserve">главы городского поселения Агириш </w:t>
      </w:r>
      <w:r w:rsidRPr="00E920F4">
        <w:t>об исполнении вопросов</w:t>
      </w:r>
      <w:r w:rsidRPr="00E920F4">
        <w:rPr>
          <w:rFonts w:ascii="Times New Roman CYR" w:hAnsi="Times New Roman CYR" w:cs="Times New Roman CYR"/>
          <w:kern w:val="2"/>
        </w:rPr>
        <w:t xml:space="preserve"> </w:t>
      </w:r>
      <w:r w:rsidRPr="00E920F4">
        <w:t>местного значения и переданных государственных</w:t>
      </w:r>
      <w:r w:rsidRPr="00E920F4">
        <w:rPr>
          <w:rFonts w:ascii="Times New Roman CYR" w:hAnsi="Times New Roman CYR" w:cs="Times New Roman CYR"/>
          <w:kern w:val="2"/>
        </w:rPr>
        <w:t xml:space="preserve"> </w:t>
      </w:r>
      <w:r w:rsidRPr="00E920F4">
        <w:t>полномочиях в 202</w:t>
      </w:r>
      <w:r>
        <w:t>2</w:t>
      </w:r>
      <w:r w:rsidRPr="00E920F4">
        <w:t xml:space="preserve"> году </w:t>
      </w:r>
      <w:r w:rsidR="00331F30" w:rsidRPr="00331F30">
        <w:rPr>
          <w:u w:val="single"/>
        </w:rPr>
        <w:t>удовлетво</w:t>
      </w:r>
    </w:p>
    <w:p w:rsidR="005075B5" w:rsidRPr="00E920F4" w:rsidRDefault="00331F30" w:rsidP="00331F30">
      <w:pPr>
        <w:ind w:right="-2"/>
        <w:jc w:val="both"/>
      </w:pPr>
      <w:proofErr w:type="spellStart"/>
      <w:r w:rsidRPr="00331F30">
        <w:rPr>
          <w:u w:val="single"/>
        </w:rPr>
        <w:t>р</w:t>
      </w:r>
      <w:r>
        <w:rPr>
          <w:u w:val="single"/>
        </w:rPr>
        <w:t>ительно</w:t>
      </w:r>
      <w:bookmarkStart w:id="0" w:name="_GoBack"/>
      <w:bookmarkEnd w:id="0"/>
      <w:proofErr w:type="spellEnd"/>
      <w:r w:rsidR="005075B5" w:rsidRPr="00E920F4">
        <w:t>.</w:t>
      </w:r>
    </w:p>
    <w:p w:rsidR="005075B5" w:rsidRPr="00E920F4" w:rsidRDefault="005075B5" w:rsidP="005075B5">
      <w:pPr>
        <w:ind w:right="-2" w:firstLine="426"/>
        <w:jc w:val="both"/>
      </w:pPr>
      <w:r w:rsidRPr="00E920F4">
        <w:t xml:space="preserve">3. Опубликовать настоящее решение в порядке, установленном Уставом </w:t>
      </w:r>
      <w:r w:rsidRPr="00E920F4">
        <w:rPr>
          <w:rFonts w:ascii="Times New Roman CYR" w:hAnsi="Times New Roman CYR" w:cs="Times New Roman CYR"/>
          <w:kern w:val="2"/>
        </w:rPr>
        <w:t>городского поселения Агириш</w:t>
      </w:r>
      <w:r w:rsidRPr="00E920F4">
        <w:t xml:space="preserve">, и разместить на официальном сайте </w:t>
      </w:r>
      <w:r w:rsidRPr="00E920F4">
        <w:rPr>
          <w:rFonts w:ascii="Times New Roman CYR" w:hAnsi="Times New Roman CYR" w:cs="Times New Roman CYR"/>
          <w:kern w:val="2"/>
        </w:rPr>
        <w:t>городского поселения Агириш</w:t>
      </w:r>
      <w:r w:rsidRPr="00E920F4">
        <w:t>.</w:t>
      </w:r>
    </w:p>
    <w:p w:rsidR="005075B5" w:rsidRPr="00E920F4" w:rsidRDefault="005075B5" w:rsidP="005075B5">
      <w:pPr>
        <w:ind w:right="-2" w:firstLine="426"/>
        <w:jc w:val="both"/>
      </w:pPr>
      <w:r w:rsidRPr="00E920F4">
        <w:t>4. Настоящее решение вступает в силу после его подписания.</w:t>
      </w:r>
    </w:p>
    <w:p w:rsidR="005075B5" w:rsidRPr="00E920F4" w:rsidRDefault="005075B5" w:rsidP="005075B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kern w:val="2"/>
        </w:rPr>
      </w:pPr>
    </w:p>
    <w:p w:rsidR="005075B5" w:rsidRPr="00E920F4" w:rsidRDefault="00331F30" w:rsidP="005075B5">
      <w:pPr>
        <w:ind w:left="624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Заместитель председателя</w:t>
      </w:r>
      <w:r w:rsidR="005075B5" w:rsidRPr="00E920F4">
        <w:rPr>
          <w:rFonts w:ascii="Times New Roman CYR" w:hAnsi="Times New Roman CYR" w:cs="Times New Roman CYR"/>
          <w:kern w:val="2"/>
        </w:rPr>
        <w:t xml:space="preserve"> Совета депутатов </w:t>
      </w:r>
    </w:p>
    <w:p w:rsidR="005075B5" w:rsidRPr="00E920F4" w:rsidRDefault="005075B5" w:rsidP="005075B5">
      <w:pPr>
        <w:ind w:left="6240"/>
        <w:jc w:val="both"/>
        <w:rPr>
          <w:rFonts w:ascii="Times New Roman CYR" w:hAnsi="Times New Roman CYR" w:cs="Times New Roman CYR"/>
          <w:kern w:val="2"/>
        </w:rPr>
      </w:pPr>
      <w:r w:rsidRPr="00E920F4">
        <w:rPr>
          <w:rFonts w:ascii="Times New Roman CYR" w:hAnsi="Times New Roman CYR" w:cs="Times New Roman CYR"/>
          <w:kern w:val="2"/>
        </w:rPr>
        <w:t>городского поселения Агириш</w:t>
      </w:r>
    </w:p>
    <w:p w:rsidR="005075B5" w:rsidRPr="00E920F4" w:rsidRDefault="005075B5" w:rsidP="005075B5">
      <w:pPr>
        <w:ind w:left="6240" w:firstLine="426"/>
        <w:jc w:val="both"/>
        <w:rPr>
          <w:rFonts w:ascii="Times New Roman CYR" w:hAnsi="Times New Roman CYR" w:cs="Times New Roman CYR"/>
          <w:kern w:val="2"/>
        </w:rPr>
      </w:pPr>
    </w:p>
    <w:p w:rsidR="005075B5" w:rsidRPr="00E920F4" w:rsidRDefault="005075B5" w:rsidP="005075B5">
      <w:pPr>
        <w:ind w:left="6240"/>
        <w:jc w:val="both"/>
        <w:rPr>
          <w:rFonts w:ascii="Times New Roman CYR" w:hAnsi="Times New Roman CYR" w:cs="Times New Roman CYR"/>
          <w:kern w:val="2"/>
        </w:rPr>
      </w:pPr>
      <w:r w:rsidRPr="00E920F4">
        <w:rPr>
          <w:rFonts w:ascii="Times New Roman CYR" w:hAnsi="Times New Roman CYR" w:cs="Times New Roman CYR"/>
          <w:kern w:val="2"/>
        </w:rPr>
        <w:t xml:space="preserve">_______________ </w:t>
      </w:r>
      <w:r w:rsidR="00331F30">
        <w:rPr>
          <w:rFonts w:ascii="Times New Roman CYR" w:hAnsi="Times New Roman CYR" w:cs="Times New Roman CYR"/>
          <w:kern w:val="2"/>
        </w:rPr>
        <w:t>О.И. Казакова</w:t>
      </w:r>
    </w:p>
    <w:p w:rsidR="005075B5" w:rsidRPr="00E920F4" w:rsidRDefault="005075B5" w:rsidP="005075B5">
      <w:pPr>
        <w:ind w:firstLine="426"/>
        <w:jc w:val="both"/>
        <w:rPr>
          <w:lang w:eastAsia="en-US"/>
        </w:rPr>
      </w:pPr>
    </w:p>
    <w:p w:rsidR="005075B5" w:rsidRPr="00E920F4" w:rsidRDefault="005075B5" w:rsidP="005075B5">
      <w:pPr>
        <w:ind w:firstLine="426"/>
        <w:jc w:val="both"/>
        <w:rPr>
          <w:lang w:eastAsia="en-US"/>
        </w:rPr>
      </w:pPr>
    </w:p>
    <w:p w:rsidR="005075B5" w:rsidRPr="00E920F4" w:rsidRDefault="005075B5" w:rsidP="005075B5">
      <w:pPr>
        <w:ind w:firstLine="426"/>
        <w:jc w:val="both"/>
        <w:rPr>
          <w:lang w:eastAsia="en-US"/>
        </w:rPr>
      </w:pPr>
      <w:r w:rsidRPr="00E920F4">
        <w:rPr>
          <w:lang w:eastAsia="en-US"/>
        </w:rPr>
        <w:t>Дата подписания:</w:t>
      </w:r>
    </w:p>
    <w:p w:rsidR="005075B5" w:rsidRPr="00E920F4" w:rsidRDefault="005075B5" w:rsidP="005075B5">
      <w:pPr>
        <w:ind w:firstLine="426"/>
        <w:jc w:val="both"/>
        <w:rPr>
          <w:lang w:eastAsia="en-US"/>
        </w:rPr>
      </w:pPr>
      <w:r w:rsidRPr="00E920F4">
        <w:rPr>
          <w:lang w:eastAsia="en-US"/>
        </w:rPr>
        <w:t>«</w:t>
      </w:r>
      <w:r w:rsidR="00F70432">
        <w:rPr>
          <w:lang w:eastAsia="en-US"/>
        </w:rPr>
        <w:t>06</w:t>
      </w:r>
      <w:r w:rsidRPr="00E920F4">
        <w:rPr>
          <w:lang w:eastAsia="en-US"/>
        </w:rPr>
        <w:t xml:space="preserve">» </w:t>
      </w:r>
      <w:r w:rsidR="00F70432">
        <w:rPr>
          <w:lang w:eastAsia="en-US"/>
        </w:rPr>
        <w:t>марта</w:t>
      </w:r>
      <w:r>
        <w:rPr>
          <w:lang w:eastAsia="en-US"/>
        </w:rPr>
        <w:t xml:space="preserve"> </w:t>
      </w:r>
      <w:r w:rsidRPr="00E920F4">
        <w:rPr>
          <w:lang w:eastAsia="en-US"/>
        </w:rPr>
        <w:t>202</w:t>
      </w:r>
      <w:r w:rsidR="00F70432">
        <w:rPr>
          <w:lang w:eastAsia="en-US"/>
        </w:rPr>
        <w:t>3</w:t>
      </w:r>
      <w:r w:rsidRPr="00E920F4">
        <w:rPr>
          <w:lang w:eastAsia="en-US"/>
        </w:rPr>
        <w:t xml:space="preserve"> г.</w:t>
      </w:r>
    </w:p>
    <w:p w:rsidR="00576426" w:rsidRDefault="00576426"/>
    <w:sectPr w:rsidR="00576426" w:rsidSect="00F346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B5"/>
    <w:rsid w:val="00331F30"/>
    <w:rsid w:val="005075B5"/>
    <w:rsid w:val="00576426"/>
    <w:rsid w:val="00B37680"/>
    <w:rsid w:val="00BF1444"/>
    <w:rsid w:val="00CA6FB6"/>
    <w:rsid w:val="00F3464A"/>
    <w:rsid w:val="00F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075B5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075B5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Мси</dc:creator>
  <cp:keywords/>
  <dc:description/>
  <cp:lastModifiedBy>User</cp:lastModifiedBy>
  <cp:revision>7</cp:revision>
  <cp:lastPrinted>2023-03-07T04:15:00Z</cp:lastPrinted>
  <dcterms:created xsi:type="dcterms:W3CDTF">2023-02-27T10:09:00Z</dcterms:created>
  <dcterms:modified xsi:type="dcterms:W3CDTF">2023-03-07T04:15:00Z</dcterms:modified>
</cp:coreProperties>
</file>