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2B7773"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A069D1" w:rsidRDefault="00A069D1" w:rsidP="00722EFA">
                  <w:pPr>
                    <w:pStyle w:val="ae"/>
                    <w:spacing w:before="0" w:beforeAutospacing="0" w:after="0" w:afterAutospacing="0"/>
                    <w:jc w:val="center"/>
                  </w:pPr>
                  <w:r w:rsidRPr="000002E9">
                    <w:rPr>
                      <w:rFonts w:ascii="Monotype Corsiva" w:hAnsi="Monotype Corsiva"/>
                      <w:b/>
                      <w:bCs/>
                      <w:color w:val="000000"/>
                      <w:sz w:val="80"/>
                      <w:szCs w:val="80"/>
                    </w:rPr>
                    <w:t xml:space="preserve">Вестник </w:t>
                  </w:r>
                </w:p>
                <w:p w:rsidR="00A069D1" w:rsidRDefault="00A069D1" w:rsidP="00722EFA">
                  <w:pPr>
                    <w:pStyle w:val="ae"/>
                    <w:spacing w:before="0" w:beforeAutospacing="0" w:after="0" w:afterAutospacing="0"/>
                    <w:jc w:val="center"/>
                  </w:pPr>
                  <w:r w:rsidRPr="000002E9">
                    <w:rPr>
                      <w:rFonts w:ascii="Monotype Corsiva" w:hAnsi="Monotype Corsiva"/>
                      <w:b/>
                      <w:bCs/>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2B7773"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A069D1" w:rsidRPr="008D043E" w:rsidRDefault="00A069D1" w:rsidP="00221B21">
                  <w:pPr>
                    <w:pStyle w:val="msoaccenttext7"/>
                    <w:widowControl w:val="0"/>
                    <w:rPr>
                      <w:rFonts w:ascii="Arial" w:hAnsi="Arial" w:cs="Arial"/>
                      <w:i/>
                      <w:iCs/>
                      <w:sz w:val="16"/>
                      <w:szCs w:val="16"/>
                    </w:rPr>
                  </w:pPr>
                  <w:r>
                    <w:rPr>
                      <w:rFonts w:ascii="Arial" w:hAnsi="Arial" w:cs="Arial"/>
                      <w:i/>
                      <w:iCs/>
                      <w:sz w:val="16"/>
                      <w:szCs w:val="16"/>
                    </w:rPr>
                    <w:t>В</w:t>
                  </w:r>
                  <w:r w:rsidR="006D65ED">
                    <w:rPr>
                      <w:rFonts w:ascii="Arial" w:hAnsi="Arial" w:cs="Arial"/>
                      <w:i/>
                      <w:iCs/>
                      <w:sz w:val="16"/>
                      <w:szCs w:val="16"/>
                    </w:rPr>
                    <w:t>ыпуск № 93(923)      16</w:t>
                  </w:r>
                  <w:r>
                    <w:rPr>
                      <w:rFonts w:ascii="Arial" w:hAnsi="Arial" w:cs="Arial"/>
                      <w:i/>
                      <w:iCs/>
                      <w:sz w:val="16"/>
                      <w:szCs w:val="16"/>
                    </w:rPr>
                    <w:t xml:space="preserve"> октября  2024 г.</w:t>
                  </w:r>
                </w:p>
                <w:p w:rsidR="00A069D1" w:rsidRDefault="00A069D1" w:rsidP="00221B21">
                  <w:pPr>
                    <w:widowControl w:val="0"/>
                  </w:pPr>
                </w:p>
                <w:p w:rsidR="00A069D1" w:rsidRPr="00221B21" w:rsidRDefault="00A069D1" w:rsidP="00221B21"/>
              </w:txbxContent>
            </v:textbox>
          </v:shape>
        </w:pict>
      </w:r>
      <w:r>
        <w:rPr>
          <w:noProof/>
        </w:rPr>
      </w:r>
      <w:r>
        <w:rPr>
          <w:noProof/>
        </w:rPr>
        <w:pict>
          <v:group id="Полотно 180" o:spid="_x0000_s1030"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2B7773"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A069D1" w:rsidRPr="005846A9" w:rsidRDefault="00A069D1" w:rsidP="00C177E4">
                  <w:pPr>
                    <w:widowControl w:val="0"/>
                    <w:jc w:val="center"/>
                    <w:rPr>
                      <w:b/>
                      <w:bCs/>
                      <w:sz w:val="28"/>
                      <w:szCs w:val="28"/>
                    </w:rPr>
                  </w:pPr>
                  <w:r w:rsidRPr="005846A9">
                    <w:rPr>
                      <w:b/>
                      <w:bCs/>
                      <w:sz w:val="28"/>
                      <w:szCs w:val="28"/>
                    </w:rPr>
                    <w:t>Официально</w:t>
                  </w:r>
                </w:p>
                <w:p w:rsidR="00A069D1" w:rsidRPr="005846A9" w:rsidRDefault="00A069D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A069D1" w:rsidRDefault="00A069D1" w:rsidP="00C177E4">
                  <w:pPr>
                    <w:widowControl w:val="0"/>
                    <w:rPr>
                      <w:sz w:val="16"/>
                      <w:szCs w:val="16"/>
                    </w:rPr>
                  </w:pPr>
                </w:p>
                <w:p w:rsidR="00A069D1" w:rsidRDefault="00A069D1"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2B7773" w:rsidP="00613BF8">
      <w:r>
        <w:rPr>
          <w:noProof/>
        </w:rPr>
        <w:pict>
          <v:shape id="Text Box 680" o:spid="_x0000_s1029" type="#_x0000_t202" style="position:absolute;margin-left:99.95pt;margin-top:11.65pt;width:401.85pt;height:684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3B068A" w:rsidRPr="0075664C" w:rsidRDefault="003B068A" w:rsidP="003B068A">
                  <w:pPr>
                    <w:shd w:val="clear" w:color="auto" w:fill="FFFFFF"/>
                    <w:autoSpaceDE w:val="0"/>
                    <w:jc w:val="center"/>
                    <w:rPr>
                      <w:b/>
                      <w:sz w:val="18"/>
                      <w:szCs w:val="18"/>
                    </w:rPr>
                  </w:pPr>
                  <w:r w:rsidRPr="0075664C">
                    <w:rPr>
                      <w:b/>
                      <w:sz w:val="18"/>
                      <w:szCs w:val="18"/>
                    </w:rPr>
                    <w:t>Городское поселение Агириш</w:t>
                  </w:r>
                </w:p>
                <w:p w:rsidR="003B068A" w:rsidRPr="003B068A" w:rsidRDefault="003B068A" w:rsidP="003B068A">
                  <w:pPr>
                    <w:widowControl w:val="0"/>
                    <w:suppressAutoHyphens/>
                    <w:autoSpaceDE w:val="0"/>
                    <w:ind w:right="-5"/>
                    <w:jc w:val="center"/>
                    <w:rPr>
                      <w:b/>
                      <w:sz w:val="18"/>
                    </w:rPr>
                  </w:pPr>
                  <w:r>
                    <w:rPr>
                      <w:b/>
                      <w:sz w:val="18"/>
                    </w:rPr>
                    <w:t>АДМИНИСТРАЦИЯ</w:t>
                  </w:r>
                </w:p>
                <w:p w:rsidR="006D65ED" w:rsidRPr="006D65ED" w:rsidRDefault="006D65ED" w:rsidP="006D65ED">
                  <w:pPr>
                    <w:widowControl w:val="0"/>
                    <w:jc w:val="center"/>
                    <w:rPr>
                      <w:rFonts w:cs="Times New Roman CYR"/>
                      <w:b/>
                      <w:sz w:val="18"/>
                      <w:szCs w:val="18"/>
                    </w:rPr>
                  </w:pPr>
                  <w:r w:rsidRPr="006D65ED">
                    <w:rPr>
                      <w:rFonts w:cs="Times New Roman CYR"/>
                      <w:b/>
                      <w:sz w:val="18"/>
                      <w:szCs w:val="18"/>
                    </w:rPr>
                    <w:t>ПОСТАНОВЛЕНИЕ</w:t>
                  </w:r>
                </w:p>
                <w:p w:rsidR="006D65ED" w:rsidRPr="006D65ED" w:rsidRDefault="006D65ED" w:rsidP="006D65ED">
                  <w:pPr>
                    <w:widowControl w:val="0"/>
                    <w:jc w:val="center"/>
                    <w:rPr>
                      <w:rFonts w:cs="Times New Roman CYR"/>
                      <w:b/>
                      <w:sz w:val="18"/>
                      <w:szCs w:val="18"/>
                    </w:rPr>
                  </w:pPr>
                </w:p>
                <w:p w:rsidR="006D65ED" w:rsidRPr="006D65ED" w:rsidRDefault="006D65ED" w:rsidP="006D65ED">
                  <w:pPr>
                    <w:jc w:val="both"/>
                    <w:rPr>
                      <w:sz w:val="18"/>
                      <w:szCs w:val="18"/>
                    </w:rPr>
                  </w:pPr>
                  <w:r w:rsidRPr="006D65ED">
                    <w:rPr>
                      <w:sz w:val="18"/>
                      <w:szCs w:val="18"/>
                    </w:rPr>
                    <w:t xml:space="preserve">«16» октября 2024 г. </w:t>
                  </w:r>
                  <w:r w:rsidRPr="006D65ED">
                    <w:rPr>
                      <w:sz w:val="18"/>
                      <w:szCs w:val="18"/>
                    </w:rPr>
                    <w:tab/>
                  </w:r>
                  <w:r w:rsidRPr="006D65ED">
                    <w:rPr>
                      <w:sz w:val="18"/>
                      <w:szCs w:val="18"/>
                    </w:rPr>
                    <w:tab/>
                    <w:t xml:space="preserve">        </w:t>
                  </w:r>
                  <w:r w:rsidRPr="006D65ED">
                    <w:rPr>
                      <w:sz w:val="18"/>
                      <w:szCs w:val="18"/>
                    </w:rPr>
                    <w:tab/>
                  </w:r>
                  <w:r w:rsidRPr="006D65ED">
                    <w:rPr>
                      <w:sz w:val="18"/>
                      <w:szCs w:val="18"/>
                    </w:rPr>
                    <w:tab/>
                    <w:t xml:space="preserve">                                                          №  231/НПА</w:t>
                  </w:r>
                </w:p>
                <w:p w:rsidR="006D65ED" w:rsidRPr="006D65ED" w:rsidRDefault="006D65ED" w:rsidP="006D65ED">
                  <w:pPr>
                    <w:jc w:val="both"/>
                    <w:rPr>
                      <w:sz w:val="18"/>
                      <w:szCs w:val="18"/>
                    </w:rPr>
                  </w:pPr>
                </w:p>
                <w:p w:rsidR="006D65ED" w:rsidRPr="006D65ED" w:rsidRDefault="006D65ED" w:rsidP="006D65ED">
                  <w:pPr>
                    <w:rPr>
                      <w:color w:val="000000"/>
                      <w:sz w:val="18"/>
                      <w:szCs w:val="18"/>
                    </w:rPr>
                  </w:pPr>
                  <w:r w:rsidRPr="006D65ED">
                    <w:rPr>
                      <w:color w:val="000000"/>
                      <w:sz w:val="18"/>
                      <w:szCs w:val="18"/>
                    </w:rPr>
                    <w:t xml:space="preserve">О внесении изменений в постановление администрации </w:t>
                  </w:r>
                </w:p>
                <w:p w:rsidR="006D65ED" w:rsidRPr="006D65ED" w:rsidRDefault="006D65ED" w:rsidP="006D65ED">
                  <w:pPr>
                    <w:rPr>
                      <w:color w:val="000000"/>
                      <w:sz w:val="18"/>
                      <w:szCs w:val="18"/>
                    </w:rPr>
                  </w:pPr>
                  <w:r w:rsidRPr="006D65ED">
                    <w:rPr>
                      <w:color w:val="000000"/>
                      <w:sz w:val="18"/>
                      <w:szCs w:val="18"/>
                    </w:rPr>
                    <w:t xml:space="preserve">городского поселения Агириш от 04.06.2020 № 112/НПА </w:t>
                  </w:r>
                </w:p>
                <w:p w:rsidR="006D65ED" w:rsidRPr="006D65ED" w:rsidRDefault="006D65ED" w:rsidP="006D65ED">
                  <w:pPr>
                    <w:widowControl w:val="0"/>
                    <w:spacing w:line="240" w:lineRule="exact"/>
                    <w:ind w:right="20"/>
                    <w:rPr>
                      <w:bCs/>
                      <w:sz w:val="18"/>
                      <w:szCs w:val="18"/>
                    </w:rPr>
                  </w:pPr>
                  <w:r w:rsidRPr="006D65ED">
                    <w:rPr>
                      <w:b/>
                      <w:bCs/>
                      <w:color w:val="000000"/>
                      <w:sz w:val="18"/>
                      <w:szCs w:val="18"/>
                    </w:rPr>
                    <w:t>«</w:t>
                  </w:r>
                  <w:r w:rsidRPr="006D65ED">
                    <w:rPr>
                      <w:bCs/>
                      <w:sz w:val="18"/>
                      <w:szCs w:val="18"/>
                    </w:rPr>
                    <w:t xml:space="preserve">Об утверждении порядка принятия решения о признании </w:t>
                  </w:r>
                </w:p>
                <w:p w:rsidR="006D65ED" w:rsidRPr="006D65ED" w:rsidRDefault="006D65ED" w:rsidP="006D65ED">
                  <w:pPr>
                    <w:widowControl w:val="0"/>
                    <w:spacing w:line="240" w:lineRule="exact"/>
                    <w:ind w:right="20"/>
                    <w:rPr>
                      <w:bCs/>
                      <w:sz w:val="18"/>
                      <w:szCs w:val="18"/>
                    </w:rPr>
                  </w:pPr>
                  <w:r w:rsidRPr="006D65ED">
                    <w:rPr>
                      <w:bCs/>
                      <w:sz w:val="18"/>
                      <w:szCs w:val="18"/>
                    </w:rPr>
                    <w:t xml:space="preserve">безнадежной к взысканию задолженности по платежам </w:t>
                  </w:r>
                  <w:proofErr w:type="gramStart"/>
                  <w:r w:rsidRPr="006D65ED">
                    <w:rPr>
                      <w:bCs/>
                      <w:sz w:val="18"/>
                      <w:szCs w:val="18"/>
                    </w:rPr>
                    <w:t>в</w:t>
                  </w:r>
                  <w:proofErr w:type="gramEnd"/>
                  <w:r w:rsidRPr="006D65ED">
                    <w:rPr>
                      <w:bCs/>
                      <w:sz w:val="18"/>
                      <w:szCs w:val="18"/>
                    </w:rPr>
                    <w:t xml:space="preserve"> </w:t>
                  </w:r>
                </w:p>
                <w:p w:rsidR="006D65ED" w:rsidRPr="006D65ED" w:rsidRDefault="006D65ED" w:rsidP="006D65ED">
                  <w:pPr>
                    <w:widowControl w:val="0"/>
                    <w:spacing w:line="240" w:lineRule="exact"/>
                    <w:ind w:right="20"/>
                    <w:rPr>
                      <w:bCs/>
                      <w:sz w:val="18"/>
                      <w:szCs w:val="18"/>
                    </w:rPr>
                  </w:pPr>
                  <w:r w:rsidRPr="006D65ED">
                    <w:rPr>
                      <w:bCs/>
                      <w:sz w:val="18"/>
                      <w:szCs w:val="18"/>
                    </w:rPr>
                    <w:t xml:space="preserve">бюджет муниципального образования городское поселение </w:t>
                  </w:r>
                </w:p>
                <w:p w:rsidR="006D65ED" w:rsidRPr="006D65ED" w:rsidRDefault="006D65ED" w:rsidP="006D65ED">
                  <w:pPr>
                    <w:widowControl w:val="0"/>
                    <w:spacing w:line="240" w:lineRule="exact"/>
                    <w:ind w:right="20"/>
                    <w:rPr>
                      <w:bCs/>
                      <w:sz w:val="18"/>
                      <w:szCs w:val="18"/>
                    </w:rPr>
                  </w:pPr>
                  <w:r w:rsidRPr="006D65ED">
                    <w:rPr>
                      <w:bCs/>
                      <w:sz w:val="18"/>
                      <w:szCs w:val="18"/>
                    </w:rPr>
                    <w:t>Агириш</w:t>
                  </w:r>
                  <w:r w:rsidRPr="006D65ED">
                    <w:rPr>
                      <w:color w:val="000001"/>
                      <w:sz w:val="18"/>
                      <w:szCs w:val="18"/>
                    </w:rPr>
                    <w:t>»</w:t>
                  </w:r>
                </w:p>
                <w:p w:rsidR="006D65ED" w:rsidRPr="006D65ED" w:rsidRDefault="006D65ED" w:rsidP="006D65ED">
                  <w:pPr>
                    <w:jc w:val="both"/>
                    <w:rPr>
                      <w:color w:val="000001"/>
                      <w:sz w:val="18"/>
                      <w:szCs w:val="18"/>
                    </w:rPr>
                  </w:pPr>
                </w:p>
                <w:p w:rsidR="006D65ED" w:rsidRPr="006D65ED" w:rsidRDefault="006D65ED" w:rsidP="006D65ED">
                  <w:pPr>
                    <w:widowControl w:val="0"/>
                    <w:ind w:firstLine="568"/>
                    <w:jc w:val="both"/>
                    <w:rPr>
                      <w:sz w:val="18"/>
                      <w:szCs w:val="18"/>
                    </w:rPr>
                  </w:pPr>
                  <w:r w:rsidRPr="006D65ED">
                    <w:rPr>
                      <w:sz w:val="18"/>
                      <w:szCs w:val="18"/>
                    </w:rPr>
                    <w:t xml:space="preserve">                  В соответствии </w:t>
                  </w:r>
                  <w:proofErr w:type="gramStart"/>
                  <w:r w:rsidRPr="006D65ED">
                    <w:rPr>
                      <w:sz w:val="18"/>
                      <w:szCs w:val="18"/>
                    </w:rPr>
                    <w:t>с</w:t>
                  </w:r>
                  <w:proofErr w:type="gramEnd"/>
                  <w:r w:rsidRPr="006D65ED">
                    <w:rPr>
                      <w:sz w:val="18"/>
                      <w:szCs w:val="18"/>
                    </w:rPr>
                    <w:t xml:space="preserve"> </w:t>
                  </w:r>
                  <w:r w:rsidR="002B7773" w:rsidRPr="006D65ED">
                    <w:rPr>
                      <w:sz w:val="18"/>
                      <w:szCs w:val="18"/>
                    </w:rPr>
                    <w:fldChar w:fldCharType="begin"/>
                  </w:r>
                  <w:r w:rsidRPr="006D65ED">
                    <w:rPr>
                      <w:sz w:val="18"/>
                      <w:szCs w:val="18"/>
                    </w:rPr>
                    <w:instrText xml:space="preserve"> HYPERLINK "kodeks://link/d?nd=564566808&amp;point=mark=000000000000000000000000000000000000000000000000007D20K3"\o"’’О защите и поощрении капиталовложений в Российской Федерации’’</w:instrText>
                  </w:r>
                </w:p>
                <w:p w:rsidR="006D65ED" w:rsidRPr="006D65ED" w:rsidRDefault="006D65ED" w:rsidP="006D65ED">
                  <w:pPr>
                    <w:widowControl w:val="0"/>
                    <w:ind w:firstLine="568"/>
                    <w:jc w:val="both"/>
                    <w:rPr>
                      <w:sz w:val="18"/>
                      <w:szCs w:val="18"/>
                    </w:rPr>
                  </w:pPr>
                  <w:r w:rsidRPr="006D65ED">
                    <w:rPr>
                      <w:sz w:val="18"/>
                      <w:szCs w:val="18"/>
                    </w:rPr>
                    <w:instrText>Федеральный закон от 01.04.2020 N 69-ФЗ</w:instrText>
                  </w:r>
                </w:p>
                <w:p w:rsidR="006D65ED" w:rsidRPr="006D65ED" w:rsidRDefault="006D65ED" w:rsidP="006D65ED">
                  <w:pPr>
                    <w:jc w:val="both"/>
                    <w:rPr>
                      <w:sz w:val="18"/>
                      <w:szCs w:val="18"/>
                    </w:rPr>
                  </w:pPr>
                  <w:r w:rsidRPr="006D65ED">
                    <w:rPr>
                      <w:sz w:val="18"/>
                      <w:szCs w:val="18"/>
                    </w:rPr>
                    <w:instrText>Статус: действует с 01.04.2020"</w:instrText>
                  </w:r>
                  <w:r w:rsidR="002B7773" w:rsidRPr="006D65ED">
                    <w:rPr>
                      <w:sz w:val="18"/>
                      <w:szCs w:val="18"/>
                    </w:rPr>
                    <w:fldChar w:fldCharType="separate"/>
                  </w:r>
                  <w:r w:rsidRPr="006D65ED">
                    <w:rPr>
                      <w:sz w:val="18"/>
                      <w:szCs w:val="18"/>
                    </w:rPr>
                    <w:t>постановлением Правительства Российской Федерации от 10.10.2024 № 1360 «О внесении изменений в постановление Правительства Российской Федерации от 6 мая 2016 г. № 393»,</w:t>
                  </w:r>
                  <w:r w:rsidR="002B7773" w:rsidRPr="006D65ED">
                    <w:rPr>
                      <w:sz w:val="18"/>
                      <w:szCs w:val="18"/>
                    </w:rPr>
                    <w:fldChar w:fldCharType="end"/>
                  </w:r>
                  <w:r w:rsidRPr="006D65ED">
                    <w:rPr>
                      <w:sz w:val="18"/>
                      <w:szCs w:val="18"/>
                    </w:rPr>
                    <w:t xml:space="preserve"> Уставом городского поселения Агириш постановляю:</w:t>
                  </w:r>
                </w:p>
                <w:p w:rsidR="006D65ED" w:rsidRPr="006D65ED" w:rsidRDefault="006D65ED" w:rsidP="006D65ED">
                  <w:pPr>
                    <w:widowControl w:val="0"/>
                    <w:ind w:firstLine="568"/>
                    <w:jc w:val="both"/>
                    <w:rPr>
                      <w:sz w:val="18"/>
                      <w:szCs w:val="18"/>
                    </w:rPr>
                  </w:pPr>
                </w:p>
                <w:p w:rsidR="006D65ED" w:rsidRPr="006D65ED" w:rsidRDefault="006D65ED" w:rsidP="006D65ED">
                  <w:pPr>
                    <w:jc w:val="both"/>
                    <w:rPr>
                      <w:color w:val="000000"/>
                      <w:sz w:val="18"/>
                      <w:szCs w:val="18"/>
                    </w:rPr>
                  </w:pPr>
                  <w:r w:rsidRPr="006D65ED">
                    <w:rPr>
                      <w:sz w:val="18"/>
                      <w:szCs w:val="18"/>
                    </w:rPr>
                    <w:t xml:space="preserve">1. Внести в постановление администрации городского поселения Агириш от </w:t>
                  </w:r>
                  <w:r w:rsidRPr="006D65ED">
                    <w:rPr>
                      <w:color w:val="000000"/>
                      <w:sz w:val="18"/>
                      <w:szCs w:val="18"/>
                    </w:rPr>
                    <w:t>04.06.2020 № 112/НПА «</w:t>
                  </w:r>
                  <w:r w:rsidRPr="006D65ED">
                    <w:rPr>
                      <w:sz w:val="18"/>
                      <w:szCs w:val="18"/>
                    </w:rPr>
                    <w:t>Об утверждении порядка принятия решения о признании безнадежной к взысканию задолженности по платежам в бюджет муниципального образования городское поселение Агириш»  следующие изменения:</w:t>
                  </w:r>
                </w:p>
                <w:p w:rsidR="006D65ED" w:rsidRPr="006D65ED" w:rsidRDefault="006D65ED" w:rsidP="006D65ED">
                  <w:pPr>
                    <w:jc w:val="both"/>
                    <w:rPr>
                      <w:sz w:val="18"/>
                      <w:szCs w:val="18"/>
                    </w:rPr>
                  </w:pPr>
                </w:p>
                <w:p w:rsidR="006D65ED" w:rsidRPr="006D65ED" w:rsidRDefault="006D65ED" w:rsidP="006D65ED">
                  <w:pPr>
                    <w:jc w:val="both"/>
                    <w:rPr>
                      <w:sz w:val="18"/>
                      <w:szCs w:val="18"/>
                    </w:rPr>
                  </w:pPr>
                  <w:r w:rsidRPr="006D65ED">
                    <w:rPr>
                      <w:sz w:val="18"/>
                      <w:szCs w:val="18"/>
                    </w:rPr>
                    <w:t>1.1. В Приложении:</w:t>
                  </w:r>
                </w:p>
                <w:p w:rsidR="006D65ED" w:rsidRPr="006D65ED" w:rsidRDefault="006D65ED" w:rsidP="006D65ED">
                  <w:pPr>
                    <w:jc w:val="both"/>
                    <w:rPr>
                      <w:sz w:val="18"/>
                      <w:szCs w:val="18"/>
                    </w:rPr>
                  </w:pPr>
                  <w:r w:rsidRPr="006D65ED">
                    <w:rPr>
                      <w:sz w:val="18"/>
                      <w:szCs w:val="18"/>
                    </w:rPr>
                    <w:t>1.1.1. В подпункте «а» пункта 5 слова «выписка из бюджетной отчетности» заменить словом «справка»;</w:t>
                  </w:r>
                </w:p>
                <w:p w:rsidR="006D65ED" w:rsidRPr="006D65ED" w:rsidRDefault="006D65ED" w:rsidP="006D65ED">
                  <w:pPr>
                    <w:jc w:val="both"/>
                    <w:rPr>
                      <w:sz w:val="18"/>
                      <w:szCs w:val="18"/>
                    </w:rPr>
                  </w:pPr>
                  <w:r w:rsidRPr="006D65ED">
                    <w:rPr>
                      <w:sz w:val="18"/>
                      <w:szCs w:val="18"/>
                    </w:rPr>
                    <w:t xml:space="preserve">1.1.2. Подпункт «б» пункта 5 после слов «по платежам в бюджет поселения Агириш» дополнить словами «, предусмотренных регламентом </w:t>
                  </w:r>
                  <w:proofErr w:type="gramStart"/>
                  <w:r w:rsidRPr="006D65ED">
                    <w:rPr>
                      <w:sz w:val="18"/>
                      <w:szCs w:val="18"/>
                    </w:rPr>
                    <w:t>реализации полномочий администратора доходов бюджета</w:t>
                  </w:r>
                  <w:proofErr w:type="gramEnd"/>
                  <w:r w:rsidRPr="006D65ED">
                    <w:rPr>
                      <w:sz w:val="18"/>
                      <w:szCs w:val="18"/>
                    </w:rPr>
                    <w:t xml:space="preserve"> по взысканию дебиторской задолженности по платежам в бюджет, пеням и штрафам по ним, установленным в соответствии со </w:t>
                  </w:r>
                  <w:hyperlink r:id="rId10" w:history="1">
                    <w:r w:rsidRPr="006D65ED">
                      <w:rPr>
                        <w:color w:val="0000FF"/>
                        <w:sz w:val="18"/>
                        <w:szCs w:val="18"/>
                        <w:u w:val="single"/>
                      </w:rPr>
                      <w:t>статьей 160_1 Бюджетного кодекса Российской Федерации</w:t>
                    </w:r>
                  </w:hyperlink>
                  <w:r w:rsidRPr="006D65ED">
                    <w:rPr>
                      <w:sz w:val="18"/>
                      <w:szCs w:val="18"/>
                    </w:rPr>
                    <w:t>»;</w:t>
                  </w:r>
                </w:p>
                <w:p w:rsidR="006D65ED" w:rsidRPr="006D65ED" w:rsidRDefault="006D65ED" w:rsidP="006D65ED">
                  <w:pPr>
                    <w:jc w:val="both"/>
                    <w:rPr>
                      <w:sz w:val="18"/>
                      <w:szCs w:val="18"/>
                    </w:rPr>
                  </w:pPr>
                  <w:r w:rsidRPr="006D65ED">
                    <w:rPr>
                      <w:sz w:val="18"/>
                      <w:szCs w:val="18"/>
                    </w:rPr>
                    <w:t>1.1.3. Абзац 7 подпункта «в» изложить в следующей редакции:</w:t>
                  </w:r>
                </w:p>
                <w:p w:rsidR="006D65ED" w:rsidRPr="006D65ED" w:rsidRDefault="006D65ED" w:rsidP="006D65ED">
                  <w:pPr>
                    <w:jc w:val="both"/>
                    <w:rPr>
                      <w:sz w:val="18"/>
                      <w:szCs w:val="18"/>
                    </w:rPr>
                  </w:pPr>
                  <w:r w:rsidRPr="006D65ED">
                    <w:rPr>
                      <w:sz w:val="18"/>
                      <w:szCs w:val="18"/>
                    </w:rPr>
                    <w:t>«6) 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6D65ED" w:rsidRPr="006D65ED" w:rsidRDefault="006D65ED" w:rsidP="006D65ED">
                  <w:pPr>
                    <w:jc w:val="both"/>
                    <w:rPr>
                      <w:sz w:val="18"/>
                      <w:szCs w:val="18"/>
                    </w:rPr>
                  </w:pPr>
                  <w:r w:rsidRPr="006D65ED">
                    <w:rPr>
                      <w:sz w:val="18"/>
                      <w:szCs w:val="18"/>
                    </w:rPr>
                    <w:t>1.1.4. Подпункт «в» дополнить абзацем в следующей редакции:</w:t>
                  </w:r>
                </w:p>
                <w:p w:rsidR="006D65ED" w:rsidRPr="006D65ED" w:rsidRDefault="006D65ED" w:rsidP="006D65ED">
                  <w:pPr>
                    <w:jc w:val="both"/>
                    <w:rPr>
                      <w:sz w:val="18"/>
                      <w:szCs w:val="18"/>
                    </w:rPr>
                  </w:pPr>
                  <w:r w:rsidRPr="006D65ED">
                    <w:rPr>
                      <w:sz w:val="18"/>
                      <w:szCs w:val="18"/>
                    </w:rPr>
                    <w:t xml:space="preserve">«10) документ, содержащий сведения из Единого федерального реестра сведений о </w:t>
                  </w:r>
                  <w:proofErr w:type="gramStart"/>
                  <w:r w:rsidRPr="006D65ED">
                    <w:rPr>
                      <w:sz w:val="18"/>
                      <w:szCs w:val="18"/>
                    </w:rPr>
                    <w:t>банкротстве</w:t>
                  </w:r>
                  <w:proofErr w:type="gramEnd"/>
                  <w:r w:rsidRPr="006D65ED">
                    <w:rPr>
                      <w:sz w:val="18"/>
                      <w:szCs w:val="18"/>
                    </w:rPr>
                    <w:t xml:space="preserve"> о завершении процедуры внесудебного банкротства гражданина.».</w:t>
                  </w:r>
                </w:p>
                <w:p w:rsidR="006D65ED" w:rsidRPr="006D65ED" w:rsidRDefault="006D65ED" w:rsidP="006D65ED">
                  <w:pPr>
                    <w:jc w:val="both"/>
                    <w:rPr>
                      <w:sz w:val="18"/>
                      <w:szCs w:val="18"/>
                    </w:rPr>
                  </w:pPr>
                  <w:r w:rsidRPr="006D65ED">
                    <w:rPr>
                      <w:sz w:val="18"/>
                      <w:szCs w:val="18"/>
                    </w:rPr>
                    <w:t>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6D65ED" w:rsidRPr="006D65ED" w:rsidRDefault="006D65ED" w:rsidP="006D65ED">
                  <w:pPr>
                    <w:jc w:val="both"/>
                    <w:rPr>
                      <w:sz w:val="18"/>
                      <w:szCs w:val="18"/>
                    </w:rPr>
                  </w:pPr>
                  <w:r w:rsidRPr="006D65ED">
                    <w:rPr>
                      <w:sz w:val="18"/>
                      <w:szCs w:val="18"/>
                    </w:rPr>
                    <w:t xml:space="preserve">3. Настоящее постановление вступает в силу </w:t>
                  </w:r>
                  <w:r w:rsidRPr="006D65ED">
                    <w:rPr>
                      <w:kern w:val="1"/>
                      <w:sz w:val="18"/>
                      <w:szCs w:val="18"/>
                    </w:rPr>
                    <w:t>с момента официального опубликования.</w:t>
                  </w:r>
                </w:p>
                <w:p w:rsidR="006D65ED" w:rsidRPr="006D65ED" w:rsidRDefault="006D65ED" w:rsidP="006D65ED">
                  <w:pPr>
                    <w:tabs>
                      <w:tab w:val="left" w:pos="1080"/>
                      <w:tab w:val="left" w:pos="1620"/>
                    </w:tabs>
                    <w:spacing w:line="240" w:lineRule="atLeast"/>
                    <w:jc w:val="both"/>
                    <w:rPr>
                      <w:sz w:val="18"/>
                      <w:szCs w:val="18"/>
                    </w:rPr>
                  </w:pPr>
                  <w:r w:rsidRPr="006D65ED">
                    <w:rPr>
                      <w:sz w:val="18"/>
                      <w:szCs w:val="18"/>
                    </w:rPr>
                    <w:t xml:space="preserve">4. </w:t>
                  </w:r>
                  <w:proofErr w:type="gramStart"/>
                  <w:r w:rsidRPr="006D65ED">
                    <w:rPr>
                      <w:sz w:val="18"/>
                      <w:szCs w:val="18"/>
                    </w:rPr>
                    <w:t>Контроль за</w:t>
                  </w:r>
                  <w:proofErr w:type="gramEnd"/>
                  <w:r w:rsidRPr="006D65ED">
                    <w:rPr>
                      <w:sz w:val="18"/>
                      <w:szCs w:val="18"/>
                    </w:rPr>
                    <w:t xml:space="preserve"> исполнением настоящего постановления возлагаю на заместителя главы городского поселения Агириш.</w:t>
                  </w:r>
                </w:p>
                <w:p w:rsidR="006D65ED" w:rsidRPr="006D65ED" w:rsidRDefault="006D65ED" w:rsidP="006D65ED">
                  <w:pPr>
                    <w:tabs>
                      <w:tab w:val="left" w:pos="1080"/>
                      <w:tab w:val="left" w:pos="1620"/>
                    </w:tabs>
                    <w:spacing w:line="240" w:lineRule="atLeast"/>
                    <w:jc w:val="both"/>
                    <w:rPr>
                      <w:sz w:val="18"/>
                      <w:szCs w:val="18"/>
                    </w:rPr>
                  </w:pPr>
                </w:p>
                <w:p w:rsidR="006D65ED" w:rsidRPr="006D65ED" w:rsidRDefault="006D65ED" w:rsidP="006D65ED">
                  <w:pPr>
                    <w:tabs>
                      <w:tab w:val="left" w:pos="1080"/>
                      <w:tab w:val="left" w:pos="1620"/>
                    </w:tabs>
                    <w:spacing w:line="240" w:lineRule="atLeast"/>
                    <w:jc w:val="both"/>
                    <w:rPr>
                      <w:sz w:val="18"/>
                      <w:szCs w:val="18"/>
                    </w:rPr>
                  </w:pPr>
                </w:p>
                <w:p w:rsidR="006D65ED" w:rsidRPr="006D65ED" w:rsidRDefault="006D65ED" w:rsidP="006D65ED">
                  <w:pPr>
                    <w:tabs>
                      <w:tab w:val="left" w:pos="851"/>
                      <w:tab w:val="left" w:pos="993"/>
                    </w:tabs>
                    <w:rPr>
                      <w:sz w:val="18"/>
                      <w:szCs w:val="18"/>
                    </w:rPr>
                  </w:pPr>
                </w:p>
                <w:p w:rsidR="006D65ED" w:rsidRPr="006D65ED" w:rsidRDefault="006D65ED" w:rsidP="006D65ED">
                  <w:pPr>
                    <w:tabs>
                      <w:tab w:val="left" w:pos="851"/>
                      <w:tab w:val="left" w:pos="993"/>
                    </w:tabs>
                    <w:rPr>
                      <w:sz w:val="18"/>
                      <w:szCs w:val="18"/>
                    </w:rPr>
                  </w:pPr>
                  <w:r w:rsidRPr="006D65ED">
                    <w:rPr>
                      <w:sz w:val="18"/>
                      <w:szCs w:val="18"/>
                    </w:rPr>
                    <w:t>Глава городского поселения Агириш                                                                И.В.Ермолаева</w:t>
                  </w:r>
                </w:p>
                <w:p w:rsidR="003B068A" w:rsidRPr="006D65ED" w:rsidRDefault="003B068A" w:rsidP="006D65ED">
                  <w:pPr>
                    <w:tabs>
                      <w:tab w:val="left" w:pos="851"/>
                      <w:tab w:val="left" w:pos="993"/>
                    </w:tabs>
                    <w:jc w:val="center"/>
                    <w:rPr>
                      <w:sz w:val="18"/>
                      <w:szCs w:val="18"/>
                    </w:rPr>
                  </w:pPr>
                </w:p>
                <w:p w:rsidR="003B068A" w:rsidRPr="006D65ED" w:rsidRDefault="003B068A" w:rsidP="003B068A">
                  <w:pPr>
                    <w:tabs>
                      <w:tab w:val="left" w:pos="1080"/>
                      <w:tab w:val="left" w:pos="1620"/>
                    </w:tabs>
                    <w:spacing w:line="240" w:lineRule="atLeast"/>
                    <w:jc w:val="both"/>
                    <w:rPr>
                      <w:sz w:val="18"/>
                      <w:szCs w:val="18"/>
                    </w:rPr>
                  </w:pPr>
                </w:p>
                <w:p w:rsidR="00F82232" w:rsidRPr="00F82232" w:rsidRDefault="00F82232" w:rsidP="00147FBB">
                  <w:pPr>
                    <w:widowControl w:val="0"/>
                    <w:suppressAutoHyphens/>
                    <w:autoSpaceDE w:val="0"/>
                    <w:ind w:right="-5"/>
                    <w:jc w:val="center"/>
                    <w:rPr>
                      <w:rFonts w:ascii="Times New Roman CYR" w:hAnsi="Times New Roman CYR" w:cs="Times New Roman CYR"/>
                      <w:bCs/>
                      <w:sz w:val="18"/>
                      <w:szCs w:val="18"/>
                      <w:lang w:eastAsia="ar-SA"/>
                    </w:rPr>
                  </w:pPr>
                </w:p>
              </w:txbxContent>
            </v:textbox>
          </v:shape>
        </w:pic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657B20" w:rsidRDefault="00657B20"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Pr="005E044E" w:rsidRDefault="00143F51" w:rsidP="00D3016F">
      <w:pPr>
        <w:sectPr w:rsidR="00143F51" w:rsidRPr="005E044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3B068A" w:rsidRPr="0075664C" w:rsidRDefault="003B068A" w:rsidP="003B068A">
      <w:pPr>
        <w:shd w:val="clear" w:color="auto" w:fill="FFFFFF"/>
        <w:autoSpaceDE w:val="0"/>
        <w:jc w:val="center"/>
        <w:rPr>
          <w:b/>
          <w:sz w:val="18"/>
          <w:szCs w:val="18"/>
        </w:rPr>
      </w:pPr>
      <w:bookmarkStart w:id="2" w:name="P004D"/>
      <w:bookmarkStart w:id="3" w:name="P02E8"/>
      <w:bookmarkStart w:id="4" w:name="RANGE!A1:C53"/>
      <w:bookmarkEnd w:id="1"/>
      <w:bookmarkEnd w:id="2"/>
      <w:bookmarkEnd w:id="3"/>
      <w:bookmarkEnd w:id="4"/>
      <w:r w:rsidRPr="0075664C">
        <w:rPr>
          <w:b/>
          <w:sz w:val="18"/>
          <w:szCs w:val="18"/>
        </w:rPr>
        <w:lastRenderedPageBreak/>
        <w:t>Городское поселение Агириш</w:t>
      </w:r>
    </w:p>
    <w:p w:rsidR="003B068A" w:rsidRPr="003B068A" w:rsidRDefault="003B068A" w:rsidP="003B068A">
      <w:pPr>
        <w:widowControl w:val="0"/>
        <w:suppressAutoHyphens/>
        <w:autoSpaceDE w:val="0"/>
        <w:ind w:right="-5"/>
        <w:jc w:val="center"/>
        <w:rPr>
          <w:b/>
          <w:sz w:val="18"/>
        </w:rPr>
      </w:pPr>
      <w:r>
        <w:rPr>
          <w:b/>
          <w:sz w:val="18"/>
        </w:rPr>
        <w:t>АДМИНИСТРАЦИЯ</w:t>
      </w:r>
    </w:p>
    <w:p w:rsidR="006D65ED" w:rsidRPr="006D65ED" w:rsidRDefault="006D65ED" w:rsidP="006D65ED">
      <w:pPr>
        <w:widowControl w:val="0"/>
        <w:autoSpaceDE w:val="0"/>
        <w:autoSpaceDN w:val="0"/>
        <w:adjustRightInd w:val="0"/>
        <w:jc w:val="center"/>
        <w:rPr>
          <w:rFonts w:ascii="Times New Roman CYR" w:hAnsi="Times New Roman CYR" w:cs="Times New Roman CYR"/>
          <w:b/>
          <w:bCs/>
          <w:sz w:val="18"/>
          <w:szCs w:val="18"/>
        </w:rPr>
      </w:pPr>
      <w:r w:rsidRPr="006D65ED">
        <w:rPr>
          <w:rFonts w:ascii="Times New Roman CYR" w:hAnsi="Times New Roman CYR" w:cs="Times New Roman CYR"/>
          <w:b/>
          <w:bCs/>
          <w:sz w:val="18"/>
          <w:szCs w:val="18"/>
        </w:rPr>
        <w:t>ПОСТАНОВЛЕНИЕ</w:t>
      </w:r>
    </w:p>
    <w:p w:rsidR="006D65ED" w:rsidRPr="006D65ED" w:rsidRDefault="006D65ED" w:rsidP="006D65ED">
      <w:pPr>
        <w:widowControl w:val="0"/>
        <w:autoSpaceDE w:val="0"/>
        <w:autoSpaceDN w:val="0"/>
        <w:adjustRightInd w:val="0"/>
        <w:jc w:val="center"/>
        <w:rPr>
          <w:rFonts w:ascii="Times New Roman CYR" w:hAnsi="Times New Roman CYR" w:cs="Times New Roman CYR"/>
          <w:b/>
          <w:bCs/>
          <w:sz w:val="18"/>
          <w:szCs w:val="18"/>
        </w:rPr>
      </w:pPr>
    </w:p>
    <w:p w:rsidR="006D65ED" w:rsidRPr="006D65ED" w:rsidRDefault="006D65ED" w:rsidP="006D65ED">
      <w:pPr>
        <w:widowControl w:val="0"/>
        <w:autoSpaceDE w:val="0"/>
        <w:autoSpaceDN w:val="0"/>
        <w:adjustRightInd w:val="0"/>
        <w:jc w:val="both"/>
        <w:rPr>
          <w:sz w:val="18"/>
          <w:szCs w:val="18"/>
        </w:rPr>
      </w:pPr>
      <w:r w:rsidRPr="006D65ED">
        <w:rPr>
          <w:sz w:val="18"/>
          <w:szCs w:val="18"/>
        </w:rPr>
        <w:t xml:space="preserve">«16» октября 2024 г. </w:t>
      </w:r>
      <w:r w:rsidRPr="006D65ED">
        <w:rPr>
          <w:sz w:val="18"/>
          <w:szCs w:val="18"/>
        </w:rPr>
        <w:tab/>
      </w:r>
      <w:r w:rsidRPr="006D65ED">
        <w:rPr>
          <w:sz w:val="18"/>
          <w:szCs w:val="18"/>
        </w:rPr>
        <w:tab/>
        <w:t xml:space="preserve">                                                                              № 232/НПА  </w:t>
      </w:r>
    </w:p>
    <w:p w:rsidR="006D65ED" w:rsidRPr="006D65ED" w:rsidRDefault="006D65ED" w:rsidP="006D65ED">
      <w:pPr>
        <w:widowControl w:val="0"/>
        <w:autoSpaceDE w:val="0"/>
        <w:autoSpaceDN w:val="0"/>
        <w:adjustRightInd w:val="0"/>
        <w:jc w:val="both"/>
        <w:rPr>
          <w:sz w:val="18"/>
          <w:szCs w:val="18"/>
        </w:rPr>
      </w:pPr>
    </w:p>
    <w:p w:rsidR="006D65ED" w:rsidRPr="006D65ED" w:rsidRDefault="006D65ED" w:rsidP="006D65ED">
      <w:pPr>
        <w:rPr>
          <w:sz w:val="18"/>
          <w:szCs w:val="18"/>
        </w:rPr>
      </w:pPr>
      <w:r w:rsidRPr="006D65ED">
        <w:rPr>
          <w:sz w:val="18"/>
          <w:szCs w:val="18"/>
        </w:rPr>
        <w:t xml:space="preserve">О внесении изменений в постановление администрации </w:t>
      </w:r>
    </w:p>
    <w:p w:rsidR="006D65ED" w:rsidRPr="006D65ED" w:rsidRDefault="006D65ED" w:rsidP="006D65ED">
      <w:pPr>
        <w:rPr>
          <w:sz w:val="18"/>
          <w:szCs w:val="18"/>
        </w:rPr>
      </w:pPr>
      <w:r w:rsidRPr="006D65ED">
        <w:rPr>
          <w:sz w:val="18"/>
          <w:szCs w:val="18"/>
        </w:rPr>
        <w:t xml:space="preserve">городского поселения Агириш от 24.01.2024 № 13 «Об </w:t>
      </w:r>
    </w:p>
    <w:p w:rsidR="006D65ED" w:rsidRPr="006D65ED" w:rsidRDefault="006D65ED" w:rsidP="006D65ED">
      <w:pPr>
        <w:rPr>
          <w:sz w:val="18"/>
          <w:szCs w:val="18"/>
        </w:rPr>
      </w:pPr>
      <w:r w:rsidRPr="006D65ED">
        <w:rPr>
          <w:sz w:val="18"/>
          <w:szCs w:val="18"/>
        </w:rPr>
        <w:t xml:space="preserve">утверждении Положения о  кадровом резерве на </w:t>
      </w:r>
      <w:proofErr w:type="gramStart"/>
      <w:r w:rsidRPr="006D65ED">
        <w:rPr>
          <w:sz w:val="18"/>
          <w:szCs w:val="18"/>
        </w:rPr>
        <w:t>муниципальной</w:t>
      </w:r>
      <w:proofErr w:type="gramEnd"/>
      <w:r w:rsidRPr="006D65ED">
        <w:rPr>
          <w:sz w:val="18"/>
          <w:szCs w:val="18"/>
        </w:rPr>
        <w:t xml:space="preserve"> </w:t>
      </w:r>
    </w:p>
    <w:p w:rsidR="006D65ED" w:rsidRPr="006D65ED" w:rsidRDefault="006D65ED" w:rsidP="006D65ED">
      <w:pPr>
        <w:rPr>
          <w:sz w:val="18"/>
          <w:szCs w:val="18"/>
        </w:rPr>
      </w:pPr>
      <w:r w:rsidRPr="006D65ED">
        <w:rPr>
          <w:sz w:val="18"/>
          <w:szCs w:val="18"/>
        </w:rPr>
        <w:t>службе в администрации городского поселения Агириш»</w:t>
      </w:r>
    </w:p>
    <w:p w:rsidR="006D65ED" w:rsidRPr="006D65ED" w:rsidRDefault="006D65ED" w:rsidP="006D65ED">
      <w:pPr>
        <w:ind w:left="420"/>
        <w:rPr>
          <w:sz w:val="18"/>
          <w:szCs w:val="18"/>
        </w:rPr>
      </w:pPr>
    </w:p>
    <w:p w:rsidR="006D65ED" w:rsidRPr="006D65ED" w:rsidRDefault="006D65ED" w:rsidP="006D65ED">
      <w:pPr>
        <w:spacing w:before="100" w:beforeAutospacing="1" w:after="240"/>
        <w:jc w:val="both"/>
        <w:rPr>
          <w:sz w:val="18"/>
          <w:szCs w:val="18"/>
        </w:rPr>
      </w:pPr>
      <w:r w:rsidRPr="006D65ED">
        <w:rPr>
          <w:sz w:val="18"/>
          <w:szCs w:val="18"/>
        </w:rPr>
        <w:t xml:space="preserve">            В соответствии с Федеральным законом от 30.09.2024 № 338-ФЗ «О внесении изменений в статью 16 Федерального закона «О муниципальной службе в Российской Федерации</w:t>
      </w:r>
      <w:r w:rsidRPr="006D65ED">
        <w:rPr>
          <w:bCs/>
          <w:sz w:val="18"/>
          <w:szCs w:val="18"/>
        </w:rPr>
        <w:t>»</w:t>
      </w:r>
      <w:r w:rsidRPr="006D65ED">
        <w:rPr>
          <w:sz w:val="18"/>
          <w:szCs w:val="18"/>
        </w:rPr>
        <w:t>, Уставом городского поселения Агириш:</w:t>
      </w:r>
    </w:p>
    <w:p w:rsidR="006D65ED" w:rsidRPr="006D65ED" w:rsidRDefault="006D65ED" w:rsidP="006D65ED">
      <w:pPr>
        <w:ind w:left="420"/>
        <w:jc w:val="both"/>
        <w:rPr>
          <w:sz w:val="18"/>
          <w:szCs w:val="18"/>
        </w:rPr>
      </w:pPr>
    </w:p>
    <w:p w:rsidR="006D65ED" w:rsidRPr="006D65ED" w:rsidRDefault="006D65ED" w:rsidP="006D65ED">
      <w:pPr>
        <w:jc w:val="both"/>
        <w:rPr>
          <w:sz w:val="18"/>
          <w:szCs w:val="18"/>
        </w:rPr>
      </w:pPr>
      <w:r w:rsidRPr="006D65ED">
        <w:rPr>
          <w:sz w:val="18"/>
          <w:szCs w:val="18"/>
        </w:rPr>
        <w:t xml:space="preserve">            1.  Внести в постановление администрации городского поселения Агириш от 24.01.2024 № 13 «Об утверждении Положения о кадровом резерве на муниципальной службе в администрации городского поселения Агириш» следующие изменения:</w:t>
      </w:r>
    </w:p>
    <w:p w:rsidR="006D65ED" w:rsidRPr="006D65ED" w:rsidRDefault="006D65ED" w:rsidP="006D65ED">
      <w:pPr>
        <w:numPr>
          <w:ilvl w:val="1"/>
          <w:numId w:val="71"/>
        </w:numPr>
        <w:jc w:val="both"/>
        <w:rPr>
          <w:sz w:val="18"/>
          <w:szCs w:val="18"/>
        </w:rPr>
      </w:pPr>
      <w:r w:rsidRPr="006D65ED">
        <w:rPr>
          <w:sz w:val="18"/>
          <w:szCs w:val="18"/>
        </w:rPr>
        <w:t>В Приложении:</w:t>
      </w:r>
    </w:p>
    <w:p w:rsidR="006D65ED" w:rsidRPr="006D65ED" w:rsidRDefault="006D65ED" w:rsidP="006D65ED">
      <w:pPr>
        <w:rPr>
          <w:sz w:val="18"/>
          <w:szCs w:val="18"/>
        </w:rPr>
      </w:pPr>
      <w:r w:rsidRPr="006D65ED">
        <w:rPr>
          <w:sz w:val="18"/>
          <w:szCs w:val="18"/>
        </w:rPr>
        <w:t>1.1.1. Подпункт 5 пункта 2.8 раздела 2 дополнить словами «и о квалификации».</w:t>
      </w:r>
    </w:p>
    <w:p w:rsidR="006D65ED" w:rsidRPr="006D65ED" w:rsidRDefault="006D65ED" w:rsidP="006D65ED">
      <w:pPr>
        <w:jc w:val="both"/>
        <w:rPr>
          <w:sz w:val="18"/>
          <w:szCs w:val="18"/>
        </w:rPr>
      </w:pPr>
      <w:r w:rsidRPr="006D65ED">
        <w:rPr>
          <w:sz w:val="18"/>
          <w:szCs w:val="18"/>
        </w:rPr>
        <w:t xml:space="preserve">            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6D65ED" w:rsidRPr="006D65ED" w:rsidRDefault="006D65ED" w:rsidP="006D65ED">
      <w:pPr>
        <w:tabs>
          <w:tab w:val="left" w:pos="900"/>
        </w:tabs>
        <w:jc w:val="both"/>
        <w:rPr>
          <w:sz w:val="18"/>
          <w:szCs w:val="18"/>
        </w:rPr>
      </w:pPr>
      <w:r w:rsidRPr="006D65ED">
        <w:rPr>
          <w:sz w:val="18"/>
          <w:szCs w:val="18"/>
        </w:rPr>
        <w:t xml:space="preserve">           3.  Настоящее постановление вступает в силу после его официального опубликования.</w:t>
      </w:r>
    </w:p>
    <w:p w:rsidR="006D65ED" w:rsidRPr="006D65ED" w:rsidRDefault="006D65ED" w:rsidP="006D65ED">
      <w:pPr>
        <w:tabs>
          <w:tab w:val="left" w:pos="1080"/>
          <w:tab w:val="left" w:pos="1620"/>
        </w:tabs>
        <w:spacing w:line="240" w:lineRule="atLeast"/>
        <w:jc w:val="both"/>
        <w:rPr>
          <w:sz w:val="18"/>
          <w:szCs w:val="18"/>
        </w:rPr>
      </w:pPr>
      <w:r w:rsidRPr="006D65ED">
        <w:rPr>
          <w:sz w:val="18"/>
          <w:szCs w:val="18"/>
        </w:rPr>
        <w:t xml:space="preserve">           4. </w:t>
      </w:r>
      <w:proofErr w:type="gramStart"/>
      <w:r w:rsidRPr="006D65ED">
        <w:rPr>
          <w:sz w:val="18"/>
          <w:szCs w:val="18"/>
        </w:rPr>
        <w:t>Контроль за</w:t>
      </w:r>
      <w:proofErr w:type="gramEnd"/>
      <w:r w:rsidRPr="006D65ED">
        <w:rPr>
          <w:sz w:val="18"/>
          <w:szCs w:val="18"/>
        </w:rPr>
        <w:t xml:space="preserve"> исполнением настоящего постановления возлагаю на заместителя главы городского поселения Агириш.</w:t>
      </w:r>
    </w:p>
    <w:p w:rsidR="006D65ED" w:rsidRPr="006D65ED" w:rsidRDefault="006D65ED" w:rsidP="006D65ED">
      <w:pPr>
        <w:tabs>
          <w:tab w:val="left" w:pos="1080"/>
          <w:tab w:val="left" w:pos="1620"/>
        </w:tabs>
        <w:spacing w:line="240" w:lineRule="atLeast"/>
        <w:jc w:val="both"/>
        <w:rPr>
          <w:sz w:val="18"/>
          <w:szCs w:val="18"/>
        </w:rPr>
      </w:pPr>
    </w:p>
    <w:p w:rsidR="006D65ED" w:rsidRPr="006D65ED" w:rsidRDefault="006D65ED" w:rsidP="006D65ED">
      <w:pPr>
        <w:tabs>
          <w:tab w:val="left" w:pos="1080"/>
          <w:tab w:val="left" w:pos="1620"/>
        </w:tabs>
        <w:spacing w:line="240" w:lineRule="atLeast"/>
        <w:jc w:val="both"/>
        <w:rPr>
          <w:sz w:val="18"/>
          <w:szCs w:val="18"/>
        </w:rPr>
      </w:pPr>
    </w:p>
    <w:p w:rsidR="006D65ED" w:rsidRPr="006D65ED" w:rsidRDefault="006D65ED" w:rsidP="006D65ED">
      <w:pPr>
        <w:tabs>
          <w:tab w:val="left" w:pos="1080"/>
          <w:tab w:val="left" w:pos="1620"/>
        </w:tabs>
        <w:spacing w:line="240" w:lineRule="atLeast"/>
        <w:jc w:val="both"/>
        <w:rPr>
          <w:sz w:val="18"/>
          <w:szCs w:val="18"/>
        </w:rPr>
      </w:pPr>
    </w:p>
    <w:p w:rsidR="006D65ED" w:rsidRPr="006D65ED" w:rsidRDefault="006D65ED" w:rsidP="006D65ED">
      <w:pPr>
        <w:tabs>
          <w:tab w:val="left" w:pos="1080"/>
          <w:tab w:val="left" w:pos="1620"/>
        </w:tabs>
        <w:spacing w:line="240" w:lineRule="atLeast"/>
        <w:jc w:val="both"/>
        <w:rPr>
          <w:sz w:val="18"/>
          <w:szCs w:val="18"/>
        </w:rPr>
      </w:pPr>
    </w:p>
    <w:p w:rsidR="006D65ED" w:rsidRPr="006D65ED" w:rsidRDefault="006D65ED" w:rsidP="006D65ED">
      <w:pPr>
        <w:tabs>
          <w:tab w:val="left" w:pos="851"/>
          <w:tab w:val="left" w:pos="993"/>
        </w:tabs>
        <w:jc w:val="both"/>
        <w:rPr>
          <w:sz w:val="18"/>
          <w:szCs w:val="18"/>
        </w:rPr>
      </w:pPr>
      <w:r w:rsidRPr="006D65ED">
        <w:rPr>
          <w:sz w:val="18"/>
          <w:szCs w:val="18"/>
        </w:rPr>
        <w:t>Глава городского поселения Агириш                                                    И.В.Ермолаева</w:t>
      </w:r>
    </w:p>
    <w:p w:rsidR="00752F06" w:rsidRDefault="00752F06" w:rsidP="006D65ED">
      <w:pPr>
        <w:pStyle w:val="aa"/>
        <w:widowControl w:val="0"/>
        <w:tabs>
          <w:tab w:val="left" w:pos="1306"/>
        </w:tabs>
        <w:spacing w:after="0"/>
        <w:jc w:val="center"/>
        <w:rPr>
          <w:bCs/>
          <w:sz w:val="18"/>
          <w:szCs w:val="18"/>
        </w:rPr>
      </w:pPr>
    </w:p>
    <w:p w:rsidR="006D65ED" w:rsidRDefault="006D65ED" w:rsidP="006D65ED">
      <w:pPr>
        <w:pStyle w:val="aa"/>
        <w:widowControl w:val="0"/>
        <w:tabs>
          <w:tab w:val="left" w:pos="1306"/>
        </w:tabs>
        <w:spacing w:after="0"/>
        <w:jc w:val="center"/>
        <w:rPr>
          <w:bCs/>
          <w:sz w:val="18"/>
          <w:szCs w:val="18"/>
        </w:rPr>
      </w:pPr>
    </w:p>
    <w:p w:rsidR="006D65ED" w:rsidRDefault="006D65ED" w:rsidP="006D65ED">
      <w:pPr>
        <w:pStyle w:val="aa"/>
        <w:widowControl w:val="0"/>
        <w:tabs>
          <w:tab w:val="left" w:pos="1306"/>
        </w:tabs>
        <w:spacing w:after="0"/>
        <w:jc w:val="center"/>
        <w:rPr>
          <w:bCs/>
          <w:sz w:val="18"/>
          <w:szCs w:val="18"/>
        </w:rPr>
      </w:pPr>
    </w:p>
    <w:p w:rsidR="006D65ED" w:rsidRDefault="006D65ED" w:rsidP="006D65ED">
      <w:pPr>
        <w:pStyle w:val="aa"/>
        <w:widowControl w:val="0"/>
        <w:tabs>
          <w:tab w:val="left" w:pos="1306"/>
        </w:tabs>
        <w:spacing w:after="0"/>
        <w:jc w:val="center"/>
        <w:rPr>
          <w:bCs/>
          <w:sz w:val="18"/>
          <w:szCs w:val="18"/>
        </w:rPr>
      </w:pPr>
    </w:p>
    <w:p w:rsidR="006D65ED" w:rsidRDefault="006D65ED" w:rsidP="006D65ED">
      <w:pPr>
        <w:pStyle w:val="aa"/>
        <w:widowControl w:val="0"/>
        <w:tabs>
          <w:tab w:val="left" w:pos="1306"/>
        </w:tabs>
        <w:spacing w:after="0"/>
        <w:jc w:val="center"/>
        <w:rPr>
          <w:bCs/>
          <w:sz w:val="18"/>
          <w:szCs w:val="18"/>
        </w:rPr>
      </w:pPr>
    </w:p>
    <w:p w:rsidR="006D65ED" w:rsidRDefault="006D65ED" w:rsidP="006D65ED">
      <w:pPr>
        <w:pStyle w:val="aa"/>
        <w:widowControl w:val="0"/>
        <w:tabs>
          <w:tab w:val="left" w:pos="1306"/>
        </w:tabs>
        <w:spacing w:after="0"/>
        <w:jc w:val="center"/>
        <w:rPr>
          <w:bCs/>
          <w:sz w:val="18"/>
          <w:szCs w:val="18"/>
        </w:rPr>
      </w:pPr>
    </w:p>
    <w:p w:rsidR="006D65ED" w:rsidRDefault="006D65ED"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Default="00112274" w:rsidP="006D65ED">
      <w:pPr>
        <w:pStyle w:val="aa"/>
        <w:widowControl w:val="0"/>
        <w:tabs>
          <w:tab w:val="left" w:pos="1306"/>
        </w:tabs>
        <w:spacing w:after="0"/>
        <w:jc w:val="center"/>
        <w:rPr>
          <w:bCs/>
          <w:sz w:val="18"/>
          <w:szCs w:val="18"/>
        </w:rPr>
      </w:pPr>
    </w:p>
    <w:p w:rsidR="00112274" w:rsidRPr="00112274" w:rsidRDefault="00112274" w:rsidP="00112274">
      <w:pPr>
        <w:jc w:val="center"/>
        <w:rPr>
          <w:b/>
          <w:sz w:val="18"/>
          <w:szCs w:val="18"/>
        </w:rPr>
      </w:pPr>
      <w:r w:rsidRPr="00112274">
        <w:rPr>
          <w:b/>
          <w:sz w:val="18"/>
          <w:szCs w:val="18"/>
        </w:rPr>
        <w:t>ПОСТАНОВЛЕНИЕ</w:t>
      </w:r>
    </w:p>
    <w:p w:rsidR="00112274" w:rsidRPr="00112274" w:rsidRDefault="00112274" w:rsidP="00112274">
      <w:pPr>
        <w:jc w:val="center"/>
        <w:rPr>
          <w:b/>
          <w:sz w:val="18"/>
          <w:szCs w:val="18"/>
        </w:rPr>
      </w:pPr>
    </w:p>
    <w:p w:rsidR="00112274" w:rsidRPr="00112274" w:rsidRDefault="00112274" w:rsidP="00112274">
      <w:pPr>
        <w:rPr>
          <w:sz w:val="18"/>
          <w:szCs w:val="18"/>
        </w:rPr>
      </w:pPr>
      <w:r w:rsidRPr="00112274">
        <w:rPr>
          <w:sz w:val="18"/>
          <w:szCs w:val="18"/>
        </w:rPr>
        <w:t xml:space="preserve"> «16» октября  2024 г                                                                                             №  37</w:t>
      </w:r>
    </w:p>
    <w:p w:rsidR="00112274" w:rsidRPr="00112274" w:rsidRDefault="00112274" w:rsidP="00112274">
      <w:pPr>
        <w:rPr>
          <w:sz w:val="18"/>
          <w:szCs w:val="18"/>
        </w:rPr>
      </w:pPr>
    </w:p>
    <w:p w:rsidR="00112274" w:rsidRPr="00112274" w:rsidRDefault="00112274" w:rsidP="00112274">
      <w:pPr>
        <w:rPr>
          <w:sz w:val="18"/>
          <w:szCs w:val="18"/>
        </w:rPr>
      </w:pPr>
      <w:r w:rsidRPr="00112274">
        <w:rPr>
          <w:sz w:val="18"/>
          <w:szCs w:val="18"/>
        </w:rPr>
        <w:t>Об официальном опубликовании проекта решения</w:t>
      </w:r>
    </w:p>
    <w:p w:rsidR="00112274" w:rsidRPr="00112274" w:rsidRDefault="00112274" w:rsidP="00112274">
      <w:pPr>
        <w:rPr>
          <w:sz w:val="18"/>
          <w:szCs w:val="18"/>
        </w:rPr>
      </w:pPr>
      <w:r w:rsidRPr="00112274">
        <w:rPr>
          <w:sz w:val="18"/>
          <w:szCs w:val="18"/>
        </w:rPr>
        <w:t xml:space="preserve">Совета депутатов городского поселения Агириш </w:t>
      </w:r>
    </w:p>
    <w:p w:rsidR="00112274" w:rsidRPr="00112274" w:rsidRDefault="00112274" w:rsidP="00112274">
      <w:pPr>
        <w:rPr>
          <w:sz w:val="18"/>
          <w:szCs w:val="18"/>
        </w:rPr>
      </w:pPr>
      <w:r w:rsidRPr="00112274">
        <w:rPr>
          <w:sz w:val="18"/>
          <w:szCs w:val="18"/>
        </w:rPr>
        <w:t xml:space="preserve">«О внесении изменений и дополнений в Устав </w:t>
      </w:r>
    </w:p>
    <w:p w:rsidR="00112274" w:rsidRPr="00112274" w:rsidRDefault="00112274" w:rsidP="00112274">
      <w:pPr>
        <w:rPr>
          <w:sz w:val="18"/>
          <w:szCs w:val="18"/>
        </w:rPr>
      </w:pPr>
      <w:r w:rsidRPr="00112274">
        <w:rPr>
          <w:sz w:val="18"/>
          <w:szCs w:val="18"/>
        </w:rPr>
        <w:t>городского поселения Агириш»</w:t>
      </w:r>
    </w:p>
    <w:p w:rsidR="00112274" w:rsidRPr="00112274" w:rsidRDefault="00112274" w:rsidP="00112274">
      <w:pPr>
        <w:rPr>
          <w:sz w:val="18"/>
          <w:szCs w:val="18"/>
        </w:rPr>
      </w:pPr>
    </w:p>
    <w:p w:rsidR="00112274" w:rsidRPr="00112274" w:rsidRDefault="00112274" w:rsidP="00112274">
      <w:pPr>
        <w:autoSpaceDE w:val="0"/>
        <w:autoSpaceDN w:val="0"/>
        <w:adjustRightInd w:val="0"/>
        <w:ind w:firstLine="709"/>
        <w:jc w:val="both"/>
        <w:rPr>
          <w:sz w:val="18"/>
          <w:szCs w:val="18"/>
        </w:rPr>
      </w:pPr>
      <w:r w:rsidRPr="00112274">
        <w:rPr>
          <w:sz w:val="18"/>
          <w:szCs w:val="18"/>
        </w:rPr>
        <w:t>В соответствии с частью 4 статьи 44 Федерального закона от 06.10.2003 № 131-ФЗ «Об общих принципах организации местного самоуправления  в Российской Федерации»,  в целях приведения Устава городского поселения Агириш в соответствии с законодательством (в устав муниципального образования вносятся изменения в форме точного воспроизведения положений федеральных законов):</w:t>
      </w:r>
    </w:p>
    <w:p w:rsidR="00112274" w:rsidRPr="00112274" w:rsidRDefault="00112274" w:rsidP="00112274">
      <w:pPr>
        <w:autoSpaceDE w:val="0"/>
        <w:autoSpaceDN w:val="0"/>
        <w:adjustRightInd w:val="0"/>
        <w:ind w:firstLine="709"/>
        <w:jc w:val="both"/>
        <w:rPr>
          <w:sz w:val="18"/>
          <w:szCs w:val="18"/>
        </w:rPr>
      </w:pPr>
      <w:r w:rsidRPr="00112274">
        <w:rPr>
          <w:sz w:val="18"/>
          <w:szCs w:val="18"/>
        </w:rPr>
        <w:t xml:space="preserve"> </w:t>
      </w:r>
    </w:p>
    <w:p w:rsidR="00112274" w:rsidRPr="00112274" w:rsidRDefault="00112274" w:rsidP="00112274">
      <w:pPr>
        <w:jc w:val="both"/>
        <w:rPr>
          <w:sz w:val="18"/>
          <w:szCs w:val="18"/>
        </w:rPr>
      </w:pPr>
      <w:r w:rsidRPr="00112274">
        <w:rPr>
          <w:sz w:val="18"/>
          <w:szCs w:val="18"/>
        </w:rPr>
        <w:tab/>
        <w:t>1. Опубликовать в порядке, предусмотренном Уставом городского поселения Агириш для официального опубликования (обнародования) муниципальных правовых актов, проект решения Совета депутатов городского поселения Агириш «О внесении изменений и дополнений в Устав городского поселения Агириш» (приложение).</w:t>
      </w:r>
    </w:p>
    <w:p w:rsidR="00112274" w:rsidRPr="00112274" w:rsidRDefault="00112274" w:rsidP="00112274">
      <w:pPr>
        <w:tabs>
          <w:tab w:val="left" w:pos="720"/>
        </w:tabs>
        <w:spacing w:after="120"/>
        <w:rPr>
          <w:color w:val="000000"/>
          <w:spacing w:val="-1"/>
          <w:sz w:val="18"/>
          <w:szCs w:val="18"/>
        </w:rPr>
      </w:pPr>
      <w:r w:rsidRPr="00112274">
        <w:rPr>
          <w:color w:val="000000"/>
          <w:spacing w:val="-1"/>
          <w:sz w:val="18"/>
          <w:szCs w:val="18"/>
        </w:rPr>
        <w:tab/>
        <w:t xml:space="preserve">2. Настоящее постановление вступает в силу после его подписания. </w:t>
      </w:r>
    </w:p>
    <w:p w:rsidR="00112274" w:rsidRPr="00112274" w:rsidRDefault="00112274" w:rsidP="00112274">
      <w:pPr>
        <w:rPr>
          <w:kern w:val="2"/>
          <w:sz w:val="18"/>
          <w:szCs w:val="18"/>
        </w:rPr>
      </w:pPr>
    </w:p>
    <w:p w:rsidR="00112274" w:rsidRPr="00112274" w:rsidRDefault="00112274" w:rsidP="00112274">
      <w:pPr>
        <w:rPr>
          <w:kern w:val="2"/>
          <w:sz w:val="18"/>
          <w:szCs w:val="18"/>
        </w:rPr>
      </w:pPr>
    </w:p>
    <w:p w:rsidR="00112274" w:rsidRPr="00112274" w:rsidRDefault="00112274" w:rsidP="00112274">
      <w:pPr>
        <w:rPr>
          <w:kern w:val="2"/>
          <w:sz w:val="18"/>
          <w:szCs w:val="18"/>
        </w:rPr>
      </w:pPr>
    </w:p>
    <w:p w:rsidR="00112274" w:rsidRPr="00112274" w:rsidRDefault="00112274" w:rsidP="00112274">
      <w:pPr>
        <w:rPr>
          <w:kern w:val="2"/>
          <w:sz w:val="18"/>
          <w:szCs w:val="18"/>
        </w:rPr>
      </w:pPr>
    </w:p>
    <w:p w:rsidR="00112274" w:rsidRPr="00112274" w:rsidRDefault="00112274" w:rsidP="00112274">
      <w:pPr>
        <w:widowControl w:val="0"/>
        <w:autoSpaceDE w:val="0"/>
        <w:autoSpaceDN w:val="0"/>
        <w:adjustRightInd w:val="0"/>
        <w:rPr>
          <w:kern w:val="2"/>
          <w:sz w:val="18"/>
          <w:szCs w:val="18"/>
        </w:rPr>
      </w:pPr>
      <w:r w:rsidRPr="00112274">
        <w:rPr>
          <w:kern w:val="2"/>
          <w:sz w:val="18"/>
          <w:szCs w:val="18"/>
        </w:rPr>
        <w:t>Председатель Совета депутатов</w:t>
      </w:r>
    </w:p>
    <w:p w:rsidR="00112274" w:rsidRPr="00112274" w:rsidRDefault="00112274" w:rsidP="00112274">
      <w:pPr>
        <w:widowControl w:val="0"/>
        <w:autoSpaceDE w:val="0"/>
        <w:autoSpaceDN w:val="0"/>
        <w:adjustRightInd w:val="0"/>
        <w:rPr>
          <w:kern w:val="2"/>
          <w:sz w:val="18"/>
          <w:szCs w:val="18"/>
        </w:rPr>
      </w:pPr>
      <w:r w:rsidRPr="00112274">
        <w:rPr>
          <w:kern w:val="2"/>
          <w:sz w:val="18"/>
          <w:szCs w:val="18"/>
        </w:rPr>
        <w:t>городского поселения Агириш                                                                  С.А.Ивашков</w:t>
      </w:r>
    </w:p>
    <w:p w:rsidR="00112274" w:rsidRPr="00112274" w:rsidRDefault="00112274" w:rsidP="00112274">
      <w:pPr>
        <w:widowControl w:val="0"/>
        <w:autoSpaceDE w:val="0"/>
        <w:autoSpaceDN w:val="0"/>
        <w:adjustRightInd w:val="0"/>
        <w:rPr>
          <w:kern w:val="2"/>
          <w:sz w:val="18"/>
          <w:szCs w:val="18"/>
        </w:rPr>
      </w:pPr>
    </w:p>
    <w:p w:rsidR="00112274" w:rsidRPr="00112274" w:rsidRDefault="00112274" w:rsidP="00112274">
      <w:pPr>
        <w:widowControl w:val="0"/>
        <w:autoSpaceDE w:val="0"/>
        <w:autoSpaceDN w:val="0"/>
        <w:adjustRightInd w:val="0"/>
        <w:rPr>
          <w:rFonts w:ascii="Times New Roman CYR" w:hAnsi="Times New Roman CYR" w:cs="Times New Roman CYR"/>
          <w:kern w:val="2"/>
          <w:sz w:val="18"/>
          <w:szCs w:val="18"/>
        </w:rPr>
      </w:pPr>
    </w:p>
    <w:p w:rsidR="00112274" w:rsidRPr="00112274" w:rsidRDefault="00112274" w:rsidP="00112274">
      <w:pPr>
        <w:widowControl w:val="0"/>
        <w:autoSpaceDE w:val="0"/>
        <w:autoSpaceDN w:val="0"/>
        <w:adjustRightInd w:val="0"/>
        <w:rPr>
          <w:rFonts w:ascii="Times New Roman CYR" w:hAnsi="Times New Roman CYR" w:cs="Times New Roman CYR"/>
          <w:kern w:val="2"/>
          <w:sz w:val="18"/>
          <w:szCs w:val="18"/>
        </w:rPr>
      </w:pPr>
    </w:p>
    <w:p w:rsidR="00112274" w:rsidRPr="00112274" w:rsidRDefault="00112274" w:rsidP="00112274">
      <w:pPr>
        <w:widowControl w:val="0"/>
        <w:autoSpaceDE w:val="0"/>
        <w:autoSpaceDN w:val="0"/>
        <w:adjustRightInd w:val="0"/>
        <w:rPr>
          <w:rFonts w:ascii="Times New Roman CYR" w:hAnsi="Times New Roman CYR" w:cs="Times New Roman CYR"/>
          <w:kern w:val="2"/>
          <w:sz w:val="18"/>
          <w:szCs w:val="18"/>
        </w:rPr>
      </w:pPr>
    </w:p>
    <w:p w:rsidR="00112274" w:rsidRPr="00112274" w:rsidRDefault="00112274" w:rsidP="00112274">
      <w:pPr>
        <w:widowControl w:val="0"/>
        <w:autoSpaceDE w:val="0"/>
        <w:autoSpaceDN w:val="0"/>
        <w:adjustRightInd w:val="0"/>
        <w:rPr>
          <w:rFonts w:ascii="Times New Roman CYR" w:hAnsi="Times New Roman CYR" w:cs="Times New Roman CYR"/>
          <w:kern w:val="2"/>
          <w:sz w:val="18"/>
          <w:szCs w:val="18"/>
        </w:rPr>
      </w:pPr>
    </w:p>
    <w:p w:rsidR="00112274" w:rsidRPr="00112274" w:rsidRDefault="00112274" w:rsidP="00112274">
      <w:pPr>
        <w:widowControl w:val="0"/>
        <w:autoSpaceDE w:val="0"/>
        <w:autoSpaceDN w:val="0"/>
        <w:adjustRightInd w:val="0"/>
        <w:rPr>
          <w:rFonts w:ascii="Times New Roman CYR" w:hAnsi="Times New Roman CYR" w:cs="Times New Roman CYR"/>
          <w:kern w:val="2"/>
          <w:sz w:val="18"/>
          <w:szCs w:val="18"/>
        </w:rPr>
      </w:pPr>
    </w:p>
    <w:p w:rsidR="00112274" w:rsidRPr="00112274" w:rsidRDefault="00112274" w:rsidP="00112274">
      <w:pPr>
        <w:widowControl w:val="0"/>
        <w:autoSpaceDE w:val="0"/>
        <w:autoSpaceDN w:val="0"/>
        <w:adjustRightInd w:val="0"/>
        <w:rPr>
          <w:rFonts w:ascii="Times New Roman CYR" w:hAnsi="Times New Roman CYR" w:cs="Times New Roman CYR"/>
          <w:kern w:val="2"/>
          <w:sz w:val="18"/>
          <w:szCs w:val="18"/>
        </w:rPr>
      </w:pPr>
    </w:p>
    <w:p w:rsidR="00112274" w:rsidRPr="00112274" w:rsidRDefault="00112274" w:rsidP="00112274">
      <w:pPr>
        <w:widowControl w:val="0"/>
        <w:autoSpaceDE w:val="0"/>
        <w:autoSpaceDN w:val="0"/>
        <w:adjustRightInd w:val="0"/>
        <w:rPr>
          <w:rFonts w:ascii="Times New Roman CYR" w:hAnsi="Times New Roman CYR" w:cs="Times New Roman CYR"/>
          <w:kern w:val="2"/>
          <w:sz w:val="18"/>
          <w:szCs w:val="18"/>
        </w:rPr>
      </w:pPr>
    </w:p>
    <w:p w:rsidR="00112274" w:rsidRPr="00112274" w:rsidRDefault="00112274" w:rsidP="00112274">
      <w:pPr>
        <w:widowControl w:val="0"/>
        <w:autoSpaceDE w:val="0"/>
        <w:autoSpaceDN w:val="0"/>
        <w:adjustRightInd w:val="0"/>
        <w:rPr>
          <w:rFonts w:ascii="Times New Roman CYR" w:hAnsi="Times New Roman CYR" w:cs="Times New Roman CYR"/>
          <w:kern w:val="2"/>
          <w:sz w:val="18"/>
          <w:szCs w:val="18"/>
        </w:rPr>
      </w:pPr>
    </w:p>
    <w:p w:rsidR="00112274" w:rsidRPr="00112274" w:rsidRDefault="00112274" w:rsidP="00112274">
      <w:pPr>
        <w:autoSpaceDE w:val="0"/>
        <w:autoSpaceDN w:val="0"/>
        <w:adjustRightInd w:val="0"/>
        <w:ind w:left="4956" w:firstLine="708"/>
        <w:jc w:val="right"/>
        <w:rPr>
          <w:bCs/>
          <w:sz w:val="18"/>
          <w:szCs w:val="18"/>
        </w:rPr>
      </w:pPr>
    </w:p>
    <w:p w:rsidR="00112274" w:rsidRPr="00112274" w:rsidRDefault="00112274" w:rsidP="00112274">
      <w:pPr>
        <w:autoSpaceDE w:val="0"/>
        <w:autoSpaceDN w:val="0"/>
        <w:adjustRightInd w:val="0"/>
        <w:ind w:left="4956" w:firstLine="708"/>
        <w:jc w:val="right"/>
        <w:rPr>
          <w:bCs/>
          <w:sz w:val="18"/>
          <w:szCs w:val="18"/>
        </w:rPr>
      </w:pPr>
    </w:p>
    <w:p w:rsidR="00112274" w:rsidRP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Default="00112274" w:rsidP="00112274">
      <w:pPr>
        <w:autoSpaceDE w:val="0"/>
        <w:autoSpaceDN w:val="0"/>
        <w:adjustRightInd w:val="0"/>
        <w:ind w:left="4956" w:firstLine="708"/>
        <w:jc w:val="right"/>
        <w:rPr>
          <w:bCs/>
          <w:sz w:val="18"/>
          <w:szCs w:val="18"/>
        </w:rPr>
      </w:pPr>
    </w:p>
    <w:p w:rsidR="00112274" w:rsidRPr="00112274" w:rsidRDefault="00112274" w:rsidP="00112274">
      <w:pPr>
        <w:autoSpaceDE w:val="0"/>
        <w:autoSpaceDN w:val="0"/>
        <w:adjustRightInd w:val="0"/>
        <w:ind w:left="4956" w:firstLine="708"/>
        <w:jc w:val="right"/>
        <w:rPr>
          <w:bCs/>
          <w:sz w:val="18"/>
          <w:szCs w:val="18"/>
        </w:rPr>
      </w:pPr>
    </w:p>
    <w:p w:rsidR="00112274" w:rsidRPr="00112274" w:rsidRDefault="00112274" w:rsidP="00112274">
      <w:pPr>
        <w:autoSpaceDE w:val="0"/>
        <w:autoSpaceDN w:val="0"/>
        <w:adjustRightInd w:val="0"/>
        <w:ind w:left="4956" w:firstLine="708"/>
        <w:jc w:val="right"/>
        <w:rPr>
          <w:bCs/>
          <w:sz w:val="18"/>
          <w:szCs w:val="18"/>
        </w:rPr>
      </w:pPr>
    </w:p>
    <w:p w:rsidR="00112274" w:rsidRPr="00112274" w:rsidRDefault="00112274" w:rsidP="00112274">
      <w:pPr>
        <w:autoSpaceDE w:val="0"/>
        <w:autoSpaceDN w:val="0"/>
        <w:adjustRightInd w:val="0"/>
        <w:ind w:left="4956" w:firstLine="708"/>
        <w:jc w:val="right"/>
        <w:rPr>
          <w:bCs/>
          <w:sz w:val="18"/>
          <w:szCs w:val="18"/>
        </w:rPr>
      </w:pPr>
    </w:p>
    <w:p w:rsidR="00112274" w:rsidRPr="00112274" w:rsidRDefault="00112274" w:rsidP="00112274">
      <w:pPr>
        <w:autoSpaceDE w:val="0"/>
        <w:autoSpaceDN w:val="0"/>
        <w:adjustRightInd w:val="0"/>
        <w:ind w:left="4956" w:firstLine="708"/>
        <w:jc w:val="right"/>
        <w:rPr>
          <w:bCs/>
          <w:sz w:val="18"/>
          <w:szCs w:val="18"/>
        </w:rPr>
      </w:pPr>
    </w:p>
    <w:p w:rsidR="00112274" w:rsidRPr="00112274" w:rsidRDefault="00112274" w:rsidP="00112274">
      <w:pPr>
        <w:autoSpaceDE w:val="0"/>
        <w:autoSpaceDN w:val="0"/>
        <w:adjustRightInd w:val="0"/>
        <w:ind w:left="4956" w:firstLine="708"/>
        <w:jc w:val="right"/>
        <w:rPr>
          <w:bCs/>
          <w:sz w:val="18"/>
          <w:szCs w:val="18"/>
        </w:rPr>
      </w:pPr>
      <w:r w:rsidRPr="00112274">
        <w:rPr>
          <w:bCs/>
          <w:sz w:val="18"/>
          <w:szCs w:val="18"/>
        </w:rPr>
        <w:t>Приложение</w:t>
      </w:r>
    </w:p>
    <w:p w:rsidR="00112274" w:rsidRPr="00112274" w:rsidRDefault="00112274" w:rsidP="00112274">
      <w:pPr>
        <w:autoSpaceDE w:val="0"/>
        <w:autoSpaceDN w:val="0"/>
        <w:adjustRightInd w:val="0"/>
        <w:ind w:left="4956" w:firstLine="708"/>
        <w:jc w:val="right"/>
        <w:rPr>
          <w:bCs/>
          <w:sz w:val="18"/>
          <w:szCs w:val="18"/>
        </w:rPr>
      </w:pPr>
      <w:r w:rsidRPr="00112274">
        <w:rPr>
          <w:bCs/>
          <w:sz w:val="18"/>
          <w:szCs w:val="18"/>
        </w:rPr>
        <w:t xml:space="preserve">к постановлению председателя </w:t>
      </w:r>
    </w:p>
    <w:p w:rsidR="00112274" w:rsidRPr="00112274" w:rsidRDefault="00112274" w:rsidP="00112274">
      <w:pPr>
        <w:autoSpaceDE w:val="0"/>
        <w:autoSpaceDN w:val="0"/>
        <w:adjustRightInd w:val="0"/>
        <w:ind w:left="4956" w:firstLine="708"/>
        <w:jc w:val="right"/>
        <w:rPr>
          <w:bCs/>
          <w:sz w:val="18"/>
          <w:szCs w:val="18"/>
        </w:rPr>
      </w:pPr>
      <w:r w:rsidRPr="00112274">
        <w:rPr>
          <w:sz w:val="18"/>
          <w:szCs w:val="18"/>
        </w:rPr>
        <w:t>Совета депутатов городского поселения Агириш</w:t>
      </w:r>
      <w:r w:rsidRPr="00112274">
        <w:rPr>
          <w:bCs/>
          <w:sz w:val="18"/>
          <w:szCs w:val="18"/>
        </w:rPr>
        <w:t xml:space="preserve"> от  16.10.2024  № 37</w:t>
      </w:r>
    </w:p>
    <w:p w:rsidR="00112274" w:rsidRPr="00112274" w:rsidRDefault="00112274" w:rsidP="00112274">
      <w:pPr>
        <w:autoSpaceDE w:val="0"/>
        <w:autoSpaceDN w:val="0"/>
        <w:adjustRightInd w:val="0"/>
        <w:ind w:left="4956" w:firstLine="708"/>
        <w:jc w:val="right"/>
        <w:rPr>
          <w:bCs/>
          <w:sz w:val="18"/>
          <w:szCs w:val="18"/>
        </w:rPr>
      </w:pPr>
      <w:r w:rsidRPr="00112274">
        <w:rPr>
          <w:bCs/>
          <w:noProof/>
          <w:sz w:val="18"/>
          <w:szCs w:val="18"/>
        </w:rPr>
        <w:drawing>
          <wp:anchor distT="0" distB="0" distL="114300" distR="114300" simplePos="0" relativeHeight="251674624" behindDoc="1" locked="0" layoutInCell="1" allowOverlap="1">
            <wp:simplePos x="0" y="0"/>
            <wp:positionH relativeFrom="column">
              <wp:posOffset>2611120</wp:posOffset>
            </wp:positionH>
            <wp:positionV relativeFrom="paragraph">
              <wp:posOffset>88265</wp:posOffset>
            </wp:positionV>
            <wp:extent cx="616585" cy="823595"/>
            <wp:effectExtent l="0" t="0" r="0" b="0"/>
            <wp:wrapThrough wrapText="bothSides">
              <wp:wrapPolygon edited="0">
                <wp:start x="0" y="0"/>
                <wp:lineTo x="0" y="20984"/>
                <wp:lineTo x="20688" y="20984"/>
                <wp:lineTo x="20688"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6585" cy="823595"/>
                    </a:xfrm>
                    <a:prstGeom prst="rect">
                      <a:avLst/>
                    </a:prstGeom>
                    <a:noFill/>
                    <a:ln>
                      <a:noFill/>
                    </a:ln>
                  </pic:spPr>
                </pic:pic>
              </a:graphicData>
            </a:graphic>
          </wp:anchor>
        </w:drawing>
      </w:r>
    </w:p>
    <w:p w:rsidR="00112274" w:rsidRPr="00112274" w:rsidRDefault="00112274" w:rsidP="00112274">
      <w:pPr>
        <w:autoSpaceDE w:val="0"/>
        <w:autoSpaceDN w:val="0"/>
        <w:adjustRightInd w:val="0"/>
        <w:ind w:left="4956" w:firstLine="708"/>
        <w:jc w:val="right"/>
        <w:rPr>
          <w:bCs/>
          <w:sz w:val="18"/>
          <w:szCs w:val="18"/>
        </w:rPr>
      </w:pPr>
    </w:p>
    <w:p w:rsidR="00112274" w:rsidRPr="00112274" w:rsidRDefault="00112274" w:rsidP="00112274">
      <w:pPr>
        <w:widowControl w:val="0"/>
        <w:autoSpaceDE w:val="0"/>
        <w:autoSpaceDN w:val="0"/>
        <w:adjustRightInd w:val="0"/>
        <w:rPr>
          <w:rFonts w:ascii="Times New Roman CYR" w:hAnsi="Times New Roman CYR" w:cs="Times New Roman CYR"/>
          <w:kern w:val="2"/>
          <w:sz w:val="18"/>
          <w:szCs w:val="18"/>
        </w:rPr>
      </w:pPr>
    </w:p>
    <w:p w:rsidR="00112274" w:rsidRPr="00112274" w:rsidRDefault="00112274" w:rsidP="00112274">
      <w:pPr>
        <w:widowControl w:val="0"/>
        <w:autoSpaceDE w:val="0"/>
        <w:autoSpaceDN w:val="0"/>
        <w:adjustRightInd w:val="0"/>
        <w:rPr>
          <w:rFonts w:ascii="Times New Roman CYR" w:hAnsi="Times New Roman CYR" w:cs="Times New Roman CYR"/>
          <w:kern w:val="2"/>
          <w:sz w:val="18"/>
          <w:szCs w:val="18"/>
        </w:rPr>
      </w:pPr>
    </w:p>
    <w:p w:rsidR="00112274" w:rsidRPr="00112274" w:rsidRDefault="00112274" w:rsidP="00112274">
      <w:pPr>
        <w:widowControl w:val="0"/>
        <w:autoSpaceDE w:val="0"/>
        <w:autoSpaceDN w:val="0"/>
        <w:adjustRightInd w:val="0"/>
        <w:rPr>
          <w:rFonts w:ascii="Times New Roman CYR" w:hAnsi="Times New Roman CYR" w:cs="Times New Roman CYR"/>
          <w:kern w:val="2"/>
          <w:sz w:val="18"/>
          <w:szCs w:val="18"/>
        </w:rPr>
      </w:pPr>
    </w:p>
    <w:p w:rsidR="00112274" w:rsidRPr="00112274" w:rsidRDefault="00112274" w:rsidP="00112274">
      <w:pPr>
        <w:widowControl w:val="0"/>
        <w:autoSpaceDE w:val="0"/>
        <w:autoSpaceDN w:val="0"/>
        <w:adjustRightInd w:val="0"/>
        <w:rPr>
          <w:rFonts w:ascii="Times New Roman CYR" w:hAnsi="Times New Roman CYR" w:cs="Times New Roman CYR"/>
          <w:kern w:val="2"/>
          <w:sz w:val="18"/>
          <w:szCs w:val="18"/>
        </w:rPr>
      </w:pPr>
    </w:p>
    <w:p w:rsidR="00112274" w:rsidRPr="00112274" w:rsidRDefault="00112274" w:rsidP="00112274">
      <w:pPr>
        <w:widowControl w:val="0"/>
        <w:autoSpaceDE w:val="0"/>
        <w:autoSpaceDN w:val="0"/>
        <w:adjustRightInd w:val="0"/>
        <w:rPr>
          <w:rFonts w:ascii="Times New Roman CYR" w:hAnsi="Times New Roman CYR" w:cs="Times New Roman CYR"/>
          <w:kern w:val="2"/>
          <w:sz w:val="18"/>
          <w:szCs w:val="18"/>
        </w:rPr>
      </w:pPr>
    </w:p>
    <w:p w:rsidR="00112274" w:rsidRPr="00112274" w:rsidRDefault="00112274" w:rsidP="00112274">
      <w:pPr>
        <w:widowControl w:val="0"/>
        <w:autoSpaceDE w:val="0"/>
        <w:autoSpaceDN w:val="0"/>
        <w:adjustRightInd w:val="0"/>
        <w:rPr>
          <w:rFonts w:ascii="Times New Roman CYR" w:hAnsi="Times New Roman CYR" w:cs="Times New Roman CYR"/>
          <w:kern w:val="2"/>
          <w:sz w:val="18"/>
          <w:szCs w:val="18"/>
        </w:rPr>
      </w:pPr>
    </w:p>
    <w:p w:rsidR="00112274" w:rsidRPr="00112274" w:rsidRDefault="00112274" w:rsidP="00112274">
      <w:pPr>
        <w:jc w:val="center"/>
        <w:rPr>
          <w:b/>
          <w:sz w:val="18"/>
          <w:szCs w:val="18"/>
        </w:rPr>
      </w:pPr>
      <w:r w:rsidRPr="00112274">
        <w:rPr>
          <w:b/>
          <w:sz w:val="18"/>
          <w:szCs w:val="18"/>
        </w:rPr>
        <w:t>Ханты-Мансийский автономный округ – Югра</w:t>
      </w:r>
    </w:p>
    <w:p w:rsidR="00112274" w:rsidRPr="00112274" w:rsidRDefault="00112274" w:rsidP="00112274">
      <w:pPr>
        <w:jc w:val="center"/>
        <w:rPr>
          <w:b/>
          <w:sz w:val="18"/>
          <w:szCs w:val="18"/>
        </w:rPr>
      </w:pPr>
      <w:r w:rsidRPr="00112274">
        <w:rPr>
          <w:b/>
          <w:sz w:val="18"/>
          <w:szCs w:val="18"/>
        </w:rPr>
        <w:t>Советский район</w:t>
      </w:r>
    </w:p>
    <w:p w:rsidR="00112274" w:rsidRPr="00112274" w:rsidRDefault="00112274" w:rsidP="00112274">
      <w:pPr>
        <w:spacing w:line="240" w:lineRule="atLeast"/>
        <w:jc w:val="center"/>
        <w:rPr>
          <w:b/>
          <w:sz w:val="18"/>
          <w:szCs w:val="18"/>
        </w:rPr>
      </w:pPr>
      <w:r w:rsidRPr="00112274">
        <w:rPr>
          <w:b/>
          <w:sz w:val="18"/>
          <w:szCs w:val="18"/>
        </w:rPr>
        <w:t>городское поселение Агириш</w:t>
      </w:r>
    </w:p>
    <w:p w:rsidR="00112274" w:rsidRPr="00112274" w:rsidRDefault="00112274" w:rsidP="00112274">
      <w:pPr>
        <w:spacing w:line="240" w:lineRule="atLeast"/>
        <w:jc w:val="center"/>
        <w:rPr>
          <w:b/>
          <w:sz w:val="18"/>
          <w:szCs w:val="18"/>
        </w:rPr>
      </w:pPr>
      <w:r w:rsidRPr="00112274">
        <w:rPr>
          <w:sz w:val="18"/>
          <w:szCs w:val="18"/>
        </w:rPr>
        <w:t xml:space="preserve">         </w:t>
      </w:r>
      <w:r w:rsidRPr="00112274">
        <w:rPr>
          <w:b/>
          <w:sz w:val="18"/>
          <w:szCs w:val="18"/>
        </w:rPr>
        <w:t xml:space="preserve">С О В Е Т   Д Е </w:t>
      </w:r>
      <w:proofErr w:type="gramStart"/>
      <w:r w:rsidRPr="00112274">
        <w:rPr>
          <w:b/>
          <w:sz w:val="18"/>
          <w:szCs w:val="18"/>
        </w:rPr>
        <w:t>П</w:t>
      </w:r>
      <w:proofErr w:type="gramEnd"/>
      <w:r w:rsidRPr="00112274">
        <w:rPr>
          <w:b/>
          <w:sz w:val="18"/>
          <w:szCs w:val="18"/>
        </w:rPr>
        <w:t xml:space="preserve"> У Т А Т О В</w:t>
      </w:r>
    </w:p>
    <w:p w:rsidR="00112274" w:rsidRPr="00112274" w:rsidRDefault="00112274" w:rsidP="00112274">
      <w:pPr>
        <w:spacing w:line="240" w:lineRule="atLeast"/>
        <w:rPr>
          <w:sz w:val="18"/>
          <w:szCs w:val="18"/>
        </w:rPr>
      </w:pPr>
      <w:r w:rsidRPr="00112274">
        <w:rPr>
          <w:sz w:val="18"/>
          <w:szCs w:val="18"/>
        </w:rPr>
        <w:tab/>
        <w:t xml:space="preserve"> </w:t>
      </w:r>
      <w:r w:rsidRPr="00112274">
        <w:rPr>
          <w:sz w:val="18"/>
          <w:szCs w:val="18"/>
        </w:rPr>
        <w:tab/>
      </w:r>
      <w:r w:rsidRPr="00112274">
        <w:rPr>
          <w:sz w:val="18"/>
          <w:szCs w:val="18"/>
        </w:rPr>
        <w:tab/>
        <w:t xml:space="preserve">                          </w:t>
      </w:r>
    </w:p>
    <w:tbl>
      <w:tblPr>
        <w:tblW w:w="0" w:type="auto"/>
        <w:tblBorders>
          <w:top w:val="double" w:sz="12" w:space="0" w:color="auto"/>
        </w:tblBorders>
        <w:tblLayout w:type="fixed"/>
        <w:tblCellMar>
          <w:left w:w="70" w:type="dxa"/>
          <w:right w:w="70" w:type="dxa"/>
        </w:tblCellMar>
        <w:tblLook w:val="0000"/>
      </w:tblPr>
      <w:tblGrid>
        <w:gridCol w:w="9495"/>
      </w:tblGrid>
      <w:tr w:rsidR="00112274" w:rsidRPr="00112274" w:rsidTr="00065731">
        <w:trPr>
          <w:trHeight w:val="216"/>
        </w:trPr>
        <w:tc>
          <w:tcPr>
            <w:tcW w:w="9495" w:type="dxa"/>
          </w:tcPr>
          <w:p w:rsidR="00112274" w:rsidRPr="00112274" w:rsidRDefault="00112274" w:rsidP="00112274">
            <w:pPr>
              <w:spacing w:line="240" w:lineRule="atLeast"/>
              <w:ind w:right="639"/>
              <w:rPr>
                <w:rFonts w:ascii="Arial" w:hAnsi="Arial"/>
                <w:b/>
                <w:sz w:val="18"/>
                <w:szCs w:val="18"/>
              </w:rPr>
            </w:pPr>
          </w:p>
        </w:tc>
      </w:tr>
    </w:tbl>
    <w:p w:rsidR="00112274" w:rsidRPr="00112274" w:rsidRDefault="00112274" w:rsidP="00112274">
      <w:pPr>
        <w:widowControl w:val="0"/>
        <w:autoSpaceDE w:val="0"/>
        <w:autoSpaceDN w:val="0"/>
        <w:adjustRightInd w:val="0"/>
        <w:ind w:right="-5"/>
        <w:jc w:val="center"/>
        <w:rPr>
          <w:rFonts w:ascii="Times New Roman CYR" w:hAnsi="Times New Roman CYR" w:cs="Times New Roman CYR"/>
          <w:b/>
          <w:sz w:val="18"/>
          <w:szCs w:val="18"/>
        </w:rPr>
      </w:pPr>
      <w:r w:rsidRPr="00112274">
        <w:rPr>
          <w:rFonts w:ascii="Times New Roman CYR" w:hAnsi="Times New Roman CYR" w:cs="Times New Roman CYR"/>
          <w:b/>
          <w:sz w:val="18"/>
          <w:szCs w:val="18"/>
        </w:rPr>
        <w:t>РЕШЕНИЕ</w:t>
      </w:r>
    </w:p>
    <w:p w:rsidR="00112274" w:rsidRPr="00112274" w:rsidRDefault="00112274" w:rsidP="00112274">
      <w:pPr>
        <w:widowControl w:val="0"/>
        <w:autoSpaceDE w:val="0"/>
        <w:autoSpaceDN w:val="0"/>
        <w:adjustRightInd w:val="0"/>
        <w:ind w:right="-5"/>
        <w:jc w:val="center"/>
        <w:rPr>
          <w:rFonts w:ascii="Times New Roman CYR" w:hAnsi="Times New Roman CYR" w:cs="Times New Roman CYR"/>
          <w:b/>
          <w:sz w:val="18"/>
          <w:szCs w:val="18"/>
        </w:rPr>
      </w:pPr>
    </w:p>
    <w:p w:rsidR="00112274" w:rsidRPr="00112274" w:rsidRDefault="00112274" w:rsidP="00112274">
      <w:pPr>
        <w:widowControl w:val="0"/>
        <w:autoSpaceDE w:val="0"/>
        <w:autoSpaceDN w:val="0"/>
        <w:adjustRightInd w:val="0"/>
        <w:ind w:right="-665"/>
        <w:rPr>
          <w:bCs/>
          <w:sz w:val="18"/>
          <w:szCs w:val="18"/>
        </w:rPr>
      </w:pPr>
      <w:r w:rsidRPr="00112274">
        <w:rPr>
          <w:bCs/>
          <w:sz w:val="18"/>
          <w:szCs w:val="18"/>
        </w:rPr>
        <w:t xml:space="preserve"> «    »                    2024 г.                            проект                                                       №  </w:t>
      </w:r>
    </w:p>
    <w:p w:rsidR="00112274" w:rsidRPr="00112274" w:rsidRDefault="00112274" w:rsidP="00112274">
      <w:pPr>
        <w:widowControl w:val="0"/>
        <w:autoSpaceDE w:val="0"/>
        <w:autoSpaceDN w:val="0"/>
        <w:adjustRightInd w:val="0"/>
        <w:ind w:right="-665"/>
        <w:rPr>
          <w:bCs/>
          <w:sz w:val="18"/>
          <w:szCs w:val="18"/>
        </w:rPr>
      </w:pPr>
    </w:p>
    <w:p w:rsidR="00112274" w:rsidRPr="00112274" w:rsidRDefault="00112274" w:rsidP="00112274">
      <w:pPr>
        <w:widowControl w:val="0"/>
        <w:autoSpaceDE w:val="0"/>
        <w:autoSpaceDN w:val="0"/>
        <w:adjustRightInd w:val="0"/>
        <w:ind w:right="-665"/>
        <w:jc w:val="both"/>
        <w:rPr>
          <w:bCs/>
          <w:sz w:val="18"/>
          <w:szCs w:val="18"/>
        </w:rPr>
      </w:pPr>
      <w:r w:rsidRPr="00112274">
        <w:rPr>
          <w:bCs/>
          <w:sz w:val="18"/>
          <w:szCs w:val="18"/>
        </w:rPr>
        <w:t xml:space="preserve">О внесении изменений и дополнений </w:t>
      </w:r>
    </w:p>
    <w:p w:rsidR="00112274" w:rsidRPr="00112274" w:rsidRDefault="00112274" w:rsidP="00112274">
      <w:pPr>
        <w:widowControl w:val="0"/>
        <w:autoSpaceDE w:val="0"/>
        <w:autoSpaceDN w:val="0"/>
        <w:adjustRightInd w:val="0"/>
        <w:ind w:right="-665"/>
        <w:jc w:val="both"/>
        <w:rPr>
          <w:bCs/>
          <w:sz w:val="18"/>
          <w:szCs w:val="18"/>
        </w:rPr>
      </w:pPr>
      <w:r w:rsidRPr="00112274">
        <w:rPr>
          <w:bCs/>
          <w:sz w:val="18"/>
          <w:szCs w:val="18"/>
        </w:rPr>
        <w:t xml:space="preserve">в Устав городского поселения Агириш </w:t>
      </w:r>
    </w:p>
    <w:p w:rsidR="00112274" w:rsidRPr="00112274" w:rsidRDefault="00112274" w:rsidP="00112274">
      <w:pPr>
        <w:spacing w:before="100" w:beforeAutospacing="1" w:after="100" w:afterAutospacing="1"/>
        <w:jc w:val="both"/>
        <w:rPr>
          <w:color w:val="000000"/>
          <w:sz w:val="18"/>
          <w:szCs w:val="18"/>
        </w:rPr>
      </w:pPr>
      <w:r w:rsidRPr="00112274">
        <w:rPr>
          <w:color w:val="000000"/>
          <w:sz w:val="18"/>
          <w:szCs w:val="18"/>
        </w:rPr>
        <w:t xml:space="preserve">        В соответствии с Федеральным законом от 06.10.2003 года № 131-ФЗ «Об общих принципах организации местного самоуправления в Российской Федерации»</w:t>
      </w:r>
      <w:r w:rsidRPr="00112274">
        <w:rPr>
          <w:sz w:val="18"/>
          <w:szCs w:val="18"/>
        </w:rPr>
        <w:t>,</w:t>
      </w:r>
      <w:r w:rsidRPr="00112274">
        <w:rPr>
          <w:color w:val="000000"/>
          <w:sz w:val="18"/>
          <w:szCs w:val="18"/>
        </w:rPr>
        <w:t xml:space="preserve"> Федеральным законом </w:t>
      </w:r>
      <w:proofErr w:type="gramStart"/>
      <w:r w:rsidRPr="00112274">
        <w:rPr>
          <w:color w:val="000000"/>
          <w:sz w:val="18"/>
          <w:szCs w:val="18"/>
        </w:rPr>
        <w:t>от</w:t>
      </w:r>
      <w:proofErr w:type="gramEnd"/>
      <w:r w:rsidRPr="00112274">
        <w:rPr>
          <w:color w:val="000000"/>
          <w:sz w:val="18"/>
          <w:szCs w:val="18"/>
        </w:rPr>
        <w:t xml:space="preserve"> </w:t>
      </w:r>
      <w:proofErr w:type="gramStart"/>
      <w:r w:rsidRPr="00112274">
        <w:rPr>
          <w:color w:val="000000"/>
          <w:sz w:val="18"/>
          <w:szCs w:val="18"/>
        </w:rPr>
        <w:t>Федеральным</w:t>
      </w:r>
      <w:proofErr w:type="gramEnd"/>
      <w:r w:rsidRPr="00112274">
        <w:rPr>
          <w:color w:val="000000"/>
          <w:sz w:val="18"/>
          <w:szCs w:val="18"/>
        </w:rPr>
        <w:t xml:space="preserve"> законом от </w:t>
      </w:r>
      <w:r w:rsidRPr="00112274">
        <w:rPr>
          <w:sz w:val="18"/>
          <w:szCs w:val="18"/>
        </w:rPr>
        <w:t xml:space="preserve">13.07.2024  № 181-ФЗ «О внесении изменений в </w:t>
      </w:r>
      <w:r w:rsidRPr="00112274">
        <w:rPr>
          <w:color w:val="000000"/>
          <w:sz w:val="18"/>
          <w:szCs w:val="18"/>
        </w:rPr>
        <w:t>отдельные законодательные акты Российской  Федерации»</w:t>
      </w:r>
    </w:p>
    <w:p w:rsidR="00112274" w:rsidRPr="00112274" w:rsidRDefault="00112274" w:rsidP="00112274">
      <w:pPr>
        <w:spacing w:before="100" w:beforeAutospacing="1" w:after="100" w:afterAutospacing="1"/>
        <w:jc w:val="center"/>
        <w:rPr>
          <w:color w:val="000000"/>
          <w:sz w:val="18"/>
          <w:szCs w:val="18"/>
        </w:rPr>
      </w:pPr>
      <w:r w:rsidRPr="00112274">
        <w:rPr>
          <w:color w:val="000000"/>
          <w:sz w:val="18"/>
          <w:szCs w:val="18"/>
        </w:rPr>
        <w:t>Совет депутатов городского поселения Агириш решил:</w:t>
      </w:r>
    </w:p>
    <w:p w:rsidR="00112274" w:rsidRPr="00112274" w:rsidRDefault="00112274" w:rsidP="00112274">
      <w:pPr>
        <w:spacing w:line="276" w:lineRule="auto"/>
        <w:ind w:firstLine="708"/>
        <w:jc w:val="center"/>
        <w:rPr>
          <w:color w:val="000000"/>
          <w:sz w:val="18"/>
          <w:szCs w:val="18"/>
        </w:rPr>
      </w:pPr>
    </w:p>
    <w:p w:rsidR="00112274" w:rsidRPr="00112274" w:rsidRDefault="00112274" w:rsidP="00112274">
      <w:pPr>
        <w:numPr>
          <w:ilvl w:val="0"/>
          <w:numId w:val="68"/>
        </w:numPr>
        <w:ind w:right="-5"/>
        <w:jc w:val="both"/>
        <w:rPr>
          <w:color w:val="000000"/>
          <w:sz w:val="18"/>
          <w:szCs w:val="18"/>
        </w:rPr>
      </w:pPr>
      <w:r w:rsidRPr="00112274">
        <w:rPr>
          <w:color w:val="000000"/>
          <w:sz w:val="18"/>
          <w:szCs w:val="18"/>
        </w:rPr>
        <w:t xml:space="preserve">Внести изменения и дополнения в Устав городского поселения Агириш  (Приложение). </w:t>
      </w:r>
    </w:p>
    <w:p w:rsidR="00112274" w:rsidRPr="00112274" w:rsidRDefault="00112274" w:rsidP="00112274">
      <w:pPr>
        <w:ind w:right="-5"/>
        <w:jc w:val="both"/>
        <w:rPr>
          <w:sz w:val="18"/>
          <w:szCs w:val="18"/>
        </w:rPr>
      </w:pPr>
      <w:r w:rsidRPr="00112274">
        <w:rPr>
          <w:sz w:val="18"/>
          <w:szCs w:val="18"/>
        </w:rPr>
        <w:t xml:space="preserve">        2. Направить изменения и дополнения в Устав городского поселения Агириш в  Управление Министерства Юстиции Российской Федерации по Ханты-Мансийскому автономному округу – Югре для государственной регистрации.</w:t>
      </w:r>
    </w:p>
    <w:p w:rsidR="00112274" w:rsidRPr="00112274" w:rsidRDefault="00112274" w:rsidP="00112274">
      <w:pPr>
        <w:ind w:right="-5"/>
        <w:jc w:val="both"/>
        <w:rPr>
          <w:color w:val="000000"/>
          <w:sz w:val="18"/>
          <w:szCs w:val="18"/>
          <w:shd w:val="clear" w:color="auto" w:fill="FFFFFF"/>
        </w:rPr>
      </w:pPr>
      <w:r w:rsidRPr="00112274">
        <w:rPr>
          <w:sz w:val="18"/>
          <w:szCs w:val="18"/>
        </w:rPr>
        <w:t xml:space="preserve">        3. Настоящее решение </w:t>
      </w:r>
      <w:r w:rsidRPr="00112274">
        <w:rPr>
          <w:color w:val="000000"/>
          <w:sz w:val="18"/>
          <w:szCs w:val="18"/>
          <w:shd w:val="clear" w:color="auto" w:fill="FFFFFF"/>
        </w:rPr>
        <w:t xml:space="preserve">подлежит официальному опубликованию </w:t>
      </w:r>
      <w:r w:rsidRPr="00112274">
        <w:rPr>
          <w:rFonts w:eastAsia="Calibri"/>
          <w:bCs/>
          <w:sz w:val="18"/>
          <w:szCs w:val="18"/>
        </w:rPr>
        <w:t xml:space="preserve">в течение семи дней со дня его поступления из </w:t>
      </w:r>
      <w:r w:rsidRPr="00112274">
        <w:rPr>
          <w:sz w:val="18"/>
          <w:szCs w:val="18"/>
        </w:rPr>
        <w:t>Управления Министерства Юстиции Российской Федерации по Ханты-Мансийскому автономному округу – Югре</w:t>
      </w:r>
      <w:r w:rsidRPr="00112274">
        <w:rPr>
          <w:rFonts w:eastAsia="Calibri"/>
          <w:bCs/>
          <w:sz w:val="18"/>
          <w:szCs w:val="18"/>
        </w:rPr>
        <w:t xml:space="preserve"> </w:t>
      </w:r>
      <w:r w:rsidRPr="00112274">
        <w:rPr>
          <w:color w:val="000000"/>
          <w:sz w:val="18"/>
          <w:szCs w:val="18"/>
          <w:shd w:val="clear" w:color="auto" w:fill="FFFFFF"/>
        </w:rPr>
        <w:t>и вступает в силу после его официального опубликования, но не ранее 1 января 2025 года.</w:t>
      </w:r>
    </w:p>
    <w:p w:rsidR="00112274" w:rsidRPr="00112274" w:rsidRDefault="00112274" w:rsidP="00112274">
      <w:pPr>
        <w:ind w:right="-5"/>
        <w:jc w:val="both"/>
        <w:rPr>
          <w:color w:val="000000"/>
          <w:sz w:val="18"/>
          <w:szCs w:val="18"/>
          <w:shd w:val="clear" w:color="auto" w:fill="FFFFFF"/>
        </w:rPr>
      </w:pPr>
    </w:p>
    <w:p w:rsidR="00112274" w:rsidRPr="00112274" w:rsidRDefault="00112274" w:rsidP="00112274">
      <w:pPr>
        <w:ind w:right="-5"/>
        <w:jc w:val="both"/>
        <w:rPr>
          <w:color w:val="000000"/>
          <w:sz w:val="18"/>
          <w:szCs w:val="18"/>
          <w:shd w:val="clear" w:color="auto" w:fill="FFFFFF"/>
        </w:rPr>
      </w:pPr>
    </w:p>
    <w:p w:rsidR="00112274" w:rsidRPr="00112274" w:rsidRDefault="00112274" w:rsidP="00112274">
      <w:pPr>
        <w:ind w:right="-5"/>
        <w:jc w:val="both"/>
        <w:rPr>
          <w:color w:val="000000"/>
          <w:sz w:val="18"/>
          <w:szCs w:val="18"/>
          <w:shd w:val="clear" w:color="auto" w:fill="FFFFFF"/>
        </w:rPr>
      </w:pPr>
    </w:p>
    <w:p w:rsidR="00112274" w:rsidRPr="00112274" w:rsidRDefault="00112274" w:rsidP="00112274">
      <w:pPr>
        <w:ind w:right="-5"/>
        <w:jc w:val="both"/>
        <w:rPr>
          <w:color w:val="000000"/>
          <w:sz w:val="18"/>
          <w:szCs w:val="18"/>
          <w:shd w:val="clear" w:color="auto" w:fill="FFFFFF"/>
        </w:rPr>
      </w:pPr>
    </w:p>
    <w:p w:rsidR="00112274" w:rsidRPr="00112274" w:rsidRDefault="00112274" w:rsidP="00112274">
      <w:pPr>
        <w:widowControl w:val="0"/>
        <w:autoSpaceDE w:val="0"/>
        <w:autoSpaceDN w:val="0"/>
        <w:adjustRightInd w:val="0"/>
        <w:rPr>
          <w:kern w:val="2"/>
          <w:sz w:val="18"/>
          <w:szCs w:val="18"/>
        </w:rPr>
      </w:pPr>
      <w:r w:rsidRPr="00112274">
        <w:rPr>
          <w:kern w:val="2"/>
          <w:sz w:val="18"/>
          <w:szCs w:val="18"/>
        </w:rPr>
        <w:t>Председатель Совета депутатов                                   Глава городского поселения</w:t>
      </w:r>
    </w:p>
    <w:p w:rsidR="00112274" w:rsidRPr="00112274" w:rsidRDefault="00112274" w:rsidP="00112274">
      <w:pPr>
        <w:widowControl w:val="0"/>
        <w:autoSpaceDE w:val="0"/>
        <w:autoSpaceDN w:val="0"/>
        <w:adjustRightInd w:val="0"/>
        <w:rPr>
          <w:kern w:val="2"/>
          <w:sz w:val="18"/>
          <w:szCs w:val="18"/>
        </w:rPr>
      </w:pPr>
      <w:proofErr w:type="gramStart"/>
      <w:r w:rsidRPr="00112274">
        <w:rPr>
          <w:kern w:val="2"/>
          <w:sz w:val="18"/>
          <w:szCs w:val="18"/>
        </w:rPr>
        <w:t>городского</w:t>
      </w:r>
      <w:proofErr w:type="gramEnd"/>
      <w:r w:rsidRPr="00112274">
        <w:rPr>
          <w:kern w:val="2"/>
          <w:sz w:val="18"/>
          <w:szCs w:val="18"/>
        </w:rPr>
        <w:t xml:space="preserve"> поселении Агириш                                     </w:t>
      </w:r>
      <w:proofErr w:type="spellStart"/>
      <w:r w:rsidRPr="00112274">
        <w:rPr>
          <w:kern w:val="2"/>
          <w:sz w:val="18"/>
          <w:szCs w:val="18"/>
        </w:rPr>
        <w:t>Агириш</w:t>
      </w:r>
      <w:proofErr w:type="spellEnd"/>
    </w:p>
    <w:p w:rsidR="00112274" w:rsidRPr="00112274" w:rsidRDefault="00112274" w:rsidP="00112274">
      <w:pPr>
        <w:widowControl w:val="0"/>
        <w:autoSpaceDE w:val="0"/>
        <w:autoSpaceDN w:val="0"/>
        <w:adjustRightInd w:val="0"/>
        <w:rPr>
          <w:kern w:val="2"/>
          <w:sz w:val="18"/>
          <w:szCs w:val="18"/>
        </w:rPr>
      </w:pPr>
    </w:p>
    <w:p w:rsidR="00112274" w:rsidRPr="00112274" w:rsidRDefault="00112274" w:rsidP="00112274">
      <w:pPr>
        <w:widowControl w:val="0"/>
        <w:autoSpaceDE w:val="0"/>
        <w:autoSpaceDN w:val="0"/>
        <w:adjustRightInd w:val="0"/>
        <w:rPr>
          <w:kern w:val="2"/>
          <w:sz w:val="18"/>
          <w:szCs w:val="18"/>
        </w:rPr>
      </w:pPr>
      <w:proofErr w:type="spellStart"/>
      <w:r w:rsidRPr="00112274">
        <w:rPr>
          <w:kern w:val="2"/>
          <w:sz w:val="18"/>
          <w:szCs w:val="18"/>
        </w:rPr>
        <w:t>_________________С.А.Ивашков</w:t>
      </w:r>
      <w:proofErr w:type="spellEnd"/>
      <w:r w:rsidRPr="00112274">
        <w:rPr>
          <w:kern w:val="2"/>
          <w:sz w:val="18"/>
          <w:szCs w:val="18"/>
        </w:rPr>
        <w:t xml:space="preserve">                               </w:t>
      </w:r>
      <w:proofErr w:type="spellStart"/>
      <w:r w:rsidRPr="00112274">
        <w:rPr>
          <w:kern w:val="2"/>
          <w:sz w:val="18"/>
          <w:szCs w:val="18"/>
        </w:rPr>
        <w:t>_________________И.В.Ермолаева</w:t>
      </w:r>
      <w:proofErr w:type="spellEnd"/>
    </w:p>
    <w:p w:rsidR="00112274" w:rsidRPr="00112274" w:rsidRDefault="00112274" w:rsidP="00112274">
      <w:pPr>
        <w:widowControl w:val="0"/>
        <w:autoSpaceDE w:val="0"/>
        <w:autoSpaceDN w:val="0"/>
        <w:adjustRightInd w:val="0"/>
        <w:rPr>
          <w:rFonts w:ascii="Times New Roman CYR" w:hAnsi="Times New Roman CYR" w:cs="Times New Roman CYR"/>
          <w:kern w:val="2"/>
          <w:sz w:val="18"/>
          <w:szCs w:val="18"/>
        </w:rPr>
      </w:pPr>
    </w:p>
    <w:p w:rsidR="00112274" w:rsidRPr="00112274" w:rsidRDefault="00112274" w:rsidP="00112274">
      <w:pPr>
        <w:tabs>
          <w:tab w:val="left" w:pos="6120"/>
        </w:tabs>
        <w:jc w:val="right"/>
        <w:rPr>
          <w:color w:val="000000"/>
          <w:sz w:val="18"/>
          <w:szCs w:val="18"/>
        </w:rPr>
      </w:pPr>
    </w:p>
    <w:p w:rsidR="00112274" w:rsidRPr="00112274" w:rsidRDefault="00112274" w:rsidP="00112274">
      <w:pPr>
        <w:tabs>
          <w:tab w:val="left" w:pos="6120"/>
        </w:tabs>
        <w:jc w:val="right"/>
        <w:rPr>
          <w:color w:val="000000"/>
          <w:sz w:val="18"/>
          <w:szCs w:val="18"/>
        </w:rPr>
      </w:pPr>
    </w:p>
    <w:p w:rsidR="00112274" w:rsidRDefault="00112274" w:rsidP="00112274">
      <w:pPr>
        <w:tabs>
          <w:tab w:val="left" w:pos="6120"/>
        </w:tabs>
        <w:jc w:val="right"/>
        <w:rPr>
          <w:color w:val="000000"/>
          <w:sz w:val="18"/>
          <w:szCs w:val="18"/>
        </w:rPr>
      </w:pPr>
    </w:p>
    <w:p w:rsidR="00112274" w:rsidRDefault="00112274" w:rsidP="00112274">
      <w:pPr>
        <w:tabs>
          <w:tab w:val="left" w:pos="6120"/>
        </w:tabs>
        <w:jc w:val="right"/>
        <w:rPr>
          <w:color w:val="000000"/>
          <w:sz w:val="18"/>
          <w:szCs w:val="18"/>
        </w:rPr>
      </w:pPr>
    </w:p>
    <w:p w:rsidR="00112274" w:rsidRDefault="00112274" w:rsidP="00112274">
      <w:pPr>
        <w:tabs>
          <w:tab w:val="left" w:pos="6120"/>
        </w:tabs>
        <w:jc w:val="right"/>
        <w:rPr>
          <w:color w:val="000000"/>
          <w:sz w:val="18"/>
          <w:szCs w:val="18"/>
        </w:rPr>
      </w:pPr>
    </w:p>
    <w:p w:rsidR="00112274" w:rsidRDefault="00112274" w:rsidP="00112274">
      <w:pPr>
        <w:tabs>
          <w:tab w:val="left" w:pos="6120"/>
        </w:tabs>
        <w:jc w:val="right"/>
        <w:rPr>
          <w:color w:val="000000"/>
          <w:sz w:val="18"/>
          <w:szCs w:val="18"/>
        </w:rPr>
      </w:pPr>
    </w:p>
    <w:p w:rsidR="00112274" w:rsidRDefault="00112274" w:rsidP="00112274">
      <w:pPr>
        <w:tabs>
          <w:tab w:val="left" w:pos="6120"/>
        </w:tabs>
        <w:jc w:val="right"/>
        <w:rPr>
          <w:color w:val="000000"/>
          <w:sz w:val="18"/>
          <w:szCs w:val="18"/>
        </w:rPr>
      </w:pPr>
    </w:p>
    <w:p w:rsidR="00112274" w:rsidRDefault="00112274" w:rsidP="00112274">
      <w:pPr>
        <w:tabs>
          <w:tab w:val="left" w:pos="6120"/>
        </w:tabs>
        <w:jc w:val="right"/>
        <w:rPr>
          <w:color w:val="000000"/>
          <w:sz w:val="18"/>
          <w:szCs w:val="18"/>
        </w:rPr>
      </w:pPr>
    </w:p>
    <w:p w:rsidR="00112274" w:rsidRDefault="00112274" w:rsidP="00112274">
      <w:pPr>
        <w:tabs>
          <w:tab w:val="left" w:pos="6120"/>
        </w:tabs>
        <w:jc w:val="right"/>
        <w:rPr>
          <w:color w:val="000000"/>
          <w:sz w:val="18"/>
          <w:szCs w:val="18"/>
        </w:rPr>
      </w:pPr>
    </w:p>
    <w:p w:rsidR="00112274" w:rsidRDefault="00112274" w:rsidP="00112274">
      <w:pPr>
        <w:tabs>
          <w:tab w:val="left" w:pos="6120"/>
        </w:tabs>
        <w:jc w:val="right"/>
        <w:rPr>
          <w:color w:val="000000"/>
          <w:sz w:val="18"/>
          <w:szCs w:val="18"/>
        </w:rPr>
      </w:pPr>
    </w:p>
    <w:p w:rsidR="00112274" w:rsidRDefault="00112274" w:rsidP="00112274">
      <w:pPr>
        <w:tabs>
          <w:tab w:val="left" w:pos="6120"/>
        </w:tabs>
        <w:jc w:val="right"/>
        <w:rPr>
          <w:color w:val="000000"/>
          <w:sz w:val="18"/>
          <w:szCs w:val="18"/>
        </w:rPr>
      </w:pPr>
    </w:p>
    <w:p w:rsidR="00112274" w:rsidRDefault="00112274" w:rsidP="00112274">
      <w:pPr>
        <w:tabs>
          <w:tab w:val="left" w:pos="6120"/>
        </w:tabs>
        <w:jc w:val="right"/>
        <w:rPr>
          <w:color w:val="000000"/>
          <w:sz w:val="18"/>
          <w:szCs w:val="18"/>
        </w:rPr>
      </w:pPr>
    </w:p>
    <w:p w:rsidR="00112274" w:rsidRDefault="00112274" w:rsidP="00112274">
      <w:pPr>
        <w:tabs>
          <w:tab w:val="left" w:pos="6120"/>
        </w:tabs>
        <w:jc w:val="right"/>
        <w:rPr>
          <w:color w:val="000000"/>
          <w:sz w:val="18"/>
          <w:szCs w:val="18"/>
        </w:rPr>
      </w:pPr>
    </w:p>
    <w:p w:rsidR="00112274" w:rsidRDefault="00112274" w:rsidP="00112274">
      <w:pPr>
        <w:tabs>
          <w:tab w:val="left" w:pos="6120"/>
        </w:tabs>
        <w:jc w:val="right"/>
        <w:rPr>
          <w:color w:val="000000"/>
          <w:sz w:val="18"/>
          <w:szCs w:val="18"/>
        </w:rPr>
      </w:pPr>
    </w:p>
    <w:p w:rsidR="00112274" w:rsidRDefault="00112274" w:rsidP="00112274">
      <w:pPr>
        <w:tabs>
          <w:tab w:val="left" w:pos="6120"/>
        </w:tabs>
        <w:jc w:val="right"/>
        <w:rPr>
          <w:color w:val="000000"/>
          <w:sz w:val="18"/>
          <w:szCs w:val="18"/>
        </w:rPr>
      </w:pPr>
    </w:p>
    <w:p w:rsidR="00112274" w:rsidRDefault="00112274" w:rsidP="00112274">
      <w:pPr>
        <w:tabs>
          <w:tab w:val="left" w:pos="6120"/>
        </w:tabs>
        <w:jc w:val="right"/>
        <w:rPr>
          <w:color w:val="000000"/>
          <w:sz w:val="18"/>
          <w:szCs w:val="18"/>
        </w:rPr>
      </w:pPr>
    </w:p>
    <w:p w:rsidR="00112274" w:rsidRPr="00112274" w:rsidRDefault="00112274" w:rsidP="00112274">
      <w:pPr>
        <w:tabs>
          <w:tab w:val="left" w:pos="6120"/>
        </w:tabs>
        <w:jc w:val="right"/>
        <w:rPr>
          <w:color w:val="000000"/>
          <w:sz w:val="18"/>
          <w:szCs w:val="18"/>
        </w:rPr>
      </w:pPr>
      <w:bookmarkStart w:id="5" w:name="_GoBack"/>
      <w:bookmarkEnd w:id="5"/>
    </w:p>
    <w:p w:rsidR="00112274" w:rsidRPr="00112274" w:rsidRDefault="00112274" w:rsidP="00112274">
      <w:pPr>
        <w:tabs>
          <w:tab w:val="left" w:pos="6120"/>
        </w:tabs>
        <w:jc w:val="right"/>
        <w:rPr>
          <w:color w:val="000000"/>
          <w:sz w:val="18"/>
          <w:szCs w:val="18"/>
        </w:rPr>
      </w:pPr>
    </w:p>
    <w:p w:rsidR="00112274" w:rsidRPr="00112274" w:rsidRDefault="00112274" w:rsidP="00112274">
      <w:pPr>
        <w:tabs>
          <w:tab w:val="left" w:pos="6120"/>
        </w:tabs>
        <w:jc w:val="right"/>
        <w:rPr>
          <w:color w:val="000000"/>
          <w:sz w:val="18"/>
          <w:szCs w:val="18"/>
        </w:rPr>
      </w:pPr>
      <w:r w:rsidRPr="00112274">
        <w:rPr>
          <w:color w:val="000000"/>
          <w:sz w:val="18"/>
          <w:szCs w:val="18"/>
        </w:rPr>
        <w:t xml:space="preserve">Приложение  </w:t>
      </w:r>
    </w:p>
    <w:p w:rsidR="00112274" w:rsidRPr="00112274" w:rsidRDefault="00112274" w:rsidP="00112274">
      <w:pPr>
        <w:jc w:val="right"/>
        <w:rPr>
          <w:color w:val="000000"/>
          <w:sz w:val="18"/>
          <w:szCs w:val="18"/>
        </w:rPr>
      </w:pPr>
      <w:r w:rsidRPr="00112274">
        <w:rPr>
          <w:color w:val="000000"/>
          <w:sz w:val="18"/>
          <w:szCs w:val="18"/>
        </w:rPr>
        <w:t xml:space="preserve">к решению Совета депутатов </w:t>
      </w:r>
    </w:p>
    <w:p w:rsidR="00112274" w:rsidRPr="00112274" w:rsidRDefault="00112274" w:rsidP="00112274">
      <w:pPr>
        <w:jc w:val="right"/>
        <w:rPr>
          <w:color w:val="000000"/>
          <w:sz w:val="18"/>
          <w:szCs w:val="18"/>
        </w:rPr>
      </w:pPr>
      <w:r w:rsidRPr="00112274">
        <w:rPr>
          <w:color w:val="000000"/>
          <w:sz w:val="18"/>
          <w:szCs w:val="18"/>
        </w:rPr>
        <w:t xml:space="preserve">городского поселения Агириш  </w:t>
      </w:r>
    </w:p>
    <w:p w:rsidR="00112274" w:rsidRPr="00112274" w:rsidRDefault="00112274" w:rsidP="00112274">
      <w:pPr>
        <w:jc w:val="right"/>
        <w:rPr>
          <w:color w:val="000000"/>
          <w:sz w:val="18"/>
          <w:szCs w:val="18"/>
        </w:rPr>
      </w:pPr>
      <w:r w:rsidRPr="00112274">
        <w:rPr>
          <w:color w:val="000000"/>
          <w:sz w:val="18"/>
          <w:szCs w:val="18"/>
        </w:rPr>
        <w:t xml:space="preserve">от  .00.2024   № </w:t>
      </w:r>
    </w:p>
    <w:p w:rsidR="00112274" w:rsidRPr="00112274" w:rsidRDefault="00112274" w:rsidP="00112274">
      <w:pPr>
        <w:jc w:val="right"/>
        <w:rPr>
          <w:color w:val="000000"/>
          <w:sz w:val="18"/>
          <w:szCs w:val="18"/>
        </w:rPr>
      </w:pPr>
    </w:p>
    <w:p w:rsidR="00112274" w:rsidRPr="00112274" w:rsidRDefault="00112274" w:rsidP="00112274">
      <w:pPr>
        <w:jc w:val="center"/>
        <w:rPr>
          <w:b/>
          <w:bCs/>
          <w:color w:val="000000"/>
          <w:sz w:val="18"/>
          <w:szCs w:val="18"/>
        </w:rPr>
      </w:pPr>
      <w:r w:rsidRPr="00112274">
        <w:rPr>
          <w:b/>
          <w:bCs/>
          <w:color w:val="000000"/>
          <w:sz w:val="18"/>
          <w:szCs w:val="18"/>
        </w:rPr>
        <w:t>О внесении изменений и дополнений в Устав городского поселения Агириш</w:t>
      </w:r>
    </w:p>
    <w:p w:rsidR="00112274" w:rsidRPr="00112274" w:rsidRDefault="00112274" w:rsidP="00112274">
      <w:pPr>
        <w:jc w:val="both"/>
        <w:rPr>
          <w:color w:val="000000"/>
          <w:sz w:val="18"/>
          <w:szCs w:val="18"/>
        </w:rPr>
      </w:pPr>
    </w:p>
    <w:p w:rsidR="00112274" w:rsidRPr="00112274" w:rsidRDefault="00112274" w:rsidP="00112274">
      <w:pPr>
        <w:ind w:firstLine="708"/>
        <w:jc w:val="both"/>
        <w:rPr>
          <w:color w:val="000000"/>
          <w:sz w:val="18"/>
          <w:szCs w:val="18"/>
        </w:rPr>
      </w:pPr>
      <w:r w:rsidRPr="00112274">
        <w:rPr>
          <w:color w:val="000000"/>
          <w:sz w:val="18"/>
          <w:szCs w:val="18"/>
        </w:rPr>
        <w:t xml:space="preserve">В целях приведения Устава городского поселения Агириш в соответствии с Федеральным законом </w:t>
      </w:r>
      <w:proofErr w:type="gramStart"/>
      <w:r w:rsidRPr="00112274">
        <w:rPr>
          <w:color w:val="000000"/>
          <w:sz w:val="18"/>
          <w:szCs w:val="18"/>
        </w:rPr>
        <w:t>от</w:t>
      </w:r>
      <w:proofErr w:type="gramEnd"/>
      <w:r w:rsidRPr="00112274">
        <w:rPr>
          <w:color w:val="000000"/>
          <w:sz w:val="18"/>
          <w:szCs w:val="18"/>
        </w:rPr>
        <w:t xml:space="preserve"> </w:t>
      </w:r>
      <w:proofErr w:type="gramStart"/>
      <w:r w:rsidRPr="00112274">
        <w:rPr>
          <w:color w:val="000000"/>
          <w:sz w:val="18"/>
          <w:szCs w:val="18"/>
        </w:rPr>
        <w:t>Федеральным</w:t>
      </w:r>
      <w:proofErr w:type="gramEnd"/>
      <w:r w:rsidRPr="00112274">
        <w:rPr>
          <w:color w:val="000000"/>
          <w:sz w:val="18"/>
          <w:szCs w:val="18"/>
        </w:rPr>
        <w:t xml:space="preserve"> законом от </w:t>
      </w:r>
      <w:r w:rsidRPr="00112274">
        <w:rPr>
          <w:sz w:val="18"/>
          <w:szCs w:val="18"/>
        </w:rPr>
        <w:t xml:space="preserve">13.07.2024  № 181-ФЗ «О внесении изменений в </w:t>
      </w:r>
      <w:r w:rsidRPr="00112274">
        <w:rPr>
          <w:color w:val="000000"/>
          <w:sz w:val="18"/>
          <w:szCs w:val="18"/>
        </w:rPr>
        <w:t>отдельные законодательные акты Российской Федерации»</w:t>
      </w:r>
    </w:p>
    <w:p w:rsidR="00112274" w:rsidRPr="00112274" w:rsidRDefault="00112274" w:rsidP="00112274">
      <w:pPr>
        <w:ind w:firstLine="708"/>
        <w:jc w:val="both"/>
        <w:rPr>
          <w:color w:val="000000"/>
          <w:sz w:val="18"/>
          <w:szCs w:val="18"/>
        </w:rPr>
      </w:pPr>
    </w:p>
    <w:p w:rsidR="00112274" w:rsidRPr="00112274" w:rsidRDefault="00112274" w:rsidP="00112274">
      <w:pPr>
        <w:ind w:firstLine="708"/>
        <w:jc w:val="center"/>
        <w:rPr>
          <w:color w:val="000000"/>
          <w:sz w:val="18"/>
          <w:szCs w:val="18"/>
        </w:rPr>
      </w:pPr>
      <w:r w:rsidRPr="00112274">
        <w:rPr>
          <w:color w:val="000000"/>
          <w:sz w:val="18"/>
          <w:szCs w:val="18"/>
        </w:rPr>
        <w:t>Совет депутатов городского поселения Агириш РЕШИЛ:</w:t>
      </w:r>
    </w:p>
    <w:p w:rsidR="00112274" w:rsidRPr="00112274" w:rsidRDefault="00112274" w:rsidP="00112274">
      <w:pPr>
        <w:ind w:firstLine="708"/>
        <w:jc w:val="center"/>
        <w:rPr>
          <w:color w:val="000000"/>
          <w:sz w:val="18"/>
          <w:szCs w:val="18"/>
        </w:rPr>
      </w:pPr>
    </w:p>
    <w:p w:rsidR="00112274" w:rsidRPr="00112274" w:rsidRDefault="00112274" w:rsidP="00112274">
      <w:pPr>
        <w:ind w:firstLine="708"/>
        <w:jc w:val="both"/>
        <w:rPr>
          <w:color w:val="000000"/>
          <w:sz w:val="18"/>
          <w:szCs w:val="18"/>
        </w:rPr>
      </w:pPr>
      <w:r w:rsidRPr="00112274">
        <w:rPr>
          <w:color w:val="000000"/>
          <w:sz w:val="18"/>
          <w:szCs w:val="18"/>
        </w:rPr>
        <w:t>Внести в Устав городского поселения Агириш следующие изменения и дополнения:</w:t>
      </w:r>
    </w:p>
    <w:p w:rsidR="00112274" w:rsidRPr="00112274" w:rsidRDefault="00112274" w:rsidP="00112274">
      <w:pPr>
        <w:ind w:firstLine="708"/>
        <w:jc w:val="both"/>
        <w:rPr>
          <w:color w:val="000000"/>
          <w:sz w:val="18"/>
          <w:szCs w:val="18"/>
        </w:rPr>
      </w:pPr>
    </w:p>
    <w:p w:rsidR="00112274" w:rsidRPr="00112274" w:rsidRDefault="00112274" w:rsidP="00112274">
      <w:pPr>
        <w:jc w:val="both"/>
        <w:rPr>
          <w:sz w:val="18"/>
          <w:szCs w:val="18"/>
        </w:rPr>
      </w:pPr>
      <w:r w:rsidRPr="00112274">
        <w:rPr>
          <w:sz w:val="18"/>
          <w:szCs w:val="18"/>
        </w:rPr>
        <w:t>1. Статью 3.1 дополнить частью 3.1 следующего содержания:</w:t>
      </w:r>
    </w:p>
    <w:p w:rsidR="00112274" w:rsidRPr="00112274" w:rsidRDefault="00112274" w:rsidP="00112274">
      <w:pPr>
        <w:jc w:val="both"/>
        <w:rPr>
          <w:sz w:val="18"/>
          <w:szCs w:val="18"/>
        </w:rPr>
      </w:pPr>
      <w:r w:rsidRPr="00112274">
        <w:rPr>
          <w:sz w:val="18"/>
          <w:szCs w:val="18"/>
        </w:rPr>
        <w:t>«3.1.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roofErr w:type="gramStart"/>
      <w:r w:rsidRPr="00112274">
        <w:rPr>
          <w:sz w:val="18"/>
          <w:szCs w:val="18"/>
        </w:rPr>
        <w:t>.».</w:t>
      </w:r>
      <w:proofErr w:type="gramEnd"/>
    </w:p>
    <w:p w:rsidR="00112274" w:rsidRDefault="00112274" w:rsidP="006D65ED">
      <w:pPr>
        <w:pStyle w:val="aa"/>
        <w:widowControl w:val="0"/>
        <w:tabs>
          <w:tab w:val="left" w:pos="1306"/>
        </w:tabs>
        <w:spacing w:after="0"/>
        <w:jc w:val="center"/>
        <w:rPr>
          <w:bCs/>
          <w:sz w:val="18"/>
          <w:szCs w:val="18"/>
        </w:rPr>
      </w:pPr>
    </w:p>
    <w:p w:rsidR="006D65ED" w:rsidRDefault="006D65ED" w:rsidP="006D65ED">
      <w:pPr>
        <w:pStyle w:val="aa"/>
        <w:widowControl w:val="0"/>
        <w:tabs>
          <w:tab w:val="left" w:pos="1306"/>
        </w:tabs>
        <w:spacing w:after="0"/>
        <w:jc w:val="center"/>
        <w:rPr>
          <w:bCs/>
          <w:sz w:val="18"/>
          <w:szCs w:val="18"/>
        </w:rPr>
      </w:pPr>
    </w:p>
    <w:p w:rsidR="006D65ED" w:rsidRDefault="006D65ED" w:rsidP="006D65ED">
      <w:pPr>
        <w:pStyle w:val="aa"/>
        <w:widowControl w:val="0"/>
        <w:tabs>
          <w:tab w:val="left" w:pos="1306"/>
        </w:tabs>
        <w:spacing w:after="0"/>
        <w:jc w:val="center"/>
        <w:rPr>
          <w:bCs/>
          <w:sz w:val="18"/>
          <w:szCs w:val="18"/>
        </w:rPr>
      </w:pPr>
    </w:p>
    <w:p w:rsidR="006D65ED" w:rsidRDefault="006D65ED" w:rsidP="00B40E5B">
      <w:pPr>
        <w:pStyle w:val="aa"/>
        <w:widowControl w:val="0"/>
        <w:tabs>
          <w:tab w:val="left" w:pos="1306"/>
        </w:tabs>
        <w:spacing w:after="0"/>
        <w:jc w:val="both"/>
        <w:rPr>
          <w:bCs/>
          <w:sz w:val="18"/>
          <w:szCs w:val="18"/>
        </w:rPr>
      </w:pPr>
    </w:p>
    <w:p w:rsidR="00B40E5B" w:rsidRDefault="00B40E5B" w:rsidP="00B40E5B">
      <w:pPr>
        <w:pStyle w:val="aa"/>
        <w:widowControl w:val="0"/>
        <w:tabs>
          <w:tab w:val="left" w:pos="1306"/>
        </w:tabs>
        <w:spacing w:after="0"/>
        <w:jc w:val="both"/>
        <w:rPr>
          <w:bCs/>
          <w:sz w:val="18"/>
          <w:szCs w:val="18"/>
        </w:rPr>
      </w:pPr>
    </w:p>
    <w:p w:rsidR="00B40E5B" w:rsidRDefault="00B40E5B" w:rsidP="00B40E5B">
      <w:pPr>
        <w:pStyle w:val="aa"/>
        <w:widowControl w:val="0"/>
        <w:tabs>
          <w:tab w:val="left" w:pos="1306"/>
        </w:tabs>
        <w:spacing w:after="0"/>
        <w:jc w:val="both"/>
        <w:rPr>
          <w:bCs/>
          <w:sz w:val="18"/>
          <w:szCs w:val="18"/>
        </w:rPr>
      </w:pPr>
    </w:p>
    <w:p w:rsidR="00B40E5B" w:rsidRDefault="00B40E5B" w:rsidP="00B40E5B">
      <w:pPr>
        <w:pStyle w:val="aa"/>
        <w:widowControl w:val="0"/>
        <w:tabs>
          <w:tab w:val="left" w:pos="1306"/>
        </w:tabs>
        <w:spacing w:after="0"/>
        <w:jc w:val="both"/>
        <w:rPr>
          <w:bCs/>
          <w:sz w:val="18"/>
          <w:szCs w:val="18"/>
        </w:rPr>
      </w:pPr>
    </w:p>
    <w:p w:rsidR="00B40E5B" w:rsidRDefault="00B40E5B" w:rsidP="00B40E5B">
      <w:pPr>
        <w:pStyle w:val="aa"/>
        <w:widowControl w:val="0"/>
        <w:tabs>
          <w:tab w:val="left" w:pos="1306"/>
        </w:tabs>
        <w:spacing w:after="0"/>
        <w:jc w:val="both"/>
        <w:rPr>
          <w:bCs/>
          <w:sz w:val="18"/>
          <w:szCs w:val="18"/>
        </w:rPr>
      </w:pPr>
    </w:p>
    <w:p w:rsidR="00B40E5B" w:rsidRDefault="00B40E5B" w:rsidP="00B40E5B">
      <w:pPr>
        <w:pStyle w:val="aa"/>
        <w:widowControl w:val="0"/>
        <w:tabs>
          <w:tab w:val="left" w:pos="1306"/>
        </w:tabs>
        <w:spacing w:after="0"/>
        <w:jc w:val="both"/>
        <w:rPr>
          <w:bCs/>
          <w:sz w:val="18"/>
          <w:szCs w:val="18"/>
        </w:rPr>
      </w:pPr>
    </w:p>
    <w:p w:rsidR="00B40E5B" w:rsidRDefault="00B40E5B" w:rsidP="00B40E5B">
      <w:pPr>
        <w:pStyle w:val="aa"/>
        <w:widowControl w:val="0"/>
        <w:tabs>
          <w:tab w:val="left" w:pos="1306"/>
        </w:tabs>
        <w:spacing w:after="0"/>
        <w:jc w:val="both"/>
        <w:rPr>
          <w:bCs/>
          <w:sz w:val="18"/>
          <w:szCs w:val="18"/>
        </w:rPr>
      </w:pPr>
    </w:p>
    <w:p w:rsidR="00B40E5B" w:rsidRDefault="00B40E5B" w:rsidP="00B40E5B">
      <w:pPr>
        <w:pStyle w:val="aa"/>
        <w:widowControl w:val="0"/>
        <w:tabs>
          <w:tab w:val="left" w:pos="1306"/>
        </w:tabs>
        <w:spacing w:after="0"/>
        <w:jc w:val="both"/>
        <w:rPr>
          <w:bCs/>
          <w:sz w:val="18"/>
          <w:szCs w:val="18"/>
        </w:rPr>
      </w:pPr>
    </w:p>
    <w:p w:rsidR="00B40E5B" w:rsidRDefault="00B40E5B" w:rsidP="00B40E5B">
      <w:pPr>
        <w:pStyle w:val="aa"/>
        <w:widowControl w:val="0"/>
        <w:tabs>
          <w:tab w:val="left" w:pos="1306"/>
        </w:tabs>
        <w:spacing w:after="0"/>
        <w:jc w:val="both"/>
        <w:rPr>
          <w:bCs/>
          <w:sz w:val="18"/>
          <w:szCs w:val="18"/>
        </w:rPr>
      </w:pPr>
    </w:p>
    <w:p w:rsidR="00B40E5B" w:rsidRDefault="00B40E5B" w:rsidP="00B40E5B">
      <w:pPr>
        <w:pStyle w:val="aa"/>
        <w:widowControl w:val="0"/>
        <w:tabs>
          <w:tab w:val="left" w:pos="1306"/>
        </w:tabs>
        <w:spacing w:after="0"/>
        <w:jc w:val="both"/>
        <w:rPr>
          <w:bCs/>
          <w:sz w:val="18"/>
          <w:szCs w:val="18"/>
        </w:rPr>
      </w:pPr>
    </w:p>
    <w:p w:rsidR="00B40E5B" w:rsidRDefault="00B40E5B" w:rsidP="00B40E5B">
      <w:pPr>
        <w:pStyle w:val="aa"/>
        <w:widowControl w:val="0"/>
        <w:tabs>
          <w:tab w:val="left" w:pos="1306"/>
        </w:tabs>
        <w:spacing w:after="0"/>
        <w:jc w:val="both"/>
        <w:rPr>
          <w:bCs/>
          <w:sz w:val="18"/>
          <w:szCs w:val="18"/>
        </w:rPr>
      </w:pPr>
    </w:p>
    <w:p w:rsidR="00B40E5B" w:rsidRDefault="00B40E5B" w:rsidP="00B40E5B">
      <w:pPr>
        <w:pStyle w:val="aa"/>
        <w:widowControl w:val="0"/>
        <w:tabs>
          <w:tab w:val="left" w:pos="1306"/>
        </w:tabs>
        <w:spacing w:after="0"/>
        <w:jc w:val="both"/>
        <w:rPr>
          <w:bCs/>
          <w:sz w:val="18"/>
          <w:szCs w:val="18"/>
        </w:rPr>
      </w:pPr>
    </w:p>
    <w:p w:rsidR="00B40E5B" w:rsidRDefault="00B40E5B" w:rsidP="00B40E5B">
      <w:pPr>
        <w:pStyle w:val="aa"/>
        <w:widowControl w:val="0"/>
        <w:tabs>
          <w:tab w:val="left" w:pos="1306"/>
        </w:tabs>
        <w:spacing w:after="0"/>
        <w:jc w:val="both"/>
        <w:rPr>
          <w:bCs/>
          <w:sz w:val="18"/>
          <w:szCs w:val="18"/>
        </w:rPr>
      </w:pPr>
    </w:p>
    <w:p w:rsidR="00B40E5B" w:rsidRDefault="00B40E5B" w:rsidP="00B40E5B">
      <w:pPr>
        <w:pStyle w:val="aa"/>
        <w:widowControl w:val="0"/>
        <w:tabs>
          <w:tab w:val="left" w:pos="1306"/>
        </w:tabs>
        <w:spacing w:after="0"/>
        <w:jc w:val="both"/>
        <w:rPr>
          <w:bCs/>
          <w:sz w:val="18"/>
          <w:szCs w:val="18"/>
        </w:rPr>
      </w:pPr>
    </w:p>
    <w:p w:rsidR="00B40E5B" w:rsidRDefault="00B40E5B" w:rsidP="00B40E5B">
      <w:pPr>
        <w:pStyle w:val="aa"/>
        <w:widowControl w:val="0"/>
        <w:tabs>
          <w:tab w:val="left" w:pos="1306"/>
        </w:tabs>
        <w:spacing w:after="0"/>
        <w:jc w:val="both"/>
        <w:rPr>
          <w:bCs/>
          <w:sz w:val="18"/>
          <w:szCs w:val="18"/>
        </w:rPr>
      </w:pPr>
    </w:p>
    <w:p w:rsidR="00B40E5B" w:rsidRDefault="00B40E5B" w:rsidP="00B40E5B">
      <w:pPr>
        <w:pStyle w:val="aa"/>
        <w:widowControl w:val="0"/>
        <w:tabs>
          <w:tab w:val="left" w:pos="1306"/>
        </w:tabs>
        <w:spacing w:after="0"/>
        <w:jc w:val="both"/>
        <w:rPr>
          <w:bCs/>
          <w:sz w:val="18"/>
          <w:szCs w:val="18"/>
        </w:rPr>
      </w:pPr>
    </w:p>
    <w:p w:rsidR="00B40E5B" w:rsidRDefault="00B40E5B" w:rsidP="00B40E5B">
      <w:pPr>
        <w:pStyle w:val="aa"/>
        <w:widowControl w:val="0"/>
        <w:tabs>
          <w:tab w:val="left" w:pos="1306"/>
        </w:tabs>
        <w:spacing w:after="0"/>
        <w:jc w:val="both"/>
        <w:rPr>
          <w:bCs/>
          <w:sz w:val="18"/>
          <w:szCs w:val="18"/>
        </w:rPr>
      </w:pPr>
    </w:p>
    <w:p w:rsidR="00B40E5B" w:rsidRDefault="00B40E5B" w:rsidP="00B40E5B">
      <w:pPr>
        <w:pStyle w:val="aa"/>
        <w:widowControl w:val="0"/>
        <w:tabs>
          <w:tab w:val="left" w:pos="1306"/>
        </w:tabs>
        <w:spacing w:after="0"/>
        <w:jc w:val="both"/>
        <w:rPr>
          <w:bCs/>
          <w:sz w:val="18"/>
          <w:szCs w:val="18"/>
        </w:rPr>
      </w:pPr>
    </w:p>
    <w:p w:rsidR="00B40E5B" w:rsidRDefault="00B40E5B" w:rsidP="00B40E5B">
      <w:pPr>
        <w:pStyle w:val="aa"/>
        <w:widowControl w:val="0"/>
        <w:tabs>
          <w:tab w:val="left" w:pos="1306"/>
        </w:tabs>
        <w:spacing w:after="0"/>
        <w:jc w:val="both"/>
        <w:rPr>
          <w:bCs/>
          <w:sz w:val="18"/>
          <w:szCs w:val="18"/>
        </w:rPr>
      </w:pPr>
    </w:p>
    <w:p w:rsidR="00B40E5B" w:rsidRDefault="00B40E5B" w:rsidP="00B40E5B">
      <w:pPr>
        <w:pStyle w:val="aa"/>
        <w:widowControl w:val="0"/>
        <w:tabs>
          <w:tab w:val="left" w:pos="1306"/>
        </w:tabs>
        <w:spacing w:after="0"/>
        <w:jc w:val="both"/>
        <w:rPr>
          <w:bCs/>
          <w:sz w:val="18"/>
          <w:szCs w:val="18"/>
        </w:rPr>
      </w:pPr>
    </w:p>
    <w:p w:rsidR="00B40E5B" w:rsidRDefault="00B40E5B" w:rsidP="00B40E5B">
      <w:pPr>
        <w:pStyle w:val="aa"/>
        <w:widowControl w:val="0"/>
        <w:tabs>
          <w:tab w:val="left" w:pos="1306"/>
        </w:tabs>
        <w:spacing w:after="0"/>
        <w:jc w:val="both"/>
        <w:rPr>
          <w:bCs/>
          <w:sz w:val="18"/>
          <w:szCs w:val="18"/>
        </w:rPr>
      </w:pPr>
    </w:p>
    <w:p w:rsidR="00B40E5B" w:rsidRDefault="00B40E5B" w:rsidP="00B40E5B">
      <w:pPr>
        <w:pStyle w:val="aa"/>
        <w:widowControl w:val="0"/>
        <w:tabs>
          <w:tab w:val="left" w:pos="1306"/>
        </w:tabs>
        <w:spacing w:after="0"/>
        <w:jc w:val="both"/>
        <w:rPr>
          <w:bCs/>
          <w:sz w:val="18"/>
          <w:szCs w:val="18"/>
        </w:rPr>
      </w:pPr>
    </w:p>
    <w:p w:rsidR="00B40E5B" w:rsidRDefault="00B40E5B" w:rsidP="00B40E5B">
      <w:pPr>
        <w:pStyle w:val="aa"/>
        <w:widowControl w:val="0"/>
        <w:tabs>
          <w:tab w:val="left" w:pos="1306"/>
        </w:tabs>
        <w:spacing w:after="0"/>
        <w:jc w:val="both"/>
        <w:rPr>
          <w:bCs/>
          <w:sz w:val="18"/>
          <w:szCs w:val="18"/>
        </w:rPr>
      </w:pPr>
    </w:p>
    <w:p w:rsidR="00B40E5B" w:rsidRDefault="00B40E5B" w:rsidP="00B40E5B">
      <w:pPr>
        <w:pStyle w:val="aa"/>
        <w:widowControl w:val="0"/>
        <w:tabs>
          <w:tab w:val="left" w:pos="1306"/>
        </w:tabs>
        <w:spacing w:after="0"/>
        <w:jc w:val="both"/>
        <w:rPr>
          <w:bCs/>
          <w:sz w:val="18"/>
          <w:szCs w:val="18"/>
        </w:rPr>
      </w:pPr>
    </w:p>
    <w:p w:rsidR="00B40E5B" w:rsidRDefault="00B40E5B" w:rsidP="00B40E5B">
      <w:pPr>
        <w:pStyle w:val="aa"/>
        <w:widowControl w:val="0"/>
        <w:tabs>
          <w:tab w:val="left" w:pos="1306"/>
        </w:tabs>
        <w:spacing w:after="0"/>
        <w:jc w:val="both"/>
        <w:rPr>
          <w:bCs/>
          <w:sz w:val="18"/>
          <w:szCs w:val="18"/>
        </w:rPr>
      </w:pPr>
    </w:p>
    <w:p w:rsidR="00B40E5B" w:rsidRDefault="00B40E5B" w:rsidP="00B40E5B">
      <w:pPr>
        <w:pStyle w:val="aa"/>
        <w:widowControl w:val="0"/>
        <w:tabs>
          <w:tab w:val="left" w:pos="1306"/>
        </w:tabs>
        <w:spacing w:after="0"/>
        <w:jc w:val="both"/>
        <w:rPr>
          <w:bCs/>
          <w:sz w:val="18"/>
          <w:szCs w:val="18"/>
        </w:rPr>
      </w:pPr>
    </w:p>
    <w:p w:rsidR="00B40E5B" w:rsidRDefault="00B40E5B" w:rsidP="00B40E5B">
      <w:pPr>
        <w:pStyle w:val="aa"/>
        <w:widowControl w:val="0"/>
        <w:tabs>
          <w:tab w:val="left" w:pos="1306"/>
        </w:tabs>
        <w:spacing w:after="0"/>
        <w:jc w:val="both"/>
        <w:rPr>
          <w:bCs/>
          <w:sz w:val="18"/>
          <w:szCs w:val="18"/>
        </w:rPr>
      </w:pPr>
    </w:p>
    <w:p w:rsidR="00B40E5B" w:rsidRDefault="00B40E5B" w:rsidP="00B40E5B">
      <w:pPr>
        <w:pStyle w:val="aa"/>
        <w:widowControl w:val="0"/>
        <w:tabs>
          <w:tab w:val="left" w:pos="1306"/>
        </w:tabs>
        <w:spacing w:after="0"/>
        <w:jc w:val="both"/>
        <w:rPr>
          <w:bCs/>
          <w:sz w:val="18"/>
          <w:szCs w:val="18"/>
        </w:rPr>
      </w:pPr>
    </w:p>
    <w:p w:rsidR="00B40E5B" w:rsidRDefault="00B40E5B" w:rsidP="00B40E5B">
      <w:pPr>
        <w:pStyle w:val="aa"/>
        <w:widowControl w:val="0"/>
        <w:tabs>
          <w:tab w:val="left" w:pos="1306"/>
        </w:tabs>
        <w:spacing w:after="0"/>
        <w:jc w:val="both"/>
        <w:rPr>
          <w:bCs/>
          <w:sz w:val="18"/>
          <w:szCs w:val="18"/>
        </w:rPr>
      </w:pPr>
    </w:p>
    <w:p w:rsidR="00B40E5B" w:rsidRDefault="00B40E5B" w:rsidP="00B40E5B">
      <w:pPr>
        <w:pStyle w:val="aa"/>
        <w:widowControl w:val="0"/>
        <w:tabs>
          <w:tab w:val="left" w:pos="1306"/>
        </w:tabs>
        <w:spacing w:after="0"/>
        <w:jc w:val="both"/>
        <w:rPr>
          <w:bCs/>
          <w:sz w:val="18"/>
          <w:szCs w:val="18"/>
        </w:rPr>
      </w:pPr>
    </w:p>
    <w:p w:rsidR="00B40E5B" w:rsidRDefault="00B40E5B" w:rsidP="00B40E5B">
      <w:pPr>
        <w:pStyle w:val="aa"/>
        <w:widowControl w:val="0"/>
        <w:tabs>
          <w:tab w:val="left" w:pos="1306"/>
        </w:tabs>
        <w:spacing w:after="0"/>
        <w:jc w:val="both"/>
        <w:rPr>
          <w:bCs/>
          <w:sz w:val="18"/>
          <w:szCs w:val="18"/>
        </w:rPr>
      </w:pPr>
    </w:p>
    <w:p w:rsidR="00B40E5B" w:rsidRDefault="00B40E5B" w:rsidP="00B40E5B">
      <w:pPr>
        <w:pStyle w:val="aa"/>
        <w:widowControl w:val="0"/>
        <w:tabs>
          <w:tab w:val="left" w:pos="1306"/>
        </w:tabs>
        <w:spacing w:after="0"/>
        <w:jc w:val="both"/>
        <w:rPr>
          <w:bCs/>
          <w:sz w:val="18"/>
          <w:szCs w:val="18"/>
        </w:rPr>
      </w:pPr>
    </w:p>
    <w:p w:rsidR="00B40E5B" w:rsidRDefault="00B40E5B" w:rsidP="00B40E5B">
      <w:pPr>
        <w:pStyle w:val="aa"/>
        <w:widowControl w:val="0"/>
        <w:tabs>
          <w:tab w:val="left" w:pos="1306"/>
        </w:tabs>
        <w:spacing w:after="0"/>
        <w:jc w:val="both"/>
        <w:rPr>
          <w:bCs/>
          <w:sz w:val="18"/>
          <w:szCs w:val="18"/>
        </w:rPr>
      </w:pPr>
    </w:p>
    <w:p w:rsidR="00B40E5B" w:rsidRDefault="00B40E5B" w:rsidP="00B40E5B">
      <w:pPr>
        <w:pStyle w:val="aa"/>
        <w:widowControl w:val="0"/>
        <w:tabs>
          <w:tab w:val="left" w:pos="1306"/>
        </w:tabs>
        <w:spacing w:after="0"/>
        <w:jc w:val="both"/>
        <w:rPr>
          <w:bCs/>
          <w:sz w:val="18"/>
          <w:szCs w:val="18"/>
        </w:rPr>
      </w:pPr>
    </w:p>
    <w:p w:rsidR="00B40E5B" w:rsidRDefault="00B40E5B" w:rsidP="00B40E5B">
      <w:pPr>
        <w:pStyle w:val="aa"/>
        <w:widowControl w:val="0"/>
        <w:tabs>
          <w:tab w:val="left" w:pos="1306"/>
        </w:tabs>
        <w:spacing w:after="0"/>
        <w:jc w:val="both"/>
        <w:rPr>
          <w:bCs/>
          <w:sz w:val="18"/>
          <w:szCs w:val="18"/>
        </w:rPr>
      </w:pPr>
    </w:p>
    <w:p w:rsidR="00B40E5B" w:rsidRDefault="00B40E5B" w:rsidP="00B40E5B">
      <w:pPr>
        <w:pStyle w:val="aa"/>
        <w:widowControl w:val="0"/>
        <w:tabs>
          <w:tab w:val="left" w:pos="1306"/>
        </w:tabs>
        <w:spacing w:after="0"/>
        <w:jc w:val="both"/>
        <w:rPr>
          <w:bCs/>
          <w:sz w:val="18"/>
          <w:szCs w:val="18"/>
        </w:rPr>
      </w:pPr>
    </w:p>
    <w:p w:rsidR="00B40E5B" w:rsidRDefault="00B40E5B" w:rsidP="00B40E5B">
      <w:pPr>
        <w:pStyle w:val="aa"/>
        <w:widowControl w:val="0"/>
        <w:tabs>
          <w:tab w:val="left" w:pos="1306"/>
        </w:tabs>
        <w:spacing w:after="0"/>
        <w:jc w:val="both"/>
        <w:rPr>
          <w:bCs/>
          <w:sz w:val="18"/>
          <w:szCs w:val="18"/>
        </w:rPr>
      </w:pPr>
    </w:p>
    <w:p w:rsidR="00B40E5B" w:rsidRDefault="00B40E5B" w:rsidP="00B40E5B">
      <w:pPr>
        <w:pStyle w:val="aa"/>
        <w:widowControl w:val="0"/>
        <w:tabs>
          <w:tab w:val="left" w:pos="1306"/>
        </w:tabs>
        <w:spacing w:after="0"/>
        <w:jc w:val="both"/>
        <w:rPr>
          <w:bCs/>
          <w:sz w:val="18"/>
          <w:szCs w:val="18"/>
        </w:rPr>
      </w:pPr>
    </w:p>
    <w:p w:rsidR="00B40E5B" w:rsidRDefault="00B40E5B" w:rsidP="00B40E5B">
      <w:pPr>
        <w:pStyle w:val="aa"/>
        <w:widowControl w:val="0"/>
        <w:tabs>
          <w:tab w:val="left" w:pos="1306"/>
        </w:tabs>
        <w:spacing w:after="0"/>
        <w:jc w:val="both"/>
        <w:rPr>
          <w:bCs/>
          <w:sz w:val="18"/>
          <w:szCs w:val="18"/>
        </w:rPr>
      </w:pPr>
    </w:p>
    <w:p w:rsidR="00B40E5B" w:rsidRDefault="00B40E5B" w:rsidP="00B40E5B">
      <w:pPr>
        <w:pStyle w:val="aa"/>
        <w:widowControl w:val="0"/>
        <w:tabs>
          <w:tab w:val="left" w:pos="1306"/>
        </w:tabs>
        <w:spacing w:after="0"/>
        <w:jc w:val="both"/>
        <w:rPr>
          <w:bCs/>
          <w:sz w:val="18"/>
          <w:szCs w:val="18"/>
        </w:rPr>
      </w:pPr>
    </w:p>
    <w:p w:rsidR="00B40E5B" w:rsidRDefault="00B40E5B" w:rsidP="00B40E5B">
      <w:pPr>
        <w:pStyle w:val="aa"/>
        <w:widowControl w:val="0"/>
        <w:tabs>
          <w:tab w:val="left" w:pos="1306"/>
        </w:tabs>
        <w:spacing w:after="0"/>
        <w:jc w:val="both"/>
        <w:rPr>
          <w:bCs/>
          <w:sz w:val="18"/>
          <w:szCs w:val="18"/>
        </w:rPr>
      </w:pPr>
    </w:p>
    <w:p w:rsidR="00B40E5B" w:rsidRDefault="00B40E5B" w:rsidP="00B40E5B">
      <w:pPr>
        <w:pStyle w:val="aa"/>
        <w:widowControl w:val="0"/>
        <w:tabs>
          <w:tab w:val="left" w:pos="1306"/>
        </w:tabs>
        <w:spacing w:after="0"/>
        <w:jc w:val="both"/>
        <w:rPr>
          <w:bCs/>
          <w:sz w:val="18"/>
          <w:szCs w:val="18"/>
        </w:rPr>
      </w:pPr>
    </w:p>
    <w:p w:rsidR="00B40E5B" w:rsidRDefault="00B40E5B" w:rsidP="00B40E5B">
      <w:pPr>
        <w:pStyle w:val="aa"/>
        <w:widowControl w:val="0"/>
        <w:tabs>
          <w:tab w:val="left" w:pos="1306"/>
        </w:tabs>
        <w:spacing w:after="0"/>
        <w:jc w:val="both"/>
        <w:rPr>
          <w:bCs/>
          <w:sz w:val="18"/>
          <w:szCs w:val="18"/>
        </w:rPr>
      </w:pPr>
    </w:p>
    <w:p w:rsidR="00B40E5B" w:rsidRDefault="00B40E5B" w:rsidP="00B40E5B">
      <w:pPr>
        <w:pStyle w:val="aa"/>
        <w:widowControl w:val="0"/>
        <w:tabs>
          <w:tab w:val="left" w:pos="1306"/>
        </w:tabs>
        <w:spacing w:after="0"/>
        <w:jc w:val="both"/>
        <w:rPr>
          <w:bCs/>
          <w:sz w:val="18"/>
          <w:szCs w:val="18"/>
        </w:rPr>
      </w:pPr>
    </w:p>
    <w:p w:rsidR="00B40E5B" w:rsidRDefault="00B40E5B" w:rsidP="00B40E5B">
      <w:pPr>
        <w:pStyle w:val="aa"/>
        <w:widowControl w:val="0"/>
        <w:tabs>
          <w:tab w:val="left" w:pos="1306"/>
        </w:tabs>
        <w:spacing w:after="0"/>
        <w:jc w:val="both"/>
        <w:rPr>
          <w:bCs/>
          <w:sz w:val="18"/>
          <w:szCs w:val="18"/>
        </w:rPr>
      </w:pPr>
    </w:p>
    <w:p w:rsidR="00B40E5B" w:rsidRPr="00B40E5B" w:rsidRDefault="00B40E5B" w:rsidP="00B40E5B">
      <w:pPr>
        <w:widowControl w:val="0"/>
        <w:autoSpaceDE w:val="0"/>
        <w:autoSpaceDN w:val="0"/>
        <w:adjustRightInd w:val="0"/>
        <w:jc w:val="center"/>
        <w:rPr>
          <w:b/>
          <w:bCs/>
          <w:sz w:val="18"/>
          <w:szCs w:val="18"/>
        </w:rPr>
      </w:pPr>
      <w:r w:rsidRPr="00B40E5B">
        <w:rPr>
          <w:b/>
          <w:bCs/>
          <w:sz w:val="18"/>
          <w:szCs w:val="18"/>
        </w:rPr>
        <w:lastRenderedPageBreak/>
        <w:t>ПОСТАНОВЛЕНИЕ</w:t>
      </w:r>
    </w:p>
    <w:p w:rsidR="00B40E5B" w:rsidRPr="00B40E5B" w:rsidRDefault="00B40E5B" w:rsidP="00B40E5B">
      <w:pPr>
        <w:autoSpaceDE w:val="0"/>
        <w:autoSpaceDN w:val="0"/>
        <w:adjustRightInd w:val="0"/>
        <w:jc w:val="both"/>
        <w:rPr>
          <w:b/>
          <w:bCs/>
          <w:sz w:val="18"/>
          <w:szCs w:val="18"/>
        </w:rPr>
      </w:pPr>
    </w:p>
    <w:p w:rsidR="00B40E5B" w:rsidRPr="00B40E5B" w:rsidRDefault="00B40E5B" w:rsidP="00B40E5B">
      <w:pPr>
        <w:autoSpaceDE w:val="0"/>
        <w:autoSpaceDN w:val="0"/>
        <w:adjustRightInd w:val="0"/>
        <w:jc w:val="both"/>
        <w:rPr>
          <w:bCs/>
          <w:sz w:val="18"/>
          <w:szCs w:val="18"/>
        </w:rPr>
      </w:pPr>
      <w:r w:rsidRPr="00B40E5B">
        <w:rPr>
          <w:bCs/>
          <w:sz w:val="18"/>
          <w:szCs w:val="18"/>
        </w:rPr>
        <w:t xml:space="preserve"> «16»  октября  2024 г. </w:t>
      </w:r>
      <w:r w:rsidRPr="00B40E5B">
        <w:rPr>
          <w:bCs/>
          <w:sz w:val="18"/>
          <w:szCs w:val="18"/>
        </w:rPr>
        <w:tab/>
      </w:r>
      <w:r w:rsidRPr="00B40E5B">
        <w:rPr>
          <w:bCs/>
          <w:sz w:val="18"/>
          <w:szCs w:val="18"/>
        </w:rPr>
        <w:tab/>
        <w:t xml:space="preserve">             </w:t>
      </w:r>
      <w:r w:rsidRPr="00B40E5B">
        <w:rPr>
          <w:bCs/>
          <w:sz w:val="18"/>
          <w:szCs w:val="18"/>
        </w:rPr>
        <w:tab/>
        <w:t xml:space="preserve">                                                                       №  17           </w:t>
      </w:r>
    </w:p>
    <w:p w:rsidR="00B40E5B" w:rsidRPr="00B40E5B" w:rsidRDefault="00B40E5B" w:rsidP="00B40E5B">
      <w:pPr>
        <w:autoSpaceDE w:val="0"/>
        <w:autoSpaceDN w:val="0"/>
        <w:adjustRightInd w:val="0"/>
        <w:jc w:val="both"/>
        <w:rPr>
          <w:bCs/>
          <w:sz w:val="18"/>
          <w:szCs w:val="18"/>
        </w:rPr>
      </w:pPr>
    </w:p>
    <w:p w:rsidR="00B40E5B" w:rsidRPr="00B40E5B" w:rsidRDefault="00B40E5B" w:rsidP="00B40E5B">
      <w:pPr>
        <w:keepNext/>
        <w:widowControl w:val="0"/>
        <w:autoSpaceDE w:val="0"/>
        <w:autoSpaceDN w:val="0"/>
        <w:adjustRightInd w:val="0"/>
        <w:rPr>
          <w:sz w:val="18"/>
          <w:szCs w:val="18"/>
        </w:rPr>
      </w:pPr>
      <w:r w:rsidRPr="00B40E5B">
        <w:rPr>
          <w:sz w:val="18"/>
          <w:szCs w:val="18"/>
        </w:rPr>
        <w:t xml:space="preserve">О проведении публичных слушаний по проекту решения Совета депутатов </w:t>
      </w:r>
    </w:p>
    <w:p w:rsidR="00B40E5B" w:rsidRPr="00B40E5B" w:rsidRDefault="00B40E5B" w:rsidP="00B40E5B">
      <w:pPr>
        <w:widowControl w:val="0"/>
        <w:autoSpaceDE w:val="0"/>
        <w:autoSpaceDN w:val="0"/>
        <w:adjustRightInd w:val="0"/>
        <w:jc w:val="both"/>
        <w:rPr>
          <w:sz w:val="18"/>
          <w:szCs w:val="18"/>
        </w:rPr>
      </w:pPr>
      <w:r w:rsidRPr="00B40E5B">
        <w:rPr>
          <w:color w:val="000000"/>
          <w:sz w:val="18"/>
          <w:szCs w:val="18"/>
        </w:rPr>
        <w:t>городского поселения Агириш «</w:t>
      </w:r>
      <w:r w:rsidRPr="00B40E5B">
        <w:rPr>
          <w:sz w:val="18"/>
          <w:szCs w:val="18"/>
        </w:rPr>
        <w:t xml:space="preserve">О внесении изменений в решение Совета </w:t>
      </w:r>
    </w:p>
    <w:p w:rsidR="00B40E5B" w:rsidRPr="00B40E5B" w:rsidRDefault="00B40E5B" w:rsidP="00B40E5B">
      <w:pPr>
        <w:widowControl w:val="0"/>
        <w:autoSpaceDE w:val="0"/>
        <w:autoSpaceDN w:val="0"/>
        <w:adjustRightInd w:val="0"/>
        <w:jc w:val="both"/>
        <w:rPr>
          <w:sz w:val="18"/>
          <w:szCs w:val="18"/>
        </w:rPr>
      </w:pPr>
      <w:r w:rsidRPr="00B40E5B">
        <w:rPr>
          <w:sz w:val="18"/>
          <w:szCs w:val="18"/>
        </w:rPr>
        <w:t xml:space="preserve">депутатов городского поселения Агириш от 26.08.2022 № 258 «Об утверждении </w:t>
      </w:r>
    </w:p>
    <w:p w:rsidR="00B40E5B" w:rsidRPr="00B40E5B" w:rsidRDefault="00B40E5B" w:rsidP="00B40E5B">
      <w:pPr>
        <w:widowControl w:val="0"/>
        <w:autoSpaceDE w:val="0"/>
        <w:autoSpaceDN w:val="0"/>
        <w:adjustRightInd w:val="0"/>
        <w:jc w:val="both"/>
        <w:rPr>
          <w:sz w:val="18"/>
          <w:szCs w:val="18"/>
        </w:rPr>
      </w:pPr>
      <w:r w:rsidRPr="00B40E5B">
        <w:rPr>
          <w:sz w:val="18"/>
          <w:szCs w:val="18"/>
        </w:rPr>
        <w:t>Правил благоустройства на территории городского поселения Агириш</w:t>
      </w:r>
      <w:r w:rsidRPr="00B40E5B">
        <w:rPr>
          <w:color w:val="000000"/>
          <w:sz w:val="18"/>
          <w:szCs w:val="18"/>
        </w:rPr>
        <w:t>»</w:t>
      </w:r>
    </w:p>
    <w:p w:rsidR="00B40E5B" w:rsidRPr="00B40E5B" w:rsidRDefault="00B40E5B" w:rsidP="00B40E5B">
      <w:pPr>
        <w:keepNext/>
        <w:widowControl w:val="0"/>
        <w:autoSpaceDE w:val="0"/>
        <w:autoSpaceDN w:val="0"/>
        <w:adjustRightInd w:val="0"/>
        <w:rPr>
          <w:b/>
          <w:sz w:val="18"/>
          <w:szCs w:val="18"/>
        </w:rPr>
      </w:pPr>
    </w:p>
    <w:p w:rsidR="00B40E5B" w:rsidRPr="00B40E5B" w:rsidRDefault="00B40E5B" w:rsidP="00B40E5B">
      <w:pPr>
        <w:widowControl w:val="0"/>
        <w:autoSpaceDE w:val="0"/>
        <w:autoSpaceDN w:val="0"/>
        <w:adjustRightInd w:val="0"/>
        <w:ind w:firstLine="540"/>
        <w:jc w:val="both"/>
        <w:rPr>
          <w:sz w:val="18"/>
          <w:szCs w:val="18"/>
        </w:rPr>
      </w:pPr>
      <w:proofErr w:type="gramStart"/>
      <w:r w:rsidRPr="00B40E5B">
        <w:rPr>
          <w:sz w:val="18"/>
          <w:szCs w:val="18"/>
        </w:rPr>
        <w:t>В целях обсуждения проекта решения Совета депутатов городского поселения Агириш «О внесении изменений в решение Совета депутатов городского поселения Агириш от 26.08.2022  № 258 «Об утверждении Правил благоустройства на территории городского поселения Агириш» с непосредственным участием жителей городского поселения Агириш, в соответствии с Федеральным законом от 06.10.2003  № 131-ФЗ «Об общих принципах организации местного самоуправления в Российской Федерации», Решением Совета депутатов городского</w:t>
      </w:r>
      <w:proofErr w:type="gramEnd"/>
      <w:r w:rsidRPr="00B40E5B">
        <w:rPr>
          <w:sz w:val="18"/>
          <w:szCs w:val="18"/>
        </w:rPr>
        <w:t xml:space="preserve"> поселения Агириш от 16.02.2024 № 36 «Об утверждении Порядка организации и проведения публичных слушаний на территории городского поселения Агириш», в соответствии с Уставом городского поселения Агириш, постановляю:</w:t>
      </w:r>
    </w:p>
    <w:p w:rsidR="00B40E5B" w:rsidRPr="00B40E5B" w:rsidRDefault="00B40E5B" w:rsidP="00B40E5B">
      <w:pPr>
        <w:tabs>
          <w:tab w:val="left" w:pos="6930"/>
        </w:tabs>
        <w:jc w:val="both"/>
        <w:rPr>
          <w:bCs/>
          <w:sz w:val="18"/>
          <w:szCs w:val="18"/>
        </w:rPr>
      </w:pPr>
    </w:p>
    <w:p w:rsidR="00B40E5B" w:rsidRPr="00B40E5B" w:rsidRDefault="00B40E5B" w:rsidP="00B40E5B">
      <w:pPr>
        <w:pStyle w:val="af"/>
        <w:spacing w:after="0" w:line="240" w:lineRule="auto"/>
        <w:ind w:left="0"/>
        <w:jc w:val="both"/>
        <w:rPr>
          <w:rFonts w:ascii="Times New Roman" w:eastAsia="Calibri" w:hAnsi="Times New Roman"/>
          <w:sz w:val="18"/>
          <w:szCs w:val="18"/>
          <w:lang w:eastAsia="en-US"/>
        </w:rPr>
      </w:pPr>
      <w:r w:rsidRPr="00B40E5B">
        <w:rPr>
          <w:rFonts w:ascii="Times New Roman" w:eastAsia="Calibri" w:hAnsi="Times New Roman"/>
          <w:kern w:val="2"/>
          <w:sz w:val="18"/>
          <w:szCs w:val="18"/>
          <w:lang w:eastAsia="en-US"/>
        </w:rPr>
        <w:t xml:space="preserve">1. </w:t>
      </w:r>
      <w:r w:rsidRPr="00B40E5B">
        <w:rPr>
          <w:rFonts w:ascii="Times New Roman" w:eastAsia="Calibri" w:hAnsi="Times New Roman"/>
          <w:sz w:val="18"/>
          <w:szCs w:val="18"/>
          <w:lang w:eastAsia="en-US"/>
        </w:rPr>
        <w:t xml:space="preserve">Назначить публичные слушания по проекту решения Совета депутатов городского поселения Агириш </w:t>
      </w:r>
      <w:r w:rsidRPr="00B40E5B">
        <w:rPr>
          <w:rFonts w:ascii="Times New Roman" w:hAnsi="Times New Roman"/>
          <w:sz w:val="18"/>
          <w:szCs w:val="18"/>
        </w:rPr>
        <w:t>«</w:t>
      </w:r>
      <w:r w:rsidRPr="00B40E5B">
        <w:rPr>
          <w:rFonts w:ascii="Times New Roman" w:eastAsia="Calibri" w:hAnsi="Times New Roman"/>
          <w:sz w:val="18"/>
          <w:szCs w:val="18"/>
          <w:lang w:eastAsia="en-US"/>
        </w:rPr>
        <w:t>О внесении изменений в решение Совета депутатов городского    поселения Агириш от 26.08.2022  № 258 «Об утверждении Правил благоустройства на территории городского поселения Агириш</w:t>
      </w:r>
      <w:r w:rsidRPr="00B40E5B">
        <w:rPr>
          <w:rFonts w:ascii="Times New Roman" w:eastAsia="Calibri" w:hAnsi="Times New Roman"/>
          <w:sz w:val="18"/>
          <w:szCs w:val="18"/>
        </w:rPr>
        <w:t>»</w:t>
      </w:r>
      <w:r w:rsidRPr="00B40E5B">
        <w:rPr>
          <w:rFonts w:ascii="Times New Roman" w:eastAsia="Calibri" w:hAnsi="Times New Roman"/>
          <w:sz w:val="18"/>
          <w:szCs w:val="18"/>
          <w:lang w:eastAsia="en-US"/>
        </w:rPr>
        <w:t xml:space="preserve"> (приложение 1).</w:t>
      </w:r>
    </w:p>
    <w:p w:rsidR="00B40E5B" w:rsidRPr="00B40E5B" w:rsidRDefault="00B40E5B" w:rsidP="00B40E5B">
      <w:pPr>
        <w:tabs>
          <w:tab w:val="left" w:pos="6930"/>
        </w:tabs>
        <w:contextualSpacing/>
        <w:jc w:val="both"/>
        <w:rPr>
          <w:sz w:val="18"/>
          <w:szCs w:val="18"/>
        </w:rPr>
      </w:pPr>
      <w:r w:rsidRPr="00B40E5B">
        <w:rPr>
          <w:sz w:val="18"/>
          <w:szCs w:val="18"/>
        </w:rPr>
        <w:t xml:space="preserve">2. Общий   срок  проведения   публичных   слушаний составляет   один   месяц  со дня </w:t>
      </w:r>
      <w:r w:rsidRPr="00B40E5B">
        <w:rPr>
          <w:rFonts w:eastAsia="Calibri"/>
          <w:sz w:val="18"/>
          <w:szCs w:val="18"/>
        </w:rPr>
        <w:t xml:space="preserve">опубликования настоящего решения. </w:t>
      </w:r>
    </w:p>
    <w:p w:rsidR="00B40E5B" w:rsidRPr="00B40E5B" w:rsidRDefault="00B40E5B" w:rsidP="00B40E5B">
      <w:pPr>
        <w:jc w:val="both"/>
        <w:rPr>
          <w:color w:val="000000"/>
          <w:sz w:val="18"/>
          <w:szCs w:val="18"/>
        </w:rPr>
      </w:pPr>
      <w:r w:rsidRPr="00B40E5B">
        <w:rPr>
          <w:color w:val="000000"/>
          <w:sz w:val="18"/>
          <w:szCs w:val="18"/>
        </w:rPr>
        <w:t xml:space="preserve">3. </w:t>
      </w:r>
      <w:proofErr w:type="gramStart"/>
      <w:r w:rsidRPr="00B40E5B">
        <w:rPr>
          <w:color w:val="000000"/>
          <w:sz w:val="18"/>
          <w:szCs w:val="18"/>
        </w:rPr>
        <w:t xml:space="preserve">Собрание жителей городского поселения  Агириш, для обсуждения  проекта </w:t>
      </w:r>
      <w:r w:rsidRPr="00B40E5B">
        <w:rPr>
          <w:bCs/>
          <w:color w:val="000000"/>
          <w:sz w:val="18"/>
          <w:szCs w:val="18"/>
        </w:rPr>
        <w:t xml:space="preserve">решения Совета депутатов городского поселения Агириш </w:t>
      </w:r>
      <w:r w:rsidRPr="00B40E5B">
        <w:rPr>
          <w:color w:val="000000"/>
          <w:sz w:val="18"/>
          <w:szCs w:val="18"/>
        </w:rPr>
        <w:t>«О внесении изменений в решение Совета депутатов городского    поселения Агириш от 26.08.2022  № 258 «Об утверждении Правил благоустройства на территории городского поселения Агириш», проводится    02.12.2024 года в   по  адресу:   ул. Винницкая, д. 16, п. Агириш,  Советский район, Ханты-Мансийский автономный округ – Югра, в зале заседаний здания  администрации городского</w:t>
      </w:r>
      <w:proofErr w:type="gramEnd"/>
      <w:r w:rsidRPr="00B40E5B">
        <w:rPr>
          <w:color w:val="000000"/>
          <w:sz w:val="18"/>
          <w:szCs w:val="18"/>
        </w:rPr>
        <w:t xml:space="preserve"> поселения Агириш,   время начала публичных слушаний 18.00 часов по местному времени.</w:t>
      </w:r>
    </w:p>
    <w:p w:rsidR="00B40E5B" w:rsidRPr="00B40E5B" w:rsidRDefault="00B40E5B" w:rsidP="00B40E5B">
      <w:pPr>
        <w:jc w:val="both"/>
        <w:rPr>
          <w:color w:val="000000"/>
          <w:sz w:val="18"/>
          <w:szCs w:val="18"/>
        </w:rPr>
      </w:pPr>
      <w:r w:rsidRPr="00B40E5B">
        <w:rPr>
          <w:color w:val="000000"/>
          <w:sz w:val="18"/>
          <w:szCs w:val="18"/>
        </w:rPr>
        <w:t>4. Назначить уполномоченным органом по проведению публичных слушаний администрацию городского поселения Агириш.</w:t>
      </w:r>
    </w:p>
    <w:p w:rsidR="00B40E5B" w:rsidRPr="00B40E5B" w:rsidRDefault="00B40E5B" w:rsidP="00B40E5B">
      <w:pPr>
        <w:jc w:val="both"/>
        <w:rPr>
          <w:color w:val="000000"/>
          <w:sz w:val="18"/>
          <w:szCs w:val="18"/>
        </w:rPr>
      </w:pPr>
      <w:r w:rsidRPr="00B40E5B">
        <w:rPr>
          <w:color w:val="000000"/>
          <w:sz w:val="18"/>
          <w:szCs w:val="18"/>
        </w:rPr>
        <w:t>5. Утвердить Порядок приема предложений и замечаний к проекту решения Совета депутатов городского поселения Агириш «О внесении изменений в решение Совета депутатов городского    поселения Агириш от 26.08.2022  № 258 «Об утверждении Правил благоустройства на территории городского поселения Агириш» (приложение 2);</w:t>
      </w:r>
    </w:p>
    <w:p w:rsidR="00B40E5B" w:rsidRPr="00B40E5B" w:rsidRDefault="00B40E5B" w:rsidP="00B40E5B">
      <w:pPr>
        <w:jc w:val="both"/>
        <w:rPr>
          <w:color w:val="000000"/>
          <w:sz w:val="18"/>
          <w:szCs w:val="18"/>
        </w:rPr>
      </w:pPr>
      <w:r w:rsidRPr="00B40E5B">
        <w:rPr>
          <w:color w:val="000000"/>
          <w:sz w:val="18"/>
          <w:szCs w:val="18"/>
        </w:rPr>
        <w:t>6. Утвердить Порядок проведения публичных слушаний по проекту решения Совета депутатов городского поселения Агириш «О внесении изменений в решение Совета депутатов городского    поселения Агириш от 26.08.2022  № 258 «Об утверждении Правил благоустройства на территории городского поселения Агириш» (приложение 3).</w:t>
      </w:r>
    </w:p>
    <w:p w:rsidR="00B40E5B" w:rsidRPr="00B40E5B" w:rsidRDefault="00B40E5B" w:rsidP="00B40E5B">
      <w:pPr>
        <w:pStyle w:val="western"/>
        <w:spacing w:before="0" w:beforeAutospacing="0" w:after="0"/>
        <w:rPr>
          <w:sz w:val="18"/>
          <w:szCs w:val="18"/>
        </w:rPr>
      </w:pPr>
      <w:r w:rsidRPr="00B40E5B">
        <w:rPr>
          <w:sz w:val="18"/>
          <w:szCs w:val="18"/>
        </w:rPr>
        <w:t>7. Опубликовать настоящее постановление в бюллетене «Вестник городского поселения Агириш» и разместить на официальном сайте городского поселения Агириш.</w:t>
      </w:r>
    </w:p>
    <w:p w:rsidR="00B40E5B" w:rsidRPr="00B40E5B" w:rsidRDefault="00B40E5B" w:rsidP="00B40E5B">
      <w:pPr>
        <w:tabs>
          <w:tab w:val="left" w:pos="19890"/>
        </w:tabs>
        <w:jc w:val="both"/>
        <w:rPr>
          <w:sz w:val="18"/>
          <w:szCs w:val="18"/>
        </w:rPr>
      </w:pPr>
      <w:r w:rsidRPr="00B40E5B">
        <w:rPr>
          <w:sz w:val="18"/>
          <w:szCs w:val="18"/>
        </w:rPr>
        <w:t>8. Настоящее постановление вступает в силу после его официального опубликования.</w:t>
      </w:r>
    </w:p>
    <w:p w:rsidR="00B40E5B" w:rsidRPr="00B40E5B" w:rsidRDefault="00B40E5B" w:rsidP="00B40E5B">
      <w:pPr>
        <w:tabs>
          <w:tab w:val="left" w:pos="19890"/>
        </w:tabs>
        <w:jc w:val="both"/>
        <w:rPr>
          <w:sz w:val="18"/>
          <w:szCs w:val="18"/>
        </w:rPr>
      </w:pPr>
    </w:p>
    <w:p w:rsidR="00B40E5B" w:rsidRPr="00B40E5B" w:rsidRDefault="00B40E5B" w:rsidP="00B40E5B">
      <w:pPr>
        <w:shd w:val="clear" w:color="auto" w:fill="FFFFFF"/>
        <w:autoSpaceDE w:val="0"/>
        <w:jc w:val="both"/>
        <w:rPr>
          <w:sz w:val="18"/>
          <w:szCs w:val="18"/>
        </w:rPr>
      </w:pPr>
    </w:p>
    <w:p w:rsidR="00B40E5B" w:rsidRPr="00B40E5B" w:rsidRDefault="00B40E5B" w:rsidP="00B40E5B">
      <w:pPr>
        <w:shd w:val="clear" w:color="auto" w:fill="FFFFFF"/>
        <w:autoSpaceDE w:val="0"/>
        <w:jc w:val="both"/>
        <w:rPr>
          <w:sz w:val="18"/>
          <w:szCs w:val="18"/>
        </w:rPr>
      </w:pPr>
    </w:p>
    <w:p w:rsidR="00B40E5B" w:rsidRPr="00B40E5B" w:rsidRDefault="00B40E5B" w:rsidP="00B40E5B">
      <w:pPr>
        <w:jc w:val="both"/>
        <w:rPr>
          <w:sz w:val="18"/>
          <w:szCs w:val="18"/>
        </w:rPr>
      </w:pPr>
      <w:r w:rsidRPr="00B40E5B">
        <w:rPr>
          <w:sz w:val="18"/>
          <w:szCs w:val="18"/>
        </w:rPr>
        <w:t xml:space="preserve">Глава  городского поселения </w:t>
      </w:r>
      <w:r w:rsidRPr="00B40E5B">
        <w:rPr>
          <w:bCs/>
          <w:sz w:val="18"/>
          <w:szCs w:val="18"/>
        </w:rPr>
        <w:t xml:space="preserve">Агириш               </w:t>
      </w:r>
      <w:r w:rsidRPr="00B40E5B">
        <w:rPr>
          <w:sz w:val="18"/>
          <w:szCs w:val="18"/>
        </w:rPr>
        <w:tab/>
      </w:r>
      <w:r w:rsidRPr="00B40E5B">
        <w:rPr>
          <w:sz w:val="18"/>
          <w:szCs w:val="18"/>
        </w:rPr>
        <w:tab/>
        <w:t xml:space="preserve">                                      И.В.Ермолаева</w:t>
      </w:r>
    </w:p>
    <w:p w:rsidR="00B40E5B" w:rsidRPr="00B40E5B" w:rsidRDefault="00B40E5B" w:rsidP="00B40E5B">
      <w:pPr>
        <w:jc w:val="both"/>
        <w:rPr>
          <w:sz w:val="18"/>
          <w:szCs w:val="18"/>
        </w:rPr>
      </w:pPr>
    </w:p>
    <w:p w:rsidR="00B40E5B" w:rsidRPr="00B40E5B" w:rsidRDefault="00B40E5B" w:rsidP="00B40E5B">
      <w:pPr>
        <w:jc w:val="both"/>
        <w:rPr>
          <w:sz w:val="18"/>
          <w:szCs w:val="18"/>
        </w:rPr>
      </w:pPr>
    </w:p>
    <w:p w:rsidR="00B40E5B" w:rsidRDefault="00B40E5B" w:rsidP="00B40E5B">
      <w:pPr>
        <w:jc w:val="both"/>
        <w:rPr>
          <w:sz w:val="22"/>
          <w:szCs w:val="22"/>
        </w:rPr>
      </w:pPr>
    </w:p>
    <w:p w:rsidR="00B40E5B" w:rsidRDefault="00B40E5B" w:rsidP="00B40E5B">
      <w:pPr>
        <w:jc w:val="both"/>
        <w:rPr>
          <w:sz w:val="22"/>
          <w:szCs w:val="22"/>
        </w:rPr>
      </w:pPr>
    </w:p>
    <w:p w:rsidR="00B40E5B" w:rsidRDefault="00B40E5B" w:rsidP="00B40E5B">
      <w:pPr>
        <w:jc w:val="both"/>
        <w:rPr>
          <w:sz w:val="22"/>
          <w:szCs w:val="22"/>
        </w:rPr>
      </w:pPr>
    </w:p>
    <w:p w:rsidR="00B40E5B" w:rsidRDefault="00B40E5B" w:rsidP="00B40E5B">
      <w:pPr>
        <w:jc w:val="both"/>
        <w:rPr>
          <w:sz w:val="22"/>
          <w:szCs w:val="22"/>
        </w:rPr>
      </w:pPr>
    </w:p>
    <w:p w:rsidR="00B40E5B" w:rsidRDefault="00B40E5B" w:rsidP="00B40E5B">
      <w:pPr>
        <w:jc w:val="both"/>
        <w:rPr>
          <w:sz w:val="22"/>
          <w:szCs w:val="22"/>
        </w:rPr>
      </w:pPr>
    </w:p>
    <w:p w:rsidR="00B40E5B" w:rsidRDefault="00B40E5B" w:rsidP="00B40E5B">
      <w:pPr>
        <w:jc w:val="both"/>
        <w:rPr>
          <w:sz w:val="22"/>
          <w:szCs w:val="22"/>
        </w:rPr>
      </w:pPr>
    </w:p>
    <w:p w:rsidR="00B40E5B" w:rsidRDefault="00B40E5B" w:rsidP="00B40E5B">
      <w:pPr>
        <w:jc w:val="both"/>
        <w:rPr>
          <w:sz w:val="22"/>
          <w:szCs w:val="22"/>
        </w:rPr>
      </w:pPr>
    </w:p>
    <w:p w:rsidR="00B40E5B" w:rsidRDefault="00B40E5B" w:rsidP="00B40E5B">
      <w:pPr>
        <w:jc w:val="both"/>
        <w:rPr>
          <w:sz w:val="22"/>
          <w:szCs w:val="22"/>
        </w:rPr>
      </w:pPr>
    </w:p>
    <w:p w:rsidR="00B40E5B" w:rsidRDefault="00B40E5B" w:rsidP="00B40E5B">
      <w:pPr>
        <w:jc w:val="both"/>
        <w:rPr>
          <w:sz w:val="22"/>
          <w:szCs w:val="22"/>
        </w:rPr>
      </w:pPr>
    </w:p>
    <w:p w:rsidR="00B40E5B" w:rsidRDefault="00B40E5B" w:rsidP="00B40E5B">
      <w:pPr>
        <w:jc w:val="both"/>
        <w:rPr>
          <w:sz w:val="22"/>
          <w:szCs w:val="22"/>
        </w:rPr>
      </w:pPr>
    </w:p>
    <w:p w:rsidR="00B40E5B" w:rsidRDefault="00B40E5B" w:rsidP="00B40E5B">
      <w:pPr>
        <w:jc w:val="both"/>
        <w:rPr>
          <w:sz w:val="22"/>
          <w:szCs w:val="22"/>
        </w:rPr>
      </w:pPr>
    </w:p>
    <w:p w:rsidR="00B40E5B" w:rsidRDefault="00B40E5B" w:rsidP="00B40E5B">
      <w:pPr>
        <w:jc w:val="both"/>
        <w:rPr>
          <w:sz w:val="22"/>
          <w:szCs w:val="22"/>
        </w:rPr>
      </w:pPr>
    </w:p>
    <w:p w:rsidR="00B40E5B" w:rsidRDefault="00B40E5B" w:rsidP="00B40E5B">
      <w:pPr>
        <w:jc w:val="both"/>
        <w:rPr>
          <w:sz w:val="22"/>
          <w:szCs w:val="22"/>
        </w:rPr>
      </w:pPr>
    </w:p>
    <w:p w:rsidR="00B40E5B" w:rsidRDefault="00B40E5B" w:rsidP="00B40E5B">
      <w:pPr>
        <w:jc w:val="both"/>
        <w:rPr>
          <w:sz w:val="22"/>
          <w:szCs w:val="22"/>
        </w:rPr>
      </w:pPr>
    </w:p>
    <w:p w:rsidR="00B40E5B" w:rsidRDefault="00B40E5B" w:rsidP="00B40E5B">
      <w:pPr>
        <w:jc w:val="both"/>
        <w:rPr>
          <w:sz w:val="22"/>
          <w:szCs w:val="22"/>
        </w:rPr>
      </w:pPr>
    </w:p>
    <w:p w:rsidR="00B40E5B" w:rsidRDefault="00B40E5B" w:rsidP="00B40E5B">
      <w:pPr>
        <w:jc w:val="both"/>
        <w:rPr>
          <w:sz w:val="22"/>
          <w:szCs w:val="22"/>
        </w:rPr>
      </w:pPr>
    </w:p>
    <w:p w:rsidR="00B40E5B" w:rsidRDefault="00B40E5B" w:rsidP="00B40E5B">
      <w:pPr>
        <w:jc w:val="both"/>
        <w:rPr>
          <w:sz w:val="22"/>
          <w:szCs w:val="22"/>
        </w:rPr>
      </w:pPr>
    </w:p>
    <w:p w:rsidR="00B40E5B" w:rsidRDefault="00B40E5B" w:rsidP="00B40E5B">
      <w:pPr>
        <w:widowControl w:val="0"/>
        <w:autoSpaceDE w:val="0"/>
        <w:autoSpaceDN w:val="0"/>
        <w:adjustRightInd w:val="0"/>
        <w:ind w:left="1692" w:firstLine="4680"/>
        <w:jc w:val="right"/>
        <w:rPr>
          <w:rFonts w:ascii="Times New Roman CYR" w:hAnsi="Times New Roman CYR" w:cs="Times New Roman CYR"/>
          <w:kern w:val="2"/>
          <w:sz w:val="18"/>
          <w:szCs w:val="18"/>
        </w:rPr>
      </w:pPr>
    </w:p>
    <w:p w:rsidR="00B40E5B" w:rsidRPr="00B40E5B" w:rsidRDefault="00B40E5B" w:rsidP="00B40E5B">
      <w:pPr>
        <w:widowControl w:val="0"/>
        <w:autoSpaceDE w:val="0"/>
        <w:autoSpaceDN w:val="0"/>
        <w:adjustRightInd w:val="0"/>
        <w:ind w:left="1692" w:firstLine="4680"/>
        <w:jc w:val="right"/>
        <w:rPr>
          <w:rFonts w:ascii="Times New Roman CYR" w:hAnsi="Times New Roman CYR" w:cs="Times New Roman CYR"/>
          <w:kern w:val="2"/>
          <w:sz w:val="18"/>
          <w:szCs w:val="18"/>
        </w:rPr>
      </w:pPr>
      <w:r w:rsidRPr="00B40E5B">
        <w:rPr>
          <w:rFonts w:ascii="Times New Roman CYR" w:hAnsi="Times New Roman CYR" w:cs="Times New Roman CYR"/>
          <w:kern w:val="2"/>
          <w:sz w:val="18"/>
          <w:szCs w:val="18"/>
        </w:rPr>
        <w:t xml:space="preserve">Приложение  1 </w:t>
      </w:r>
    </w:p>
    <w:p w:rsidR="00B40E5B" w:rsidRPr="00B40E5B" w:rsidRDefault="00B40E5B" w:rsidP="00B40E5B">
      <w:pPr>
        <w:widowControl w:val="0"/>
        <w:autoSpaceDE w:val="0"/>
        <w:autoSpaceDN w:val="0"/>
        <w:adjustRightInd w:val="0"/>
        <w:ind w:left="6372"/>
        <w:jc w:val="right"/>
        <w:rPr>
          <w:rFonts w:ascii="Times New Roman CYR" w:hAnsi="Times New Roman CYR" w:cs="Times New Roman CYR"/>
          <w:kern w:val="2"/>
          <w:sz w:val="18"/>
          <w:szCs w:val="18"/>
        </w:rPr>
      </w:pPr>
      <w:r w:rsidRPr="00B40E5B">
        <w:rPr>
          <w:rFonts w:ascii="Times New Roman CYR" w:hAnsi="Times New Roman CYR" w:cs="Times New Roman CYR"/>
          <w:kern w:val="2"/>
          <w:sz w:val="18"/>
          <w:szCs w:val="18"/>
        </w:rPr>
        <w:t xml:space="preserve">к постановлению главы </w:t>
      </w:r>
    </w:p>
    <w:p w:rsidR="00B40E5B" w:rsidRPr="00B40E5B" w:rsidRDefault="00B40E5B" w:rsidP="00B40E5B">
      <w:pPr>
        <w:widowControl w:val="0"/>
        <w:autoSpaceDE w:val="0"/>
        <w:autoSpaceDN w:val="0"/>
        <w:adjustRightInd w:val="0"/>
        <w:ind w:left="6372"/>
        <w:jc w:val="right"/>
        <w:rPr>
          <w:rFonts w:ascii="Times New Roman CYR" w:hAnsi="Times New Roman CYR" w:cs="Times New Roman CYR"/>
          <w:kern w:val="2"/>
          <w:sz w:val="18"/>
          <w:szCs w:val="18"/>
        </w:rPr>
      </w:pPr>
      <w:r w:rsidRPr="00B40E5B">
        <w:rPr>
          <w:rFonts w:ascii="Times New Roman CYR" w:hAnsi="Times New Roman CYR" w:cs="Times New Roman CYR"/>
          <w:kern w:val="2"/>
          <w:sz w:val="18"/>
          <w:szCs w:val="18"/>
        </w:rPr>
        <w:t>городского поселения Агириш</w:t>
      </w:r>
    </w:p>
    <w:p w:rsidR="00B40E5B" w:rsidRPr="00B40E5B" w:rsidRDefault="00B40E5B" w:rsidP="00B40E5B">
      <w:pPr>
        <w:widowControl w:val="0"/>
        <w:autoSpaceDE w:val="0"/>
        <w:autoSpaceDN w:val="0"/>
        <w:adjustRightInd w:val="0"/>
        <w:ind w:left="5664" w:firstLine="708"/>
        <w:jc w:val="right"/>
        <w:rPr>
          <w:rFonts w:ascii="Times New Roman CYR" w:hAnsi="Times New Roman CYR" w:cs="Times New Roman CYR"/>
          <w:kern w:val="2"/>
          <w:sz w:val="18"/>
          <w:szCs w:val="18"/>
        </w:rPr>
      </w:pPr>
      <w:r w:rsidRPr="00B40E5B">
        <w:rPr>
          <w:rFonts w:ascii="Times New Roman CYR" w:hAnsi="Times New Roman CYR" w:cs="Times New Roman CYR"/>
          <w:kern w:val="2"/>
          <w:sz w:val="18"/>
          <w:szCs w:val="18"/>
        </w:rPr>
        <w:lastRenderedPageBreak/>
        <w:t>от «16»  октября  2024 г.  № 17</w:t>
      </w:r>
    </w:p>
    <w:p w:rsidR="00B40E5B" w:rsidRPr="00B40E5B" w:rsidRDefault="00B40E5B" w:rsidP="00B40E5B">
      <w:pPr>
        <w:rPr>
          <w:sz w:val="18"/>
          <w:szCs w:val="18"/>
        </w:rPr>
      </w:pPr>
    </w:p>
    <w:p w:rsidR="00B40E5B" w:rsidRPr="00B40E5B" w:rsidRDefault="00B40E5B" w:rsidP="00B40E5B">
      <w:pPr>
        <w:rPr>
          <w:sz w:val="18"/>
          <w:szCs w:val="18"/>
        </w:rPr>
      </w:pPr>
    </w:p>
    <w:p w:rsidR="00B40E5B" w:rsidRPr="00B40E5B" w:rsidRDefault="00B40E5B" w:rsidP="00B40E5B">
      <w:pPr>
        <w:rPr>
          <w:b/>
          <w:bCs/>
          <w:sz w:val="18"/>
          <w:szCs w:val="18"/>
        </w:rPr>
      </w:pPr>
      <w:r w:rsidRPr="00B40E5B">
        <w:rPr>
          <w:b/>
          <w:bCs/>
          <w:noProof/>
          <w:sz w:val="18"/>
          <w:szCs w:val="18"/>
        </w:rPr>
        <w:drawing>
          <wp:anchor distT="0" distB="0" distL="114300" distR="114300" simplePos="0" relativeHeight="251676672" behindDoc="1" locked="0" layoutInCell="1" allowOverlap="1">
            <wp:simplePos x="0" y="0"/>
            <wp:positionH relativeFrom="column">
              <wp:posOffset>2857500</wp:posOffset>
            </wp:positionH>
            <wp:positionV relativeFrom="paragraph">
              <wp:posOffset>-342900</wp:posOffset>
            </wp:positionV>
            <wp:extent cx="616585" cy="823595"/>
            <wp:effectExtent l="19050" t="0" r="0" b="0"/>
            <wp:wrapThrough wrapText="bothSides">
              <wp:wrapPolygon edited="0">
                <wp:start x="-667" y="0"/>
                <wp:lineTo x="-667" y="20984"/>
                <wp:lineTo x="21355" y="20984"/>
                <wp:lineTo x="21355" y="0"/>
                <wp:lineTo x="-667" y="0"/>
              </wp:wrapPolygon>
            </wp:wrapThrough>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616585" cy="823595"/>
                    </a:xfrm>
                    <a:prstGeom prst="rect">
                      <a:avLst/>
                    </a:prstGeom>
                    <a:noFill/>
                  </pic:spPr>
                </pic:pic>
              </a:graphicData>
            </a:graphic>
          </wp:anchor>
        </w:drawing>
      </w:r>
    </w:p>
    <w:p w:rsidR="00B40E5B" w:rsidRPr="00B40E5B" w:rsidRDefault="00B40E5B" w:rsidP="00B40E5B">
      <w:pPr>
        <w:rPr>
          <w:b/>
          <w:bCs/>
          <w:sz w:val="18"/>
          <w:szCs w:val="18"/>
        </w:rPr>
      </w:pPr>
    </w:p>
    <w:p w:rsidR="00B40E5B" w:rsidRPr="00B40E5B" w:rsidRDefault="00B40E5B" w:rsidP="00B40E5B">
      <w:pPr>
        <w:rPr>
          <w:b/>
          <w:bCs/>
          <w:sz w:val="18"/>
          <w:szCs w:val="18"/>
        </w:rPr>
      </w:pPr>
    </w:p>
    <w:p w:rsidR="00B40E5B" w:rsidRPr="00B40E5B" w:rsidRDefault="00B40E5B" w:rsidP="00B40E5B">
      <w:pPr>
        <w:ind w:left="1416" w:firstLine="708"/>
        <w:rPr>
          <w:b/>
          <w:bCs/>
          <w:sz w:val="18"/>
          <w:szCs w:val="18"/>
        </w:rPr>
      </w:pPr>
    </w:p>
    <w:p w:rsidR="00B40E5B" w:rsidRPr="00B40E5B" w:rsidRDefault="00B40E5B" w:rsidP="00B40E5B">
      <w:pPr>
        <w:ind w:left="1416" w:firstLine="708"/>
        <w:rPr>
          <w:b/>
          <w:bCs/>
          <w:sz w:val="18"/>
          <w:szCs w:val="18"/>
        </w:rPr>
      </w:pPr>
      <w:r w:rsidRPr="00B40E5B">
        <w:rPr>
          <w:b/>
          <w:bCs/>
          <w:sz w:val="18"/>
          <w:szCs w:val="18"/>
        </w:rPr>
        <w:t xml:space="preserve">                 Ханты-Мансийский автономный округ – Югра</w:t>
      </w:r>
    </w:p>
    <w:p w:rsidR="00B40E5B" w:rsidRPr="00B40E5B" w:rsidRDefault="00B40E5B" w:rsidP="00B40E5B">
      <w:pPr>
        <w:rPr>
          <w:b/>
          <w:bCs/>
          <w:sz w:val="18"/>
          <w:szCs w:val="18"/>
        </w:rPr>
      </w:pPr>
      <w:r w:rsidRPr="00B40E5B">
        <w:rPr>
          <w:b/>
          <w:bCs/>
          <w:sz w:val="18"/>
          <w:szCs w:val="18"/>
        </w:rPr>
        <w:t xml:space="preserve">                                                                                     Советский район</w:t>
      </w:r>
    </w:p>
    <w:p w:rsidR="00B40E5B" w:rsidRPr="00B40E5B" w:rsidRDefault="00B40E5B" w:rsidP="00B40E5B">
      <w:pPr>
        <w:spacing w:line="240" w:lineRule="atLeast"/>
        <w:jc w:val="center"/>
        <w:rPr>
          <w:b/>
          <w:sz w:val="18"/>
          <w:szCs w:val="18"/>
        </w:rPr>
      </w:pPr>
      <w:r w:rsidRPr="00B40E5B">
        <w:rPr>
          <w:b/>
          <w:sz w:val="18"/>
          <w:szCs w:val="18"/>
        </w:rPr>
        <w:t>городское поселение Агириш</w:t>
      </w:r>
    </w:p>
    <w:p w:rsidR="00B40E5B" w:rsidRPr="00B40E5B" w:rsidRDefault="00B40E5B" w:rsidP="00B40E5B">
      <w:pPr>
        <w:spacing w:line="240" w:lineRule="atLeast"/>
        <w:jc w:val="center"/>
        <w:rPr>
          <w:b/>
          <w:sz w:val="18"/>
          <w:szCs w:val="18"/>
        </w:rPr>
      </w:pPr>
      <w:r w:rsidRPr="00B40E5B">
        <w:rPr>
          <w:sz w:val="18"/>
          <w:szCs w:val="18"/>
        </w:rPr>
        <w:t xml:space="preserve">         </w:t>
      </w:r>
      <w:r w:rsidRPr="00B40E5B">
        <w:rPr>
          <w:b/>
          <w:sz w:val="18"/>
          <w:szCs w:val="18"/>
        </w:rPr>
        <w:t xml:space="preserve">С О В Е Т   Д Е </w:t>
      </w:r>
      <w:proofErr w:type="gramStart"/>
      <w:r w:rsidRPr="00B40E5B">
        <w:rPr>
          <w:b/>
          <w:sz w:val="18"/>
          <w:szCs w:val="18"/>
        </w:rPr>
        <w:t>П</w:t>
      </w:r>
      <w:proofErr w:type="gramEnd"/>
      <w:r w:rsidRPr="00B40E5B">
        <w:rPr>
          <w:b/>
          <w:sz w:val="18"/>
          <w:szCs w:val="18"/>
        </w:rPr>
        <w:t xml:space="preserve"> У Т А Т О В</w:t>
      </w:r>
    </w:p>
    <w:tbl>
      <w:tblPr>
        <w:tblW w:w="0" w:type="auto"/>
        <w:tblBorders>
          <w:top w:val="double" w:sz="12" w:space="0" w:color="auto"/>
        </w:tblBorders>
        <w:tblLayout w:type="fixed"/>
        <w:tblCellMar>
          <w:left w:w="70" w:type="dxa"/>
          <w:right w:w="70" w:type="dxa"/>
        </w:tblCellMar>
        <w:tblLook w:val="04A0"/>
      </w:tblPr>
      <w:tblGrid>
        <w:gridCol w:w="9495"/>
      </w:tblGrid>
      <w:tr w:rsidR="00B40E5B" w:rsidRPr="00B40E5B" w:rsidTr="00EA3030">
        <w:trPr>
          <w:trHeight w:val="216"/>
        </w:trPr>
        <w:tc>
          <w:tcPr>
            <w:tcW w:w="9495" w:type="dxa"/>
            <w:tcBorders>
              <w:top w:val="double" w:sz="12" w:space="0" w:color="auto"/>
              <w:left w:val="nil"/>
              <w:bottom w:val="nil"/>
              <w:right w:val="nil"/>
            </w:tcBorders>
          </w:tcPr>
          <w:p w:rsidR="00B40E5B" w:rsidRPr="00B40E5B" w:rsidRDefault="00B40E5B" w:rsidP="00EA3030">
            <w:pPr>
              <w:spacing w:line="240" w:lineRule="atLeast"/>
              <w:ind w:right="639"/>
              <w:rPr>
                <w:rFonts w:ascii="Arial" w:hAnsi="Arial"/>
                <w:b/>
                <w:sz w:val="18"/>
                <w:szCs w:val="18"/>
              </w:rPr>
            </w:pPr>
            <w:r w:rsidRPr="00B40E5B">
              <w:rPr>
                <w:sz w:val="18"/>
                <w:szCs w:val="18"/>
              </w:rPr>
              <w:tab/>
              <w:t xml:space="preserve"> </w:t>
            </w:r>
            <w:r w:rsidRPr="00B40E5B">
              <w:rPr>
                <w:sz w:val="18"/>
                <w:szCs w:val="18"/>
              </w:rPr>
              <w:tab/>
            </w:r>
            <w:r w:rsidRPr="00B40E5B">
              <w:rPr>
                <w:sz w:val="18"/>
                <w:szCs w:val="18"/>
              </w:rPr>
              <w:tab/>
              <w:t xml:space="preserve">      </w:t>
            </w:r>
          </w:p>
        </w:tc>
      </w:tr>
    </w:tbl>
    <w:p w:rsidR="00B40E5B" w:rsidRPr="00B40E5B" w:rsidRDefault="00B40E5B" w:rsidP="00B40E5B">
      <w:pPr>
        <w:widowControl w:val="0"/>
        <w:autoSpaceDE w:val="0"/>
        <w:autoSpaceDN w:val="0"/>
        <w:adjustRightInd w:val="0"/>
        <w:ind w:right="-5"/>
        <w:jc w:val="center"/>
        <w:rPr>
          <w:rFonts w:ascii="Times New Roman CYR" w:hAnsi="Times New Roman CYR" w:cs="Times New Roman CYR"/>
          <w:b/>
          <w:sz w:val="18"/>
          <w:szCs w:val="18"/>
        </w:rPr>
      </w:pPr>
      <w:r w:rsidRPr="00B40E5B">
        <w:rPr>
          <w:rFonts w:ascii="Times New Roman CYR" w:hAnsi="Times New Roman CYR" w:cs="Times New Roman CYR"/>
          <w:b/>
          <w:sz w:val="18"/>
          <w:szCs w:val="18"/>
        </w:rPr>
        <w:t>РЕШЕНИЕ</w:t>
      </w:r>
    </w:p>
    <w:p w:rsidR="00B40E5B" w:rsidRPr="00B40E5B" w:rsidRDefault="00B40E5B" w:rsidP="00B40E5B">
      <w:pPr>
        <w:widowControl w:val="0"/>
        <w:autoSpaceDE w:val="0"/>
        <w:autoSpaceDN w:val="0"/>
        <w:adjustRightInd w:val="0"/>
        <w:ind w:right="-5"/>
        <w:jc w:val="center"/>
        <w:rPr>
          <w:rFonts w:ascii="Times New Roman CYR" w:hAnsi="Times New Roman CYR" w:cs="Times New Roman CYR"/>
          <w:sz w:val="18"/>
          <w:szCs w:val="18"/>
        </w:rPr>
      </w:pPr>
      <w:r w:rsidRPr="00B40E5B">
        <w:rPr>
          <w:rFonts w:ascii="Times New Roman CYR" w:hAnsi="Times New Roman CYR" w:cs="Times New Roman CYR"/>
          <w:sz w:val="18"/>
          <w:szCs w:val="18"/>
        </w:rPr>
        <w:t>Проект</w:t>
      </w:r>
    </w:p>
    <w:p w:rsidR="00B40E5B" w:rsidRPr="00B40E5B" w:rsidRDefault="00B40E5B" w:rsidP="00B40E5B">
      <w:pPr>
        <w:widowControl w:val="0"/>
        <w:autoSpaceDE w:val="0"/>
        <w:autoSpaceDN w:val="0"/>
        <w:adjustRightInd w:val="0"/>
        <w:ind w:right="-665"/>
        <w:rPr>
          <w:bCs/>
          <w:sz w:val="18"/>
          <w:szCs w:val="18"/>
        </w:rPr>
      </w:pPr>
      <w:r w:rsidRPr="00B40E5B">
        <w:rPr>
          <w:bCs/>
          <w:sz w:val="18"/>
          <w:szCs w:val="18"/>
        </w:rPr>
        <w:t xml:space="preserve">«    »                    2024 г.                                                                                                     №  </w:t>
      </w:r>
    </w:p>
    <w:p w:rsidR="00B40E5B" w:rsidRPr="00B40E5B" w:rsidRDefault="00B40E5B" w:rsidP="00B40E5B">
      <w:pPr>
        <w:widowControl w:val="0"/>
        <w:autoSpaceDE w:val="0"/>
        <w:autoSpaceDN w:val="0"/>
        <w:adjustRightInd w:val="0"/>
        <w:ind w:right="-665"/>
        <w:rPr>
          <w:bCs/>
          <w:sz w:val="18"/>
          <w:szCs w:val="18"/>
        </w:rPr>
      </w:pPr>
    </w:p>
    <w:p w:rsidR="00B40E5B" w:rsidRPr="00B40E5B" w:rsidRDefault="00B40E5B" w:rsidP="00B40E5B">
      <w:pPr>
        <w:widowControl w:val="0"/>
        <w:autoSpaceDE w:val="0"/>
        <w:autoSpaceDN w:val="0"/>
        <w:adjustRightInd w:val="0"/>
        <w:jc w:val="both"/>
        <w:rPr>
          <w:sz w:val="18"/>
          <w:szCs w:val="18"/>
        </w:rPr>
      </w:pPr>
      <w:r w:rsidRPr="00B40E5B">
        <w:rPr>
          <w:sz w:val="18"/>
          <w:szCs w:val="18"/>
        </w:rPr>
        <w:t xml:space="preserve">О внесении изменений в решение Совета депутатов городского </w:t>
      </w:r>
    </w:p>
    <w:p w:rsidR="00B40E5B" w:rsidRPr="00B40E5B" w:rsidRDefault="00B40E5B" w:rsidP="00B40E5B">
      <w:pPr>
        <w:rPr>
          <w:sz w:val="18"/>
          <w:szCs w:val="18"/>
        </w:rPr>
      </w:pPr>
      <w:r w:rsidRPr="00B40E5B">
        <w:rPr>
          <w:sz w:val="18"/>
          <w:szCs w:val="18"/>
        </w:rPr>
        <w:t>поселения Агириш от 26.08.2022 № 258 «Об утверждении Правил</w:t>
      </w:r>
    </w:p>
    <w:p w:rsidR="00B40E5B" w:rsidRPr="00B40E5B" w:rsidRDefault="00B40E5B" w:rsidP="00B40E5B">
      <w:pPr>
        <w:rPr>
          <w:sz w:val="18"/>
          <w:szCs w:val="18"/>
        </w:rPr>
      </w:pPr>
      <w:r w:rsidRPr="00B40E5B">
        <w:rPr>
          <w:sz w:val="18"/>
          <w:szCs w:val="18"/>
        </w:rPr>
        <w:t>благоустройства на территории городского поселения Агириш»</w:t>
      </w:r>
    </w:p>
    <w:p w:rsidR="00B40E5B" w:rsidRPr="00B40E5B" w:rsidRDefault="00B40E5B" w:rsidP="00B40E5B">
      <w:pPr>
        <w:widowControl w:val="0"/>
        <w:autoSpaceDE w:val="0"/>
        <w:autoSpaceDN w:val="0"/>
        <w:adjustRightInd w:val="0"/>
        <w:jc w:val="both"/>
        <w:rPr>
          <w:sz w:val="18"/>
          <w:szCs w:val="18"/>
        </w:rPr>
      </w:pPr>
    </w:p>
    <w:p w:rsidR="00B40E5B" w:rsidRPr="00B40E5B" w:rsidRDefault="00B40E5B" w:rsidP="00B40E5B">
      <w:pPr>
        <w:jc w:val="both"/>
        <w:rPr>
          <w:sz w:val="18"/>
          <w:szCs w:val="18"/>
        </w:rPr>
      </w:pPr>
      <w:r w:rsidRPr="00B40E5B">
        <w:rPr>
          <w:kern w:val="2"/>
          <w:sz w:val="18"/>
          <w:szCs w:val="18"/>
        </w:rPr>
        <w:tab/>
      </w:r>
      <w:r w:rsidRPr="00B40E5B">
        <w:rPr>
          <w:sz w:val="18"/>
          <w:szCs w:val="18"/>
          <w:shd w:val="clear" w:color="auto" w:fill="FFFFFF"/>
        </w:rPr>
        <w:t xml:space="preserve">В соответствии </w:t>
      </w:r>
      <w:r w:rsidRPr="00B40E5B">
        <w:rPr>
          <w:sz w:val="18"/>
          <w:szCs w:val="18"/>
        </w:rPr>
        <w:t xml:space="preserve">с Федеральным законом от </w:t>
      </w:r>
      <w:r w:rsidRPr="00B40E5B">
        <w:rPr>
          <w:sz w:val="18"/>
          <w:szCs w:val="18"/>
          <w:shd w:val="clear" w:color="auto" w:fill="FFFFFF"/>
        </w:rPr>
        <w:t>06.10.2003 № 131-ФЗ «Об общих принципах организации местного самоуправления в Российской Федерации</w:t>
      </w:r>
      <w:r w:rsidRPr="00B40E5B">
        <w:rPr>
          <w:sz w:val="18"/>
          <w:szCs w:val="18"/>
        </w:rPr>
        <w:t>», Уставом городского поселения Агириш,</w:t>
      </w:r>
    </w:p>
    <w:p w:rsidR="00B40E5B" w:rsidRPr="00B40E5B" w:rsidRDefault="00B40E5B" w:rsidP="00B40E5B">
      <w:pPr>
        <w:jc w:val="both"/>
        <w:rPr>
          <w:sz w:val="18"/>
          <w:szCs w:val="18"/>
        </w:rPr>
      </w:pPr>
    </w:p>
    <w:p w:rsidR="00B40E5B" w:rsidRPr="00B40E5B" w:rsidRDefault="00B40E5B" w:rsidP="00B40E5B">
      <w:pPr>
        <w:widowControl w:val="0"/>
        <w:ind w:left="40" w:right="40" w:firstLine="980"/>
        <w:jc w:val="both"/>
        <w:rPr>
          <w:sz w:val="18"/>
          <w:szCs w:val="18"/>
          <w:shd w:val="clear" w:color="auto" w:fill="FFFFFF"/>
        </w:rPr>
      </w:pPr>
      <w:r w:rsidRPr="00B40E5B">
        <w:rPr>
          <w:sz w:val="18"/>
          <w:szCs w:val="18"/>
          <w:shd w:val="clear" w:color="auto" w:fill="FFFFFF"/>
        </w:rPr>
        <w:t>Совет депутатов городского поселения Агириш решил:</w:t>
      </w:r>
    </w:p>
    <w:p w:rsidR="00B40E5B" w:rsidRPr="00B40E5B" w:rsidRDefault="00B40E5B" w:rsidP="00B40E5B">
      <w:pPr>
        <w:widowControl w:val="0"/>
        <w:ind w:left="40" w:right="40" w:firstLine="980"/>
        <w:jc w:val="both"/>
        <w:rPr>
          <w:sz w:val="18"/>
          <w:szCs w:val="18"/>
        </w:rPr>
      </w:pPr>
    </w:p>
    <w:p w:rsidR="00B40E5B" w:rsidRPr="00B40E5B" w:rsidRDefault="00B40E5B" w:rsidP="00B40E5B">
      <w:pPr>
        <w:jc w:val="both"/>
        <w:rPr>
          <w:sz w:val="18"/>
          <w:szCs w:val="18"/>
        </w:rPr>
      </w:pPr>
      <w:r w:rsidRPr="00B40E5B">
        <w:rPr>
          <w:sz w:val="18"/>
          <w:szCs w:val="18"/>
        </w:rPr>
        <w:t>1. Внести в решение Совета депутатов городского    поселения Агириш от 26.08.2022  № 258 «Об утверждении Правил благоустройства на территории городского поселения Агириш» следующие изменения:</w:t>
      </w:r>
    </w:p>
    <w:p w:rsidR="00B40E5B" w:rsidRPr="00B40E5B" w:rsidRDefault="00B40E5B" w:rsidP="00B40E5B">
      <w:pPr>
        <w:tabs>
          <w:tab w:val="left" w:pos="0"/>
        </w:tabs>
        <w:suppressAutoHyphens/>
        <w:autoSpaceDE w:val="0"/>
        <w:autoSpaceDN w:val="0"/>
        <w:adjustRightInd w:val="0"/>
        <w:spacing w:line="276" w:lineRule="auto"/>
        <w:jc w:val="both"/>
        <w:outlineLvl w:val="1"/>
        <w:rPr>
          <w:sz w:val="18"/>
          <w:szCs w:val="18"/>
        </w:rPr>
      </w:pPr>
      <w:r w:rsidRPr="00B40E5B">
        <w:rPr>
          <w:sz w:val="18"/>
          <w:szCs w:val="18"/>
        </w:rPr>
        <w:t>1.1.В приложении:</w:t>
      </w:r>
    </w:p>
    <w:p w:rsidR="00B40E5B" w:rsidRPr="00B40E5B" w:rsidRDefault="00B40E5B" w:rsidP="00B40E5B">
      <w:pPr>
        <w:jc w:val="both"/>
        <w:rPr>
          <w:sz w:val="18"/>
          <w:szCs w:val="18"/>
        </w:rPr>
      </w:pPr>
      <w:r w:rsidRPr="00B40E5B">
        <w:rPr>
          <w:sz w:val="18"/>
          <w:szCs w:val="18"/>
        </w:rPr>
        <w:t>1.1.1. Раздел 17 дополнить частью  17.16.1  следующего содержания:</w:t>
      </w:r>
    </w:p>
    <w:p w:rsidR="00B40E5B" w:rsidRPr="00B40E5B" w:rsidRDefault="00B40E5B" w:rsidP="00B40E5B">
      <w:pPr>
        <w:jc w:val="both"/>
        <w:rPr>
          <w:sz w:val="18"/>
          <w:szCs w:val="18"/>
        </w:rPr>
      </w:pPr>
      <w:r w:rsidRPr="00B40E5B">
        <w:rPr>
          <w:sz w:val="18"/>
          <w:szCs w:val="18"/>
        </w:rPr>
        <w:t>«17.16.1. Запрещается складирование в бункер для КГО: строительных отходов, образующихся в результате строительства, текущего и капитального ремонта зданий, сооружений, жилых и нежилых помещений, стволов и ветвей деревьев, скошенной травы,  листвы и иных остатков растительности, порубочных остатков, шин и запасных частей транспортных средств, коробок, ящиков и иных упаковочных материалов, спортивного инвентаря</w:t>
      </w:r>
      <w:proofErr w:type="gramStart"/>
      <w:r w:rsidRPr="00B40E5B">
        <w:rPr>
          <w:sz w:val="18"/>
          <w:szCs w:val="18"/>
        </w:rPr>
        <w:t>.»</w:t>
      </w:r>
      <w:proofErr w:type="gramEnd"/>
    </w:p>
    <w:p w:rsidR="00B40E5B" w:rsidRPr="00B40E5B" w:rsidRDefault="00B40E5B" w:rsidP="00B40E5B">
      <w:pPr>
        <w:widowControl w:val="0"/>
        <w:autoSpaceDE w:val="0"/>
        <w:autoSpaceDN w:val="0"/>
        <w:adjustRightInd w:val="0"/>
        <w:jc w:val="both"/>
        <w:rPr>
          <w:sz w:val="18"/>
          <w:szCs w:val="18"/>
        </w:rPr>
      </w:pPr>
      <w:r w:rsidRPr="00B40E5B">
        <w:rPr>
          <w:sz w:val="18"/>
          <w:szCs w:val="18"/>
        </w:rPr>
        <w:t>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B40E5B" w:rsidRPr="00B40E5B" w:rsidRDefault="00B40E5B" w:rsidP="00B40E5B">
      <w:pPr>
        <w:keepNext/>
        <w:widowControl w:val="0"/>
        <w:autoSpaceDE w:val="0"/>
        <w:autoSpaceDN w:val="0"/>
        <w:adjustRightInd w:val="0"/>
        <w:spacing w:line="228" w:lineRule="auto"/>
        <w:jc w:val="both"/>
        <w:rPr>
          <w:sz w:val="18"/>
          <w:szCs w:val="18"/>
        </w:rPr>
      </w:pPr>
      <w:r w:rsidRPr="00B40E5B">
        <w:rPr>
          <w:sz w:val="18"/>
          <w:szCs w:val="18"/>
        </w:rPr>
        <w:t>3. Настоящее решение вступает в силу после его официального опубликования.</w:t>
      </w:r>
    </w:p>
    <w:p w:rsidR="00B40E5B" w:rsidRPr="00B40E5B" w:rsidRDefault="00B40E5B" w:rsidP="00B40E5B">
      <w:pPr>
        <w:ind w:right="-5"/>
        <w:jc w:val="both"/>
        <w:rPr>
          <w:color w:val="000000"/>
          <w:sz w:val="18"/>
          <w:szCs w:val="18"/>
          <w:shd w:val="clear" w:color="auto" w:fill="FFFFFF"/>
        </w:rPr>
      </w:pPr>
    </w:p>
    <w:p w:rsidR="00B40E5B" w:rsidRPr="00B40E5B" w:rsidRDefault="00B40E5B" w:rsidP="00B40E5B">
      <w:pPr>
        <w:ind w:right="-5"/>
        <w:jc w:val="both"/>
        <w:rPr>
          <w:color w:val="000000"/>
          <w:sz w:val="18"/>
          <w:szCs w:val="18"/>
          <w:shd w:val="clear" w:color="auto" w:fill="FFFFFF"/>
        </w:rPr>
      </w:pPr>
    </w:p>
    <w:p w:rsidR="00B40E5B" w:rsidRPr="00B40E5B" w:rsidRDefault="00B40E5B" w:rsidP="00B40E5B">
      <w:pPr>
        <w:ind w:right="-5"/>
        <w:jc w:val="both"/>
        <w:rPr>
          <w:color w:val="000000"/>
          <w:sz w:val="18"/>
          <w:szCs w:val="18"/>
          <w:shd w:val="clear" w:color="auto" w:fill="FFFFFF"/>
        </w:rPr>
      </w:pPr>
    </w:p>
    <w:p w:rsidR="00B40E5B" w:rsidRPr="00B40E5B" w:rsidRDefault="00B40E5B" w:rsidP="00B40E5B">
      <w:pPr>
        <w:ind w:right="-5"/>
        <w:jc w:val="both"/>
        <w:rPr>
          <w:color w:val="000000"/>
          <w:sz w:val="18"/>
          <w:szCs w:val="18"/>
          <w:shd w:val="clear" w:color="auto" w:fill="FFFFFF"/>
        </w:rPr>
      </w:pPr>
    </w:p>
    <w:p w:rsidR="00B40E5B" w:rsidRPr="00B40E5B" w:rsidRDefault="00B40E5B" w:rsidP="00B40E5B">
      <w:pPr>
        <w:widowControl w:val="0"/>
        <w:autoSpaceDE w:val="0"/>
        <w:autoSpaceDN w:val="0"/>
        <w:adjustRightInd w:val="0"/>
        <w:rPr>
          <w:kern w:val="2"/>
          <w:sz w:val="18"/>
          <w:szCs w:val="18"/>
        </w:rPr>
      </w:pPr>
      <w:r w:rsidRPr="00B40E5B">
        <w:rPr>
          <w:kern w:val="2"/>
          <w:sz w:val="18"/>
          <w:szCs w:val="18"/>
        </w:rPr>
        <w:t>Председатель Совета депутатов                                   Глава городского поселения</w:t>
      </w:r>
    </w:p>
    <w:p w:rsidR="00B40E5B" w:rsidRPr="00B40E5B" w:rsidRDefault="00B40E5B" w:rsidP="00B40E5B">
      <w:pPr>
        <w:widowControl w:val="0"/>
        <w:autoSpaceDE w:val="0"/>
        <w:autoSpaceDN w:val="0"/>
        <w:adjustRightInd w:val="0"/>
        <w:rPr>
          <w:kern w:val="2"/>
          <w:sz w:val="18"/>
          <w:szCs w:val="18"/>
        </w:rPr>
      </w:pPr>
      <w:proofErr w:type="gramStart"/>
      <w:r w:rsidRPr="00B40E5B">
        <w:rPr>
          <w:kern w:val="2"/>
          <w:sz w:val="18"/>
          <w:szCs w:val="18"/>
        </w:rPr>
        <w:t>городского</w:t>
      </w:r>
      <w:proofErr w:type="gramEnd"/>
      <w:r w:rsidRPr="00B40E5B">
        <w:rPr>
          <w:kern w:val="2"/>
          <w:sz w:val="18"/>
          <w:szCs w:val="18"/>
        </w:rPr>
        <w:t xml:space="preserve"> поселении Агириш                                     </w:t>
      </w:r>
      <w:proofErr w:type="spellStart"/>
      <w:r w:rsidRPr="00B40E5B">
        <w:rPr>
          <w:kern w:val="2"/>
          <w:sz w:val="18"/>
          <w:szCs w:val="18"/>
        </w:rPr>
        <w:t>Агириш</w:t>
      </w:r>
      <w:proofErr w:type="spellEnd"/>
    </w:p>
    <w:p w:rsidR="00B40E5B" w:rsidRPr="00B40E5B" w:rsidRDefault="00B40E5B" w:rsidP="00B40E5B">
      <w:pPr>
        <w:widowControl w:val="0"/>
        <w:autoSpaceDE w:val="0"/>
        <w:autoSpaceDN w:val="0"/>
        <w:adjustRightInd w:val="0"/>
        <w:rPr>
          <w:kern w:val="2"/>
          <w:sz w:val="18"/>
          <w:szCs w:val="18"/>
        </w:rPr>
      </w:pPr>
    </w:p>
    <w:p w:rsidR="00B40E5B" w:rsidRPr="00B40E5B" w:rsidRDefault="00B40E5B" w:rsidP="00B40E5B">
      <w:pPr>
        <w:widowControl w:val="0"/>
        <w:autoSpaceDE w:val="0"/>
        <w:autoSpaceDN w:val="0"/>
        <w:adjustRightInd w:val="0"/>
        <w:rPr>
          <w:kern w:val="2"/>
          <w:sz w:val="18"/>
          <w:szCs w:val="18"/>
        </w:rPr>
      </w:pPr>
      <w:proofErr w:type="spellStart"/>
      <w:r w:rsidRPr="00B40E5B">
        <w:rPr>
          <w:kern w:val="2"/>
          <w:sz w:val="18"/>
          <w:szCs w:val="18"/>
        </w:rPr>
        <w:t>_________________С.А.Ивашков</w:t>
      </w:r>
      <w:proofErr w:type="spellEnd"/>
      <w:r w:rsidRPr="00B40E5B">
        <w:rPr>
          <w:kern w:val="2"/>
          <w:sz w:val="18"/>
          <w:szCs w:val="18"/>
        </w:rPr>
        <w:t xml:space="preserve">                               </w:t>
      </w:r>
      <w:proofErr w:type="spellStart"/>
      <w:r w:rsidRPr="00B40E5B">
        <w:rPr>
          <w:kern w:val="2"/>
          <w:sz w:val="18"/>
          <w:szCs w:val="18"/>
        </w:rPr>
        <w:t>_________________И.В.Ермолава</w:t>
      </w:r>
      <w:proofErr w:type="spellEnd"/>
    </w:p>
    <w:p w:rsidR="00B40E5B" w:rsidRPr="00112644" w:rsidRDefault="00B40E5B" w:rsidP="00B40E5B">
      <w:pPr>
        <w:widowControl w:val="0"/>
        <w:autoSpaceDE w:val="0"/>
        <w:autoSpaceDN w:val="0"/>
        <w:adjustRightInd w:val="0"/>
        <w:rPr>
          <w:kern w:val="2"/>
          <w:sz w:val="22"/>
          <w:szCs w:val="22"/>
        </w:rPr>
      </w:pPr>
    </w:p>
    <w:p w:rsidR="00B40E5B" w:rsidRPr="00112644" w:rsidRDefault="00B40E5B" w:rsidP="00B40E5B">
      <w:pPr>
        <w:widowControl w:val="0"/>
        <w:autoSpaceDE w:val="0"/>
        <w:autoSpaceDN w:val="0"/>
        <w:adjustRightInd w:val="0"/>
        <w:rPr>
          <w:kern w:val="2"/>
          <w:sz w:val="22"/>
          <w:szCs w:val="22"/>
        </w:rPr>
      </w:pPr>
    </w:p>
    <w:p w:rsidR="00B40E5B" w:rsidRPr="00112644" w:rsidRDefault="00B40E5B" w:rsidP="00B40E5B">
      <w:pPr>
        <w:widowControl w:val="0"/>
        <w:autoSpaceDE w:val="0"/>
        <w:autoSpaceDN w:val="0"/>
        <w:adjustRightInd w:val="0"/>
        <w:rPr>
          <w:kern w:val="2"/>
          <w:sz w:val="22"/>
          <w:szCs w:val="22"/>
        </w:rPr>
      </w:pPr>
    </w:p>
    <w:p w:rsidR="00B40E5B" w:rsidRDefault="00B40E5B" w:rsidP="00B40E5B">
      <w:pPr>
        <w:widowControl w:val="0"/>
        <w:autoSpaceDE w:val="0"/>
        <w:autoSpaceDN w:val="0"/>
        <w:adjustRightInd w:val="0"/>
        <w:ind w:left="1692" w:firstLine="4680"/>
        <w:jc w:val="right"/>
        <w:rPr>
          <w:rFonts w:ascii="Times New Roman CYR" w:hAnsi="Times New Roman CYR" w:cs="Times New Roman CYR"/>
          <w:kern w:val="2"/>
        </w:rPr>
      </w:pPr>
    </w:p>
    <w:p w:rsidR="00B40E5B" w:rsidRDefault="00B40E5B" w:rsidP="00B40E5B">
      <w:pPr>
        <w:widowControl w:val="0"/>
        <w:autoSpaceDE w:val="0"/>
        <w:autoSpaceDN w:val="0"/>
        <w:adjustRightInd w:val="0"/>
        <w:ind w:left="1692" w:firstLine="4680"/>
        <w:jc w:val="right"/>
        <w:rPr>
          <w:rFonts w:ascii="Times New Roman CYR" w:hAnsi="Times New Roman CYR" w:cs="Times New Roman CYR"/>
          <w:kern w:val="2"/>
        </w:rPr>
      </w:pPr>
    </w:p>
    <w:p w:rsidR="00B40E5B" w:rsidRDefault="00B40E5B" w:rsidP="00B40E5B">
      <w:pPr>
        <w:widowControl w:val="0"/>
        <w:autoSpaceDE w:val="0"/>
        <w:autoSpaceDN w:val="0"/>
        <w:adjustRightInd w:val="0"/>
        <w:ind w:left="1692" w:firstLine="4680"/>
        <w:jc w:val="right"/>
        <w:rPr>
          <w:rFonts w:ascii="Times New Roman CYR" w:hAnsi="Times New Roman CYR" w:cs="Times New Roman CYR"/>
          <w:kern w:val="2"/>
        </w:rPr>
      </w:pPr>
    </w:p>
    <w:p w:rsidR="00B40E5B" w:rsidRDefault="00B40E5B" w:rsidP="00B40E5B">
      <w:pPr>
        <w:jc w:val="both"/>
        <w:rPr>
          <w:sz w:val="22"/>
          <w:szCs w:val="22"/>
        </w:rPr>
      </w:pPr>
    </w:p>
    <w:p w:rsidR="00B40E5B" w:rsidRDefault="00B40E5B" w:rsidP="00B40E5B">
      <w:pPr>
        <w:jc w:val="both"/>
        <w:rPr>
          <w:sz w:val="22"/>
          <w:szCs w:val="22"/>
        </w:rPr>
      </w:pPr>
    </w:p>
    <w:p w:rsidR="00B40E5B" w:rsidRDefault="00B40E5B" w:rsidP="00B40E5B">
      <w:pPr>
        <w:jc w:val="both"/>
        <w:rPr>
          <w:sz w:val="22"/>
          <w:szCs w:val="22"/>
        </w:rPr>
      </w:pPr>
    </w:p>
    <w:p w:rsidR="00B40E5B" w:rsidRDefault="00B40E5B" w:rsidP="00B40E5B">
      <w:pPr>
        <w:jc w:val="both"/>
        <w:rPr>
          <w:sz w:val="22"/>
          <w:szCs w:val="22"/>
        </w:rPr>
      </w:pPr>
    </w:p>
    <w:p w:rsidR="00B40E5B" w:rsidRDefault="00B40E5B" w:rsidP="00B40E5B">
      <w:pPr>
        <w:jc w:val="both"/>
        <w:rPr>
          <w:sz w:val="22"/>
          <w:szCs w:val="22"/>
        </w:rPr>
      </w:pPr>
    </w:p>
    <w:p w:rsidR="00B40E5B" w:rsidRDefault="00B40E5B" w:rsidP="00B40E5B">
      <w:pPr>
        <w:jc w:val="both"/>
        <w:rPr>
          <w:sz w:val="22"/>
          <w:szCs w:val="22"/>
        </w:rPr>
      </w:pPr>
    </w:p>
    <w:p w:rsidR="00B40E5B" w:rsidRDefault="00B40E5B" w:rsidP="00B40E5B">
      <w:pPr>
        <w:jc w:val="both"/>
        <w:rPr>
          <w:sz w:val="22"/>
          <w:szCs w:val="22"/>
        </w:rPr>
      </w:pPr>
    </w:p>
    <w:p w:rsidR="00B40E5B" w:rsidRDefault="00B40E5B" w:rsidP="00B40E5B">
      <w:pPr>
        <w:jc w:val="both"/>
        <w:rPr>
          <w:sz w:val="22"/>
          <w:szCs w:val="22"/>
        </w:rPr>
      </w:pPr>
    </w:p>
    <w:p w:rsidR="00B40E5B" w:rsidRDefault="00B40E5B" w:rsidP="00B40E5B">
      <w:pPr>
        <w:jc w:val="both"/>
        <w:rPr>
          <w:sz w:val="22"/>
          <w:szCs w:val="22"/>
        </w:rPr>
      </w:pPr>
    </w:p>
    <w:p w:rsidR="00B40E5B" w:rsidRPr="00B40E5B" w:rsidRDefault="00B40E5B" w:rsidP="00B40E5B">
      <w:pPr>
        <w:widowControl w:val="0"/>
        <w:autoSpaceDE w:val="0"/>
        <w:autoSpaceDN w:val="0"/>
        <w:adjustRightInd w:val="0"/>
        <w:ind w:left="1692" w:firstLine="4680"/>
        <w:jc w:val="right"/>
        <w:rPr>
          <w:rFonts w:ascii="Times New Roman CYR" w:hAnsi="Times New Roman CYR" w:cs="Times New Roman CYR"/>
          <w:kern w:val="2"/>
          <w:sz w:val="18"/>
          <w:szCs w:val="18"/>
        </w:rPr>
      </w:pPr>
      <w:r w:rsidRPr="00B40E5B">
        <w:rPr>
          <w:rFonts w:ascii="Times New Roman CYR" w:hAnsi="Times New Roman CYR" w:cs="Times New Roman CYR"/>
          <w:kern w:val="2"/>
          <w:sz w:val="18"/>
          <w:szCs w:val="18"/>
        </w:rPr>
        <w:t xml:space="preserve">Приложение  2 </w:t>
      </w:r>
    </w:p>
    <w:p w:rsidR="00B40E5B" w:rsidRPr="00B40E5B" w:rsidRDefault="00B40E5B" w:rsidP="00B40E5B">
      <w:pPr>
        <w:widowControl w:val="0"/>
        <w:autoSpaceDE w:val="0"/>
        <w:autoSpaceDN w:val="0"/>
        <w:adjustRightInd w:val="0"/>
        <w:ind w:left="6372"/>
        <w:jc w:val="right"/>
        <w:rPr>
          <w:rFonts w:ascii="Times New Roman CYR" w:hAnsi="Times New Roman CYR" w:cs="Times New Roman CYR"/>
          <w:kern w:val="2"/>
          <w:sz w:val="18"/>
          <w:szCs w:val="18"/>
        </w:rPr>
      </w:pPr>
      <w:r w:rsidRPr="00B40E5B">
        <w:rPr>
          <w:rFonts w:ascii="Times New Roman CYR" w:hAnsi="Times New Roman CYR" w:cs="Times New Roman CYR"/>
          <w:kern w:val="2"/>
          <w:sz w:val="18"/>
          <w:szCs w:val="18"/>
        </w:rPr>
        <w:t xml:space="preserve">к постановлению главы </w:t>
      </w:r>
    </w:p>
    <w:p w:rsidR="00B40E5B" w:rsidRPr="00B40E5B" w:rsidRDefault="00B40E5B" w:rsidP="00B40E5B">
      <w:pPr>
        <w:widowControl w:val="0"/>
        <w:autoSpaceDE w:val="0"/>
        <w:autoSpaceDN w:val="0"/>
        <w:adjustRightInd w:val="0"/>
        <w:ind w:left="6372"/>
        <w:jc w:val="right"/>
        <w:rPr>
          <w:rFonts w:ascii="Times New Roman CYR" w:hAnsi="Times New Roman CYR" w:cs="Times New Roman CYR"/>
          <w:kern w:val="2"/>
          <w:sz w:val="18"/>
          <w:szCs w:val="18"/>
        </w:rPr>
      </w:pPr>
      <w:r w:rsidRPr="00B40E5B">
        <w:rPr>
          <w:rFonts w:ascii="Times New Roman CYR" w:hAnsi="Times New Roman CYR" w:cs="Times New Roman CYR"/>
          <w:kern w:val="2"/>
          <w:sz w:val="18"/>
          <w:szCs w:val="18"/>
        </w:rPr>
        <w:t>городского поселения Агириш</w:t>
      </w:r>
    </w:p>
    <w:p w:rsidR="00B40E5B" w:rsidRPr="00B40E5B" w:rsidRDefault="00B40E5B" w:rsidP="00B40E5B">
      <w:pPr>
        <w:widowControl w:val="0"/>
        <w:autoSpaceDE w:val="0"/>
        <w:autoSpaceDN w:val="0"/>
        <w:adjustRightInd w:val="0"/>
        <w:ind w:left="5664" w:firstLine="708"/>
        <w:jc w:val="right"/>
        <w:rPr>
          <w:rFonts w:ascii="Times New Roman CYR" w:hAnsi="Times New Roman CYR" w:cs="Times New Roman CYR"/>
          <w:kern w:val="2"/>
          <w:sz w:val="18"/>
          <w:szCs w:val="18"/>
        </w:rPr>
      </w:pPr>
      <w:r w:rsidRPr="00B40E5B">
        <w:rPr>
          <w:rFonts w:ascii="Times New Roman CYR" w:hAnsi="Times New Roman CYR" w:cs="Times New Roman CYR"/>
          <w:kern w:val="2"/>
          <w:sz w:val="18"/>
          <w:szCs w:val="18"/>
        </w:rPr>
        <w:t>от «16»  октября  2024 г.  № 17</w:t>
      </w:r>
    </w:p>
    <w:p w:rsidR="00B40E5B" w:rsidRPr="00B40E5B" w:rsidRDefault="00B40E5B" w:rsidP="00B40E5B">
      <w:pPr>
        <w:keepNext/>
        <w:keepLines/>
        <w:widowControl w:val="0"/>
        <w:suppressLineNumbers/>
        <w:autoSpaceDE w:val="0"/>
        <w:autoSpaceDN w:val="0"/>
        <w:adjustRightInd w:val="0"/>
        <w:spacing w:line="228" w:lineRule="auto"/>
        <w:jc w:val="center"/>
        <w:rPr>
          <w:rFonts w:ascii="Times New Roman CYR" w:hAnsi="Times New Roman CYR" w:cs="Times New Roman CYR"/>
          <w:b/>
          <w:bCs/>
          <w:sz w:val="18"/>
          <w:szCs w:val="18"/>
        </w:rPr>
      </w:pPr>
    </w:p>
    <w:p w:rsidR="00B40E5B" w:rsidRPr="00B40E5B" w:rsidRDefault="00B40E5B" w:rsidP="00B40E5B">
      <w:pPr>
        <w:shd w:val="clear" w:color="auto" w:fill="FFFFFF"/>
        <w:jc w:val="center"/>
        <w:rPr>
          <w:b/>
          <w:color w:val="000000"/>
          <w:sz w:val="18"/>
          <w:szCs w:val="18"/>
        </w:rPr>
      </w:pPr>
      <w:r w:rsidRPr="00B40E5B">
        <w:rPr>
          <w:b/>
          <w:bCs/>
          <w:color w:val="000000"/>
          <w:sz w:val="18"/>
          <w:szCs w:val="18"/>
        </w:rPr>
        <w:t>Порядок приема предложений и замечаний</w:t>
      </w:r>
    </w:p>
    <w:p w:rsidR="00B40E5B" w:rsidRPr="00B40E5B" w:rsidRDefault="00B40E5B" w:rsidP="00B40E5B">
      <w:pPr>
        <w:shd w:val="clear" w:color="auto" w:fill="FFFFFF"/>
        <w:jc w:val="center"/>
        <w:rPr>
          <w:b/>
          <w:color w:val="000000"/>
          <w:sz w:val="18"/>
          <w:szCs w:val="18"/>
        </w:rPr>
      </w:pPr>
      <w:r w:rsidRPr="00B40E5B">
        <w:rPr>
          <w:b/>
          <w:bCs/>
          <w:color w:val="000000"/>
          <w:sz w:val="18"/>
          <w:szCs w:val="18"/>
        </w:rPr>
        <w:t xml:space="preserve">к проекту </w:t>
      </w:r>
      <w:r w:rsidRPr="00B40E5B">
        <w:rPr>
          <w:b/>
          <w:color w:val="000000"/>
          <w:sz w:val="18"/>
          <w:szCs w:val="18"/>
        </w:rPr>
        <w:t>решения Совета депутатов городского поселения Агириш «</w:t>
      </w:r>
      <w:r w:rsidRPr="00B40E5B">
        <w:rPr>
          <w:b/>
          <w:color w:val="000000"/>
          <w:kern w:val="2"/>
          <w:sz w:val="18"/>
          <w:szCs w:val="18"/>
        </w:rPr>
        <w:t xml:space="preserve">О внесении изменений </w:t>
      </w:r>
      <w:r w:rsidRPr="00B40E5B">
        <w:rPr>
          <w:b/>
          <w:color w:val="000000"/>
          <w:sz w:val="18"/>
          <w:szCs w:val="18"/>
        </w:rPr>
        <w:t>в решение Совета депутатов городского    поселения Агириш от 26.08.2022  № 258 «Об утверждении Правил благоустройства на территории городского поселения Агириш»</w:t>
      </w:r>
    </w:p>
    <w:p w:rsidR="00B40E5B" w:rsidRPr="00B40E5B" w:rsidRDefault="00B40E5B" w:rsidP="00B40E5B">
      <w:pPr>
        <w:shd w:val="clear" w:color="auto" w:fill="FFFFFF"/>
        <w:jc w:val="both"/>
        <w:rPr>
          <w:color w:val="000000"/>
          <w:sz w:val="18"/>
          <w:szCs w:val="18"/>
        </w:rPr>
      </w:pPr>
    </w:p>
    <w:p w:rsidR="00B40E5B" w:rsidRPr="00B40E5B" w:rsidRDefault="00B40E5B" w:rsidP="00B40E5B">
      <w:pPr>
        <w:jc w:val="both"/>
        <w:rPr>
          <w:color w:val="000000"/>
          <w:sz w:val="18"/>
          <w:szCs w:val="18"/>
        </w:rPr>
      </w:pPr>
      <w:r w:rsidRPr="00B40E5B">
        <w:rPr>
          <w:color w:val="000000"/>
          <w:sz w:val="18"/>
          <w:szCs w:val="18"/>
        </w:rPr>
        <w:t>1. Предложения и замечания к проекту решения Совета депутатов городского поселения Агириш «</w:t>
      </w:r>
      <w:r w:rsidRPr="00B40E5B">
        <w:rPr>
          <w:color w:val="000000"/>
          <w:kern w:val="2"/>
          <w:sz w:val="18"/>
          <w:szCs w:val="18"/>
        </w:rPr>
        <w:t xml:space="preserve">О внесении изменений </w:t>
      </w:r>
      <w:r w:rsidRPr="00B40E5B">
        <w:rPr>
          <w:color w:val="000000"/>
          <w:sz w:val="18"/>
          <w:szCs w:val="18"/>
        </w:rPr>
        <w:t>в решение Совета депутатов городского    поселения Агириш от 26.08.2022  № 258 «Об утверждении Правил благоустройства на территории городского поселения Агириш» (далее Проект) представляются участниками публичных слушаний:</w:t>
      </w:r>
    </w:p>
    <w:p w:rsidR="00B40E5B" w:rsidRPr="00B40E5B" w:rsidRDefault="00B40E5B" w:rsidP="00B40E5B">
      <w:pPr>
        <w:ind w:firstLine="567"/>
        <w:jc w:val="both"/>
        <w:rPr>
          <w:color w:val="000000"/>
          <w:sz w:val="18"/>
          <w:szCs w:val="18"/>
        </w:rPr>
      </w:pPr>
      <w:r w:rsidRPr="00B40E5B">
        <w:rPr>
          <w:color w:val="000000"/>
          <w:sz w:val="18"/>
          <w:szCs w:val="18"/>
        </w:rPr>
        <w:t xml:space="preserve">1) с    13.11.2024  по   13.12.2024 в уполномоченный орган по проведению публичных слушаний по Проекту (далее уполномоченный орган); </w:t>
      </w:r>
    </w:p>
    <w:p w:rsidR="00B40E5B" w:rsidRPr="00B40E5B" w:rsidRDefault="00B40E5B" w:rsidP="00B40E5B">
      <w:pPr>
        <w:ind w:firstLine="567"/>
        <w:jc w:val="both"/>
        <w:rPr>
          <w:color w:val="000000"/>
          <w:sz w:val="18"/>
          <w:szCs w:val="18"/>
        </w:rPr>
      </w:pPr>
      <w:proofErr w:type="gramStart"/>
      <w:r w:rsidRPr="00B40E5B">
        <w:rPr>
          <w:color w:val="000000"/>
          <w:sz w:val="18"/>
          <w:szCs w:val="18"/>
        </w:rPr>
        <w:t xml:space="preserve">2) в день проведения собрания жителей городского поселения  Агириш, для обсуждения  проекта </w:t>
      </w:r>
      <w:r w:rsidRPr="00B40E5B">
        <w:rPr>
          <w:bCs/>
          <w:color w:val="000000"/>
          <w:sz w:val="18"/>
          <w:szCs w:val="18"/>
        </w:rPr>
        <w:t xml:space="preserve">решения Совета депутатов городского поселения Агириш </w:t>
      </w:r>
      <w:r w:rsidRPr="00B40E5B">
        <w:rPr>
          <w:color w:val="000000"/>
          <w:sz w:val="18"/>
          <w:szCs w:val="18"/>
        </w:rPr>
        <w:t>«</w:t>
      </w:r>
      <w:r w:rsidRPr="00B40E5B">
        <w:rPr>
          <w:color w:val="000000"/>
          <w:kern w:val="2"/>
          <w:sz w:val="18"/>
          <w:szCs w:val="18"/>
        </w:rPr>
        <w:t xml:space="preserve">О внесении изменений </w:t>
      </w:r>
      <w:r w:rsidRPr="00B40E5B">
        <w:rPr>
          <w:color w:val="000000"/>
          <w:sz w:val="18"/>
          <w:szCs w:val="18"/>
        </w:rPr>
        <w:t>в решение Совета депутатов городского    поселения Агириш от 26.08.2022  № 258 «Об утверждении Правил благоустройства на территории городского поселения Агириш» публичных слушаний       02.12.2024 года в 18.00 часов по адресу: ул. Винницкая, д. 16,  п. Агириш, Советский район, Ханты-Мансийский автономный округ</w:t>
      </w:r>
      <w:proofErr w:type="gramEnd"/>
      <w:r w:rsidRPr="00B40E5B">
        <w:rPr>
          <w:color w:val="000000"/>
          <w:sz w:val="18"/>
          <w:szCs w:val="18"/>
        </w:rPr>
        <w:t xml:space="preserve"> – Югра, в зале заседаний в  здании  администрации городского поселения Агириш, во время проведения публичных слушаний в письменной форме или устно.</w:t>
      </w:r>
    </w:p>
    <w:p w:rsidR="00B40E5B" w:rsidRPr="00B40E5B" w:rsidRDefault="00B40E5B" w:rsidP="00B40E5B">
      <w:pPr>
        <w:jc w:val="both"/>
        <w:rPr>
          <w:color w:val="000000"/>
          <w:sz w:val="18"/>
          <w:szCs w:val="18"/>
        </w:rPr>
      </w:pPr>
      <w:r w:rsidRPr="00B40E5B">
        <w:rPr>
          <w:color w:val="000000"/>
          <w:sz w:val="18"/>
          <w:szCs w:val="18"/>
        </w:rPr>
        <w:t>2. Предложения и замечания к Проекту представляются участниками публичных слушаний в уполномоченный орган одним из способов:</w:t>
      </w:r>
    </w:p>
    <w:p w:rsidR="00B40E5B" w:rsidRPr="00B40E5B" w:rsidRDefault="00B40E5B" w:rsidP="00B40E5B">
      <w:pPr>
        <w:jc w:val="both"/>
        <w:rPr>
          <w:color w:val="000000"/>
          <w:sz w:val="18"/>
          <w:szCs w:val="18"/>
        </w:rPr>
      </w:pPr>
      <w:r w:rsidRPr="00B40E5B">
        <w:rPr>
          <w:color w:val="000000"/>
          <w:sz w:val="18"/>
          <w:szCs w:val="18"/>
        </w:rPr>
        <w:t xml:space="preserve">          1) в письменной форме лично по адресу: ул</w:t>
      </w:r>
      <w:proofErr w:type="gramStart"/>
      <w:r w:rsidRPr="00B40E5B">
        <w:rPr>
          <w:color w:val="000000"/>
          <w:sz w:val="18"/>
          <w:szCs w:val="18"/>
        </w:rPr>
        <w:t>.В</w:t>
      </w:r>
      <w:proofErr w:type="gramEnd"/>
      <w:r w:rsidRPr="00B40E5B">
        <w:rPr>
          <w:color w:val="000000"/>
          <w:sz w:val="18"/>
          <w:szCs w:val="18"/>
        </w:rPr>
        <w:t>инницкая, д. 16, приемная главы, согласно графику работы по местному времени:</w:t>
      </w:r>
    </w:p>
    <w:p w:rsidR="00B40E5B" w:rsidRPr="00B40E5B" w:rsidRDefault="00B40E5B" w:rsidP="00B40E5B">
      <w:pPr>
        <w:jc w:val="both"/>
        <w:rPr>
          <w:color w:val="000000"/>
          <w:sz w:val="18"/>
          <w:szCs w:val="18"/>
        </w:rPr>
      </w:pPr>
      <w:r w:rsidRPr="00B40E5B">
        <w:rPr>
          <w:color w:val="000000"/>
          <w:sz w:val="18"/>
          <w:szCs w:val="18"/>
        </w:rPr>
        <w:t>понедельник с 9 до 13 часов и с 14 до 18 часов;</w:t>
      </w:r>
    </w:p>
    <w:p w:rsidR="00B40E5B" w:rsidRPr="00B40E5B" w:rsidRDefault="00B40E5B" w:rsidP="00B40E5B">
      <w:pPr>
        <w:jc w:val="both"/>
        <w:rPr>
          <w:color w:val="000000"/>
          <w:sz w:val="18"/>
          <w:szCs w:val="18"/>
        </w:rPr>
      </w:pPr>
      <w:r w:rsidRPr="00B40E5B">
        <w:rPr>
          <w:color w:val="000000"/>
          <w:sz w:val="18"/>
          <w:szCs w:val="18"/>
        </w:rPr>
        <w:t>вторник – пятница с 9 часов до 13 часов и с 14 до 17 часов;</w:t>
      </w:r>
    </w:p>
    <w:p w:rsidR="00B40E5B" w:rsidRPr="00B40E5B" w:rsidRDefault="00B40E5B" w:rsidP="00B40E5B">
      <w:pPr>
        <w:tabs>
          <w:tab w:val="left" w:pos="851"/>
        </w:tabs>
        <w:jc w:val="both"/>
        <w:rPr>
          <w:color w:val="000000"/>
          <w:sz w:val="18"/>
          <w:szCs w:val="18"/>
        </w:rPr>
      </w:pPr>
      <w:r w:rsidRPr="00B40E5B">
        <w:rPr>
          <w:color w:val="000000"/>
          <w:sz w:val="18"/>
          <w:szCs w:val="18"/>
        </w:rPr>
        <w:t xml:space="preserve">          2) в письменной форме на почтовый адрес: 628245, ул. </w:t>
      </w:r>
      <w:proofErr w:type="gramStart"/>
      <w:r w:rsidRPr="00B40E5B">
        <w:rPr>
          <w:color w:val="000000"/>
          <w:sz w:val="18"/>
          <w:szCs w:val="18"/>
        </w:rPr>
        <w:t>Винницкая</w:t>
      </w:r>
      <w:proofErr w:type="gramEnd"/>
      <w:r w:rsidRPr="00B40E5B">
        <w:rPr>
          <w:color w:val="000000"/>
          <w:sz w:val="18"/>
          <w:szCs w:val="18"/>
        </w:rPr>
        <w:t xml:space="preserve">, д. 16, п.Агириш, Советский район, Ханты-Мансийский автономный округ – Югра; </w:t>
      </w:r>
    </w:p>
    <w:p w:rsidR="00B40E5B" w:rsidRPr="00B40E5B" w:rsidRDefault="00B40E5B" w:rsidP="00B40E5B">
      <w:pPr>
        <w:jc w:val="both"/>
        <w:rPr>
          <w:color w:val="000000"/>
          <w:sz w:val="18"/>
          <w:szCs w:val="18"/>
        </w:rPr>
      </w:pPr>
      <w:r w:rsidRPr="00B40E5B">
        <w:rPr>
          <w:color w:val="000000"/>
          <w:sz w:val="18"/>
          <w:szCs w:val="18"/>
        </w:rPr>
        <w:t xml:space="preserve">          3) в форме электронного документа на электронный адрес: </w:t>
      </w:r>
      <w:proofErr w:type="spellStart"/>
      <w:r w:rsidRPr="00B40E5B">
        <w:rPr>
          <w:color w:val="000000"/>
          <w:sz w:val="18"/>
          <w:szCs w:val="18"/>
          <w:shd w:val="clear" w:color="auto" w:fill="FFFFFF"/>
        </w:rPr>
        <w:t>agirish@sovrnhmao.ru</w:t>
      </w:r>
      <w:proofErr w:type="spellEnd"/>
      <w:r w:rsidRPr="00B40E5B">
        <w:rPr>
          <w:color w:val="000000"/>
          <w:sz w:val="18"/>
          <w:szCs w:val="18"/>
        </w:rPr>
        <w:t>.</w:t>
      </w:r>
      <w:r w:rsidRPr="00B40E5B">
        <w:rPr>
          <w:color w:val="000000"/>
          <w:sz w:val="18"/>
          <w:szCs w:val="18"/>
        </w:rPr>
        <w:tab/>
      </w:r>
    </w:p>
    <w:p w:rsidR="00B40E5B" w:rsidRPr="00B40E5B" w:rsidRDefault="00B40E5B" w:rsidP="00B40E5B">
      <w:pPr>
        <w:jc w:val="both"/>
        <w:rPr>
          <w:color w:val="000000"/>
          <w:sz w:val="18"/>
          <w:szCs w:val="18"/>
        </w:rPr>
      </w:pPr>
      <w:r w:rsidRPr="00B40E5B">
        <w:rPr>
          <w:color w:val="000000"/>
          <w:sz w:val="18"/>
          <w:szCs w:val="18"/>
        </w:rPr>
        <w:t xml:space="preserve">3. Предложения или замечания к Проекту представляются участниками публичных слушаний с указанием фамилии, имени, отчества (последнее при наличии), даты рождения, адреса места жительства и контактного телефона. </w:t>
      </w:r>
    </w:p>
    <w:p w:rsidR="00B40E5B" w:rsidRPr="00B40E5B" w:rsidRDefault="00B40E5B" w:rsidP="00B40E5B">
      <w:pPr>
        <w:jc w:val="both"/>
        <w:rPr>
          <w:color w:val="000000"/>
          <w:sz w:val="18"/>
          <w:szCs w:val="18"/>
        </w:rPr>
      </w:pPr>
      <w:r w:rsidRPr="00B40E5B">
        <w:rPr>
          <w:color w:val="000000"/>
          <w:sz w:val="18"/>
          <w:szCs w:val="18"/>
        </w:rPr>
        <w:t>4. Предложения или замечания, поступившие от участников публичных слушаний в уполномоченный орган, регистрируются секретарем уполномоченного органа в журнале регистрации предложений и замечаний к Проекту в день их поступления.</w:t>
      </w:r>
    </w:p>
    <w:p w:rsidR="00B40E5B" w:rsidRPr="00B40E5B" w:rsidRDefault="00B40E5B" w:rsidP="00B40E5B">
      <w:pPr>
        <w:jc w:val="both"/>
        <w:rPr>
          <w:color w:val="000000"/>
          <w:sz w:val="18"/>
          <w:szCs w:val="18"/>
        </w:rPr>
      </w:pPr>
      <w:r w:rsidRPr="00B40E5B">
        <w:rPr>
          <w:color w:val="000000"/>
          <w:sz w:val="18"/>
          <w:szCs w:val="18"/>
        </w:rPr>
        <w:t>5. Основания отказа в приеме предложений и замечаний к Проекту:</w:t>
      </w:r>
    </w:p>
    <w:p w:rsidR="00B40E5B" w:rsidRPr="00B40E5B" w:rsidRDefault="00B40E5B" w:rsidP="00B40E5B">
      <w:pPr>
        <w:jc w:val="both"/>
        <w:rPr>
          <w:color w:val="000000"/>
          <w:sz w:val="18"/>
          <w:szCs w:val="18"/>
        </w:rPr>
      </w:pPr>
      <w:r w:rsidRPr="00B40E5B">
        <w:rPr>
          <w:color w:val="000000"/>
          <w:sz w:val="18"/>
          <w:szCs w:val="18"/>
        </w:rPr>
        <w:t xml:space="preserve">           1) предложения и замечания к Проекту поступили с нарушением требований, установленных пунктами 1 - 3 настоящего Порядка;</w:t>
      </w:r>
    </w:p>
    <w:p w:rsidR="00B40E5B" w:rsidRPr="00B40E5B" w:rsidRDefault="00B40E5B" w:rsidP="00B40E5B">
      <w:pPr>
        <w:jc w:val="both"/>
        <w:rPr>
          <w:color w:val="000000"/>
          <w:sz w:val="18"/>
          <w:szCs w:val="18"/>
        </w:rPr>
      </w:pPr>
      <w:r w:rsidRPr="00B40E5B">
        <w:rPr>
          <w:color w:val="000000"/>
          <w:sz w:val="18"/>
          <w:szCs w:val="18"/>
        </w:rPr>
        <w:t xml:space="preserve">           2) предложения и замечания к Проекту поступили после окончания публичных слушаний 13.12.2024 года.</w:t>
      </w:r>
    </w:p>
    <w:p w:rsidR="00B40E5B" w:rsidRPr="00B40E5B" w:rsidRDefault="00B40E5B" w:rsidP="00B40E5B">
      <w:pPr>
        <w:jc w:val="both"/>
        <w:rPr>
          <w:color w:val="000000"/>
          <w:sz w:val="18"/>
          <w:szCs w:val="18"/>
        </w:rPr>
      </w:pPr>
      <w:r w:rsidRPr="00B40E5B">
        <w:rPr>
          <w:color w:val="000000"/>
          <w:sz w:val="18"/>
          <w:szCs w:val="18"/>
        </w:rPr>
        <w:t xml:space="preserve">6. Участнику публичных </w:t>
      </w:r>
      <w:proofErr w:type="gramStart"/>
      <w:r w:rsidRPr="00B40E5B">
        <w:rPr>
          <w:color w:val="000000"/>
          <w:sz w:val="18"/>
          <w:szCs w:val="18"/>
        </w:rPr>
        <w:t>слушаний</w:t>
      </w:r>
      <w:proofErr w:type="gramEnd"/>
      <w:r w:rsidRPr="00B40E5B">
        <w:rPr>
          <w:color w:val="000000"/>
          <w:sz w:val="18"/>
          <w:szCs w:val="18"/>
        </w:rPr>
        <w:t xml:space="preserve"> представившему предложения и замечания к Проекту с нарушениями, указанными в пункте 5 настоящего Порядка, направляется письменный мотивированный отказ в приеме предложений и замечаний к Проекту.</w:t>
      </w:r>
    </w:p>
    <w:p w:rsidR="00B40E5B" w:rsidRPr="00B40E5B" w:rsidRDefault="00B40E5B" w:rsidP="00B40E5B">
      <w:pPr>
        <w:widowControl w:val="0"/>
        <w:autoSpaceDE w:val="0"/>
        <w:autoSpaceDN w:val="0"/>
        <w:adjustRightInd w:val="0"/>
        <w:rPr>
          <w:sz w:val="18"/>
          <w:szCs w:val="18"/>
        </w:rPr>
      </w:pPr>
    </w:p>
    <w:p w:rsidR="00B40E5B" w:rsidRDefault="00B40E5B" w:rsidP="00B40E5B">
      <w:pPr>
        <w:jc w:val="both"/>
        <w:rPr>
          <w:sz w:val="18"/>
          <w:szCs w:val="18"/>
        </w:rPr>
      </w:pPr>
    </w:p>
    <w:p w:rsidR="00B40E5B" w:rsidRPr="00B40E5B" w:rsidRDefault="00B40E5B" w:rsidP="006D65ED">
      <w:pPr>
        <w:pStyle w:val="aa"/>
        <w:widowControl w:val="0"/>
        <w:tabs>
          <w:tab w:val="left" w:pos="1306"/>
        </w:tabs>
        <w:spacing w:after="0"/>
        <w:jc w:val="center"/>
        <w:rPr>
          <w:bCs/>
          <w:sz w:val="18"/>
          <w:szCs w:val="18"/>
        </w:rPr>
      </w:pPr>
    </w:p>
    <w:tbl>
      <w:tblPr>
        <w:tblpPr w:leftFromText="180" w:rightFromText="180" w:vertAnchor="text" w:horzAnchor="margin" w:tblpY="55"/>
        <w:tblW w:w="9720" w:type="dxa"/>
        <w:tblBorders>
          <w:top w:val="threeDEmboss" w:sz="12" w:space="0" w:color="auto"/>
        </w:tblBorders>
        <w:tblLook w:val="01E0"/>
      </w:tblPr>
      <w:tblGrid>
        <w:gridCol w:w="9720"/>
      </w:tblGrid>
      <w:tr w:rsidR="00D61006" w:rsidRPr="00084067" w:rsidTr="00D61006">
        <w:trPr>
          <w:trHeight w:val="215"/>
        </w:trPr>
        <w:tc>
          <w:tcPr>
            <w:tcW w:w="9720" w:type="dxa"/>
          </w:tcPr>
          <w:p w:rsidR="00D61006" w:rsidRPr="00084067" w:rsidRDefault="00D61006" w:rsidP="00D61006">
            <w:pPr>
              <w:rPr>
                <w:sz w:val="18"/>
                <w:szCs w:val="18"/>
              </w:rPr>
            </w:pPr>
          </w:p>
        </w:tc>
      </w:tr>
    </w:tbl>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D61006" w:rsidP="00D61006">
      <w:pPr>
        <w:pStyle w:val="aa"/>
        <w:widowControl w:val="0"/>
        <w:jc w:val="both"/>
        <w:rPr>
          <w:bCs/>
          <w:sz w:val="16"/>
          <w:szCs w:val="16"/>
        </w:rPr>
      </w:pPr>
      <w:r>
        <w:rPr>
          <w:bCs/>
          <w:sz w:val="16"/>
          <w:szCs w:val="16"/>
        </w:rPr>
        <w:t>Главный редактор: Макарова В.</w:t>
      </w:r>
      <w:r w:rsidR="00E84C59">
        <w:rPr>
          <w:bCs/>
          <w:sz w:val="16"/>
          <w:szCs w:val="16"/>
        </w:rPr>
        <w:t xml:space="preserve"> </w:t>
      </w:r>
      <w:r>
        <w:rPr>
          <w:bCs/>
          <w:sz w:val="16"/>
          <w:szCs w:val="16"/>
        </w:rPr>
        <w:t>С.</w:t>
      </w:r>
      <w:r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9C4E59" w:rsidRDefault="004B09A3" w:rsidP="00D61006">
      <w:pPr>
        <w:pStyle w:val="aa"/>
        <w:widowControl w:val="0"/>
        <w:jc w:val="both"/>
        <w:rPr>
          <w:bCs/>
          <w:sz w:val="16"/>
          <w:szCs w:val="16"/>
        </w:rPr>
      </w:pPr>
      <w:r>
        <w:rPr>
          <w:bCs/>
          <w:sz w:val="16"/>
          <w:szCs w:val="16"/>
        </w:rPr>
        <w:t>Телефон: 8(34675) 41-2-23</w:t>
      </w:r>
      <w:r w:rsidR="00474CA8">
        <w:rPr>
          <w:bCs/>
          <w:sz w:val="16"/>
          <w:szCs w:val="16"/>
        </w:rPr>
        <w:t xml:space="preserve">   факс</w:t>
      </w:r>
    </w:p>
    <w:p w:rsidR="006D65ED" w:rsidRDefault="006D65ED" w:rsidP="00D61006">
      <w:pPr>
        <w:pStyle w:val="aa"/>
        <w:widowControl w:val="0"/>
        <w:jc w:val="both"/>
        <w:rPr>
          <w:bCs/>
          <w:sz w:val="16"/>
          <w:szCs w:val="16"/>
        </w:rPr>
      </w:pPr>
    </w:p>
    <w:p w:rsidR="006D65ED" w:rsidRDefault="006D65ED" w:rsidP="00D61006">
      <w:pPr>
        <w:pStyle w:val="aa"/>
        <w:widowControl w:val="0"/>
        <w:jc w:val="both"/>
        <w:rPr>
          <w:bCs/>
          <w:sz w:val="16"/>
          <w:szCs w:val="16"/>
        </w:rPr>
      </w:pPr>
    </w:p>
    <w:p w:rsidR="006D65ED" w:rsidRDefault="006D65ED" w:rsidP="00D61006">
      <w:pPr>
        <w:pStyle w:val="aa"/>
        <w:widowControl w:val="0"/>
        <w:jc w:val="both"/>
        <w:rPr>
          <w:bCs/>
          <w:sz w:val="16"/>
          <w:szCs w:val="16"/>
        </w:rPr>
      </w:pPr>
    </w:p>
    <w:p w:rsidR="006D65ED" w:rsidRDefault="006D65ED" w:rsidP="00D61006">
      <w:pPr>
        <w:pStyle w:val="aa"/>
        <w:widowControl w:val="0"/>
        <w:jc w:val="both"/>
        <w:rPr>
          <w:bCs/>
          <w:sz w:val="16"/>
          <w:szCs w:val="16"/>
        </w:rPr>
      </w:pPr>
    </w:p>
    <w:p w:rsidR="006D65ED" w:rsidRDefault="006D65ED" w:rsidP="00D61006">
      <w:pPr>
        <w:pStyle w:val="aa"/>
        <w:widowControl w:val="0"/>
        <w:jc w:val="both"/>
        <w:rPr>
          <w:bCs/>
          <w:sz w:val="16"/>
          <w:szCs w:val="16"/>
        </w:rPr>
      </w:pPr>
    </w:p>
    <w:sectPr w:rsidR="006D65ED" w:rsidSect="008F758C">
      <w:headerReference w:type="default" r:id="rId16"/>
      <w:pgSz w:w="11907" w:h="16840" w:code="9"/>
      <w:pgMar w:top="1134" w:right="1701" w:bottom="113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F8" w:rsidRDefault="009367F8">
      <w:r>
        <w:separator/>
      </w:r>
    </w:p>
  </w:endnote>
  <w:endnote w:type="continuationSeparator" w:id="0">
    <w:p w:rsidR="009367F8" w:rsidRDefault="009367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altName w:val="Arial Unicode MS"/>
    <w:charset w:val="80"/>
    <w:family w:val="auto"/>
    <w:pitch w:val="default"/>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ans">
    <w:charset w:val="CC"/>
    <w:family w:val="swiss"/>
    <w:pitch w:val="variable"/>
    <w:sig w:usb0="E0000AFF" w:usb1="500078FF" w:usb2="00000021" w:usb3="00000000" w:csb0="000001BF" w:csb1="00000000"/>
  </w:font>
  <w:font w:name="Arial Narrow">
    <w:panose1 w:val="020B05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9D1" w:rsidRDefault="002B7773">
    <w:pPr>
      <w:pStyle w:val="af6"/>
      <w:framePr w:wrap="around" w:vAnchor="text" w:hAnchor="margin" w:xAlign="right" w:y="1"/>
      <w:rPr>
        <w:rStyle w:val="af9"/>
      </w:rPr>
    </w:pPr>
    <w:r>
      <w:rPr>
        <w:rStyle w:val="af9"/>
      </w:rPr>
      <w:fldChar w:fldCharType="begin"/>
    </w:r>
    <w:r w:rsidR="00A069D1">
      <w:rPr>
        <w:rStyle w:val="af9"/>
      </w:rPr>
      <w:instrText xml:space="preserve">PAGE  </w:instrText>
    </w:r>
    <w:r>
      <w:rPr>
        <w:rStyle w:val="af9"/>
      </w:rPr>
      <w:fldChar w:fldCharType="end"/>
    </w:r>
  </w:p>
  <w:p w:rsidR="00A069D1" w:rsidRDefault="00A069D1">
    <w:pPr>
      <w:pStyle w:val="af6"/>
      <w:ind w:right="360"/>
    </w:pPr>
  </w:p>
  <w:p w:rsidR="00A069D1" w:rsidRDefault="00A069D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291170"/>
      <w:docPartObj>
        <w:docPartGallery w:val="Page Numbers (Bottom of Page)"/>
        <w:docPartUnique/>
      </w:docPartObj>
    </w:sdtPr>
    <w:sdtContent>
      <w:p w:rsidR="00A069D1" w:rsidRDefault="002B7773">
        <w:pPr>
          <w:pStyle w:val="af6"/>
          <w:jc w:val="right"/>
        </w:pPr>
        <w:r>
          <w:fldChar w:fldCharType="begin"/>
        </w:r>
        <w:r w:rsidR="00A069D1">
          <w:instrText>PAGE   \* MERGEFORMAT</w:instrText>
        </w:r>
        <w:r>
          <w:fldChar w:fldCharType="separate"/>
        </w:r>
        <w:r w:rsidR="00864103">
          <w:rPr>
            <w:noProof/>
          </w:rPr>
          <w:t>8</w:t>
        </w:r>
        <w:r>
          <w:rPr>
            <w:noProof/>
          </w:rPr>
          <w:fldChar w:fldCharType="end"/>
        </w:r>
      </w:p>
    </w:sdtContent>
  </w:sdt>
  <w:p w:rsidR="00A069D1" w:rsidRDefault="00A069D1">
    <w:pPr>
      <w:pStyle w:val="a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F8" w:rsidRDefault="009367F8">
      <w:r>
        <w:separator/>
      </w:r>
    </w:p>
  </w:footnote>
  <w:footnote w:type="continuationSeparator" w:id="0">
    <w:p w:rsidR="009367F8" w:rsidRDefault="009367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9D1" w:rsidRDefault="002B7773"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50"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A069D1" w:rsidRDefault="00A069D1" w:rsidP="00D70C3E">
                <w:pPr>
                  <w:jc w:val="center"/>
                  <w:rPr>
                    <w:b/>
                    <w:i/>
                    <w:sz w:val="32"/>
                    <w:szCs w:val="32"/>
                  </w:rPr>
                </w:pPr>
                <w:r>
                  <w:rPr>
                    <w:b/>
                    <w:i/>
                    <w:sz w:val="32"/>
                    <w:szCs w:val="32"/>
                  </w:rPr>
                  <w:t>ОФИЦИАЛЬНО</w:t>
                </w:r>
              </w:p>
            </w:txbxContent>
          </v:textbox>
        </v:shape>
      </w:pict>
    </w:r>
    <w:r w:rsidR="00A069D1">
      <w:t xml:space="preserve">                                                                                                       78(908)  06 сентября 2024 г</w:t>
    </w:r>
  </w:p>
  <w:p w:rsidR="00A069D1" w:rsidRDefault="00A069D1" w:rsidP="00D70C3E">
    <w:pPr>
      <w:tabs>
        <w:tab w:val="left" w:pos="1500"/>
        <w:tab w:val="left" w:pos="2355"/>
      </w:tabs>
      <w:rPr>
        <w:sz w:val="16"/>
        <w:szCs w:val="16"/>
      </w:rPr>
    </w:pPr>
    <w:r>
      <w:rPr>
        <w:sz w:val="16"/>
        <w:szCs w:val="16"/>
      </w:rPr>
      <w:tab/>
    </w:r>
    <w:r>
      <w:rPr>
        <w:sz w:val="16"/>
        <w:szCs w:val="16"/>
      </w:rPr>
      <w:tab/>
    </w:r>
  </w:p>
  <w:p w:rsidR="00A069D1" w:rsidRDefault="00A069D1" w:rsidP="00D70C3E">
    <w:pPr>
      <w:rPr>
        <w:sz w:val="16"/>
        <w:szCs w:val="16"/>
      </w:rPr>
    </w:pPr>
  </w:p>
  <w:tbl>
    <w:tblPr>
      <w:tblW w:w="9453" w:type="dxa"/>
      <w:tblInd w:w="-1" w:type="dxa"/>
      <w:tblBorders>
        <w:top w:val="threeDEmboss" w:sz="12" w:space="0" w:color="auto"/>
      </w:tblBorders>
      <w:tblLook w:val="01E0"/>
    </w:tblPr>
    <w:tblGrid>
      <w:gridCol w:w="9453"/>
    </w:tblGrid>
    <w:tr w:rsidR="00A069D1" w:rsidRPr="00E554F1" w:rsidTr="00D70C3E">
      <w:trPr>
        <w:trHeight w:val="22"/>
      </w:trPr>
      <w:tc>
        <w:tcPr>
          <w:tcW w:w="9453" w:type="dxa"/>
          <w:tcBorders>
            <w:top w:val="threeDEmboss" w:sz="12" w:space="0" w:color="auto"/>
            <w:left w:val="nil"/>
            <w:bottom w:val="nil"/>
            <w:right w:val="nil"/>
          </w:tcBorders>
        </w:tcPr>
        <w:p w:rsidR="00A069D1" w:rsidRPr="00E554F1" w:rsidRDefault="00A069D1" w:rsidP="00C3703E">
          <w:pPr>
            <w:rPr>
              <w:sz w:val="18"/>
              <w:szCs w:val="18"/>
            </w:rPr>
          </w:pPr>
        </w:p>
      </w:tc>
    </w:tr>
  </w:tbl>
  <w:p w:rsidR="00A069D1" w:rsidRDefault="00A069D1">
    <w:pPr>
      <w:pStyle w:val="af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9D1" w:rsidRDefault="002B7773" w:rsidP="00A34DAA">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margin-left:2in;margin-top:-9pt;width:15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A069D1" w:rsidRDefault="00A069D1" w:rsidP="00A34DAA">
                <w:pPr>
                  <w:jc w:val="center"/>
                  <w:rPr>
                    <w:b/>
                    <w:i/>
                    <w:sz w:val="32"/>
                    <w:szCs w:val="32"/>
                  </w:rPr>
                </w:pPr>
                <w:r>
                  <w:rPr>
                    <w:b/>
                    <w:i/>
                    <w:sz w:val="32"/>
                    <w:szCs w:val="32"/>
                  </w:rPr>
                  <w:t>ОФИЦИАЛЬНО</w:t>
                </w:r>
              </w:p>
            </w:txbxContent>
          </v:textbox>
        </v:shape>
      </w:pict>
    </w:r>
    <w:r w:rsidR="00A069D1">
      <w:t xml:space="preserve">                                                                                   </w:t>
    </w:r>
    <w:r w:rsidR="006D65ED">
      <w:t xml:space="preserve">                    №93(923)  16</w:t>
    </w:r>
    <w:r w:rsidR="00A069D1">
      <w:t xml:space="preserve"> октября 2024 г</w:t>
    </w:r>
  </w:p>
  <w:p w:rsidR="00A069D1" w:rsidRPr="00A34DAA" w:rsidRDefault="00A069D1" w:rsidP="00A34DAA">
    <w:pPr>
      <w:tabs>
        <w:tab w:val="left" w:pos="1500"/>
        <w:tab w:val="left" w:pos="2355"/>
      </w:tabs>
      <w:rPr>
        <w:sz w:val="16"/>
        <w:szCs w:val="16"/>
      </w:rPr>
    </w:pPr>
    <w:r>
      <w:rPr>
        <w:sz w:val="16"/>
        <w:szCs w:val="16"/>
      </w:rPr>
      <w:tab/>
    </w:r>
    <w:r>
      <w:rPr>
        <w:sz w:val="16"/>
        <w:szCs w:val="16"/>
      </w:rPr>
      <w:tab/>
    </w:r>
  </w:p>
  <w:p w:rsidR="00A069D1" w:rsidRPr="000B3B41" w:rsidRDefault="00A069D1" w:rsidP="00325D0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08F2E3D"/>
    <w:multiLevelType w:val="hybridMultilevel"/>
    <w:tmpl w:val="BE44CC8C"/>
    <w:lvl w:ilvl="0" w:tplc="FB9C34B0">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05AB3374"/>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20">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76B1FC4"/>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28">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1B74698D"/>
    <w:multiLevelType w:val="multilevel"/>
    <w:tmpl w:val="38F20178"/>
    <w:lvl w:ilvl="0">
      <w:start w:val="3"/>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0">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nsid w:val="1CAC16C1"/>
    <w:multiLevelType w:val="multilevel"/>
    <w:tmpl w:val="0DC6D602"/>
    <w:lvl w:ilvl="0">
      <w:start w:val="1"/>
      <w:numFmt w:val="decimal"/>
      <w:lvlText w:val="%1."/>
      <w:lvlJc w:val="left"/>
      <w:pPr>
        <w:ind w:left="1512" w:hanging="945"/>
      </w:pPr>
    </w:lvl>
    <w:lvl w:ilvl="1">
      <w:start w:val="1"/>
      <w:numFmt w:val="decimal"/>
      <w:isLgl/>
      <w:lvlText w:val="%1.%2."/>
      <w:lvlJc w:val="left"/>
      <w:pPr>
        <w:ind w:left="1069" w:hanging="360"/>
      </w:pPr>
    </w:lvl>
    <w:lvl w:ilvl="2">
      <w:start w:val="1"/>
      <w:numFmt w:val="decimal"/>
      <w:isLgl/>
      <w:lvlText w:val="%1.%2.%3."/>
      <w:lvlJc w:val="left"/>
      <w:pPr>
        <w:ind w:left="1571" w:hanging="720"/>
      </w:pPr>
    </w:lvl>
    <w:lvl w:ilvl="3">
      <w:start w:val="1"/>
      <w:numFmt w:val="decimal"/>
      <w:isLgl/>
      <w:lvlText w:val="%1.%2.%3.%4."/>
      <w:lvlJc w:val="left"/>
      <w:pPr>
        <w:ind w:left="1713" w:hanging="720"/>
      </w:pPr>
    </w:lvl>
    <w:lvl w:ilvl="4">
      <w:start w:val="1"/>
      <w:numFmt w:val="decimal"/>
      <w:isLgl/>
      <w:lvlText w:val="%1.%2.%3.%4.%5."/>
      <w:lvlJc w:val="left"/>
      <w:pPr>
        <w:ind w:left="2215" w:hanging="1080"/>
      </w:pPr>
    </w:lvl>
    <w:lvl w:ilvl="5">
      <w:start w:val="1"/>
      <w:numFmt w:val="decimal"/>
      <w:isLgl/>
      <w:lvlText w:val="%1.%2.%3.%4.%5.%6."/>
      <w:lvlJc w:val="left"/>
      <w:pPr>
        <w:ind w:left="2357" w:hanging="1080"/>
      </w:pPr>
    </w:lvl>
    <w:lvl w:ilvl="6">
      <w:start w:val="1"/>
      <w:numFmt w:val="decimal"/>
      <w:isLgl/>
      <w:lvlText w:val="%1.%2.%3.%4.%5.%6.%7."/>
      <w:lvlJc w:val="left"/>
      <w:pPr>
        <w:ind w:left="2859" w:hanging="1440"/>
      </w:pPr>
    </w:lvl>
    <w:lvl w:ilvl="7">
      <w:start w:val="1"/>
      <w:numFmt w:val="decimal"/>
      <w:isLgl/>
      <w:lvlText w:val="%1.%2.%3.%4.%5.%6.%7.%8."/>
      <w:lvlJc w:val="left"/>
      <w:pPr>
        <w:ind w:left="3001" w:hanging="1440"/>
      </w:pPr>
    </w:lvl>
    <w:lvl w:ilvl="8">
      <w:start w:val="1"/>
      <w:numFmt w:val="decimal"/>
      <w:isLgl/>
      <w:lvlText w:val="%1.%2.%3.%4.%5.%6.%7.%8.%9."/>
      <w:lvlJc w:val="left"/>
      <w:pPr>
        <w:ind w:left="3503" w:hanging="1800"/>
      </w:pPr>
    </w:lvl>
  </w:abstractNum>
  <w:abstractNum w:abstractNumId="32">
    <w:nsid w:val="1E9F7761"/>
    <w:multiLevelType w:val="multilevel"/>
    <w:tmpl w:val="4118BFC2"/>
    <w:lvl w:ilvl="0">
      <w:start w:val="2"/>
      <w:numFmt w:val="decimal"/>
      <w:lvlText w:val="%1."/>
      <w:lvlJc w:val="left"/>
      <w:pPr>
        <w:ind w:left="360" w:hanging="360"/>
      </w:pPr>
    </w:lvl>
    <w:lvl w:ilvl="1">
      <w:start w:val="1"/>
      <w:numFmt w:val="decimal"/>
      <w:lvlText w:val="%1.%2."/>
      <w:lvlJc w:val="left"/>
      <w:pPr>
        <w:ind w:left="1504" w:hanging="360"/>
      </w:pPr>
    </w:lvl>
    <w:lvl w:ilvl="2">
      <w:start w:val="1"/>
      <w:numFmt w:val="decimal"/>
      <w:lvlText w:val="%1.%2.%3."/>
      <w:lvlJc w:val="left"/>
      <w:pPr>
        <w:ind w:left="3008" w:hanging="720"/>
      </w:pPr>
    </w:lvl>
    <w:lvl w:ilvl="3">
      <w:start w:val="1"/>
      <w:numFmt w:val="decimal"/>
      <w:lvlText w:val="%1.%2.%3.%4."/>
      <w:lvlJc w:val="left"/>
      <w:pPr>
        <w:ind w:left="4152" w:hanging="720"/>
      </w:pPr>
    </w:lvl>
    <w:lvl w:ilvl="4">
      <w:start w:val="1"/>
      <w:numFmt w:val="decimal"/>
      <w:lvlText w:val="%1.%2.%3.%4.%5."/>
      <w:lvlJc w:val="left"/>
      <w:pPr>
        <w:ind w:left="5656" w:hanging="1080"/>
      </w:pPr>
    </w:lvl>
    <w:lvl w:ilvl="5">
      <w:start w:val="1"/>
      <w:numFmt w:val="decimal"/>
      <w:lvlText w:val="%1.%2.%3.%4.%5.%6."/>
      <w:lvlJc w:val="left"/>
      <w:pPr>
        <w:ind w:left="6800" w:hanging="1080"/>
      </w:pPr>
    </w:lvl>
    <w:lvl w:ilvl="6">
      <w:start w:val="1"/>
      <w:numFmt w:val="decimal"/>
      <w:lvlText w:val="%1.%2.%3.%4.%5.%6.%7."/>
      <w:lvlJc w:val="left"/>
      <w:pPr>
        <w:ind w:left="8304" w:hanging="1440"/>
      </w:pPr>
    </w:lvl>
    <w:lvl w:ilvl="7">
      <w:start w:val="1"/>
      <w:numFmt w:val="decimal"/>
      <w:lvlText w:val="%1.%2.%3.%4.%5.%6.%7.%8."/>
      <w:lvlJc w:val="left"/>
      <w:pPr>
        <w:ind w:left="9448" w:hanging="1440"/>
      </w:pPr>
    </w:lvl>
    <w:lvl w:ilvl="8">
      <w:start w:val="1"/>
      <w:numFmt w:val="decimal"/>
      <w:lvlText w:val="%1.%2.%3.%4.%5.%6.%7.%8.%9."/>
      <w:lvlJc w:val="left"/>
      <w:pPr>
        <w:ind w:left="10952" w:hanging="1800"/>
      </w:pPr>
    </w:lvl>
  </w:abstractNum>
  <w:abstractNum w:abstractNumId="33">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4">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5">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6">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7">
    <w:nsid w:val="2B047972"/>
    <w:multiLevelType w:val="multilevel"/>
    <w:tmpl w:val="A962BF58"/>
    <w:lvl w:ilvl="0">
      <w:start w:val="1"/>
      <w:numFmt w:val="decimal"/>
      <w:lvlText w:val="%1"/>
      <w:lvlJc w:val="left"/>
      <w:pPr>
        <w:ind w:left="435" w:hanging="435"/>
      </w:pPr>
    </w:lvl>
    <w:lvl w:ilvl="1">
      <w:start w:val="1"/>
      <w:numFmt w:val="decimal"/>
      <w:lvlText w:val="%1.%2"/>
      <w:lvlJc w:val="left"/>
      <w:pPr>
        <w:ind w:left="1144" w:hanging="43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8">
    <w:nsid w:val="2BD24066"/>
    <w:multiLevelType w:val="hybridMultilevel"/>
    <w:tmpl w:val="26B8C05E"/>
    <w:lvl w:ilvl="0" w:tplc="DC24FBA2">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9">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31D90749"/>
    <w:multiLevelType w:val="hybridMultilevel"/>
    <w:tmpl w:val="6E7ACA7A"/>
    <w:lvl w:ilvl="0" w:tplc="7A70AC0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nsid w:val="321502BF"/>
    <w:multiLevelType w:val="hybridMultilevel"/>
    <w:tmpl w:val="1F22D102"/>
    <w:lvl w:ilvl="0" w:tplc="8116AD4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4">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6">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8">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9">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3B4345EA"/>
    <w:multiLevelType w:val="hybridMultilevel"/>
    <w:tmpl w:val="F926F23C"/>
    <w:lvl w:ilvl="0" w:tplc="B74EA030">
      <w:start w:val="1"/>
      <w:numFmt w:val="decimal"/>
      <w:lvlText w:val="%1."/>
      <w:lvlJc w:val="left"/>
      <w:pPr>
        <w:ind w:left="1069" w:hanging="360"/>
      </w:pPr>
    </w:lvl>
    <w:lvl w:ilvl="1" w:tplc="620CEC60">
      <w:start w:val="1"/>
      <w:numFmt w:val="decimal"/>
      <w:lvlText w:val="%2)"/>
      <w:lvlJc w:val="left"/>
      <w:pPr>
        <w:ind w:left="2449" w:hanging="102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2">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415D492F"/>
    <w:multiLevelType w:val="hybridMultilevel"/>
    <w:tmpl w:val="88FE0F62"/>
    <w:lvl w:ilvl="0" w:tplc="96E2D1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4">
    <w:nsid w:val="419358BE"/>
    <w:multiLevelType w:val="multilevel"/>
    <w:tmpl w:val="80DCEA84"/>
    <w:lvl w:ilvl="0">
      <w:start w:val="1"/>
      <w:numFmt w:val="decimal"/>
      <w:lvlText w:val="%1."/>
      <w:lvlJc w:val="left"/>
      <w:pPr>
        <w:ind w:left="360" w:hanging="360"/>
      </w:pPr>
    </w:lvl>
    <w:lvl w:ilvl="1">
      <w:start w:val="3"/>
      <w:numFmt w:val="decimal"/>
      <w:lvlText w:val="%1.%2."/>
      <w:lvlJc w:val="left"/>
      <w:pPr>
        <w:ind w:left="2029" w:hanging="360"/>
      </w:pPr>
    </w:lvl>
    <w:lvl w:ilvl="2">
      <w:start w:val="1"/>
      <w:numFmt w:val="decimal"/>
      <w:lvlText w:val="%1.%2.%3."/>
      <w:lvlJc w:val="left"/>
      <w:pPr>
        <w:ind w:left="4058" w:hanging="720"/>
      </w:pPr>
    </w:lvl>
    <w:lvl w:ilvl="3">
      <w:start w:val="1"/>
      <w:numFmt w:val="decimal"/>
      <w:lvlText w:val="%1.%2.%3.%4."/>
      <w:lvlJc w:val="left"/>
      <w:pPr>
        <w:ind w:left="5727" w:hanging="720"/>
      </w:pPr>
    </w:lvl>
    <w:lvl w:ilvl="4">
      <w:start w:val="1"/>
      <w:numFmt w:val="decimal"/>
      <w:lvlText w:val="%1.%2.%3.%4.%5."/>
      <w:lvlJc w:val="left"/>
      <w:pPr>
        <w:ind w:left="7756" w:hanging="1080"/>
      </w:pPr>
    </w:lvl>
    <w:lvl w:ilvl="5">
      <w:start w:val="1"/>
      <w:numFmt w:val="decimal"/>
      <w:lvlText w:val="%1.%2.%3.%4.%5.%6."/>
      <w:lvlJc w:val="left"/>
      <w:pPr>
        <w:ind w:left="9425" w:hanging="1080"/>
      </w:pPr>
    </w:lvl>
    <w:lvl w:ilvl="6">
      <w:start w:val="1"/>
      <w:numFmt w:val="decimal"/>
      <w:lvlText w:val="%1.%2.%3.%4.%5.%6.%7."/>
      <w:lvlJc w:val="left"/>
      <w:pPr>
        <w:ind w:left="11454" w:hanging="1440"/>
      </w:pPr>
    </w:lvl>
    <w:lvl w:ilvl="7">
      <w:start w:val="1"/>
      <w:numFmt w:val="decimal"/>
      <w:lvlText w:val="%1.%2.%3.%4.%5.%6.%7.%8."/>
      <w:lvlJc w:val="left"/>
      <w:pPr>
        <w:ind w:left="13123" w:hanging="1440"/>
      </w:pPr>
    </w:lvl>
    <w:lvl w:ilvl="8">
      <w:start w:val="1"/>
      <w:numFmt w:val="decimal"/>
      <w:lvlText w:val="%1.%2.%3.%4.%5.%6.%7.%8.%9."/>
      <w:lvlJc w:val="left"/>
      <w:pPr>
        <w:ind w:left="15152" w:hanging="1800"/>
      </w:pPr>
    </w:lvl>
  </w:abstractNum>
  <w:abstractNum w:abstractNumId="55">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43AC7229"/>
    <w:multiLevelType w:val="hybridMultilevel"/>
    <w:tmpl w:val="94782D7C"/>
    <w:lvl w:ilvl="0" w:tplc="1DFE0726">
      <w:start w:val="1"/>
      <w:numFmt w:val="decimal"/>
      <w:lvlText w:val="%1)"/>
      <w:lvlJc w:val="left"/>
      <w:pPr>
        <w:ind w:left="1429" w:hanging="360"/>
      </w:pPr>
      <w:rPr>
        <w:rFonts w:cs="Arial"/>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7">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8">
    <w:nsid w:val="499F1CDF"/>
    <w:multiLevelType w:val="hybridMultilevel"/>
    <w:tmpl w:val="F7F63974"/>
    <w:lvl w:ilvl="0" w:tplc="413AC57E">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9">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57285965"/>
    <w:multiLevelType w:val="hybridMultilevel"/>
    <w:tmpl w:val="6ACC8552"/>
    <w:lvl w:ilvl="0" w:tplc="F014CD82">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3">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64">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65">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6">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7">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68">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9">
    <w:nsid w:val="63AE4EFA"/>
    <w:multiLevelType w:val="hybridMultilevel"/>
    <w:tmpl w:val="64B049B0"/>
    <w:lvl w:ilvl="0" w:tplc="65E69B62">
      <w:start w:val="1"/>
      <w:numFmt w:val="decimal"/>
      <w:lvlText w:val="%1."/>
      <w:lvlJc w:val="left"/>
      <w:pPr>
        <w:ind w:left="1811" w:hanging="9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0">
    <w:nsid w:val="63F50674"/>
    <w:multiLevelType w:val="hybridMultilevel"/>
    <w:tmpl w:val="B4F834F6"/>
    <w:lvl w:ilvl="0" w:tplc="2474B86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1">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72">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67E05BDC"/>
    <w:multiLevelType w:val="multilevel"/>
    <w:tmpl w:val="A568FCD0"/>
    <w:lvl w:ilvl="0">
      <w:start w:val="2"/>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75">
    <w:nsid w:val="693D214B"/>
    <w:multiLevelType w:val="multilevel"/>
    <w:tmpl w:val="EE5CDB2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6">
    <w:nsid w:val="69CC0D09"/>
    <w:multiLevelType w:val="hybridMultilevel"/>
    <w:tmpl w:val="92C41290"/>
    <w:lvl w:ilvl="0" w:tplc="7A70AC0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7">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78">
    <w:nsid w:val="6A4A74AD"/>
    <w:multiLevelType w:val="multilevel"/>
    <w:tmpl w:val="A49203FE"/>
    <w:lvl w:ilvl="0">
      <w:start w:val="1"/>
      <w:numFmt w:val="decimal"/>
      <w:lvlText w:val="%1."/>
      <w:lvlJc w:val="left"/>
      <w:pPr>
        <w:ind w:left="396" w:hanging="396"/>
      </w:pPr>
    </w:lvl>
    <w:lvl w:ilvl="1">
      <w:start w:val="1"/>
      <w:numFmt w:val="decimal"/>
      <w:lvlText w:val="%1.%2."/>
      <w:lvlJc w:val="left"/>
      <w:pPr>
        <w:ind w:left="996" w:hanging="396"/>
      </w:pPr>
    </w:lvl>
    <w:lvl w:ilvl="2">
      <w:start w:val="1"/>
      <w:numFmt w:val="decimal"/>
      <w:lvlText w:val="%1.%2.%3."/>
      <w:lvlJc w:val="left"/>
      <w:pPr>
        <w:ind w:left="1920" w:hanging="720"/>
      </w:pPr>
    </w:lvl>
    <w:lvl w:ilvl="3">
      <w:start w:val="1"/>
      <w:numFmt w:val="decimal"/>
      <w:lvlText w:val="%1.%2.%3.%4."/>
      <w:lvlJc w:val="left"/>
      <w:pPr>
        <w:ind w:left="2520" w:hanging="720"/>
      </w:pPr>
    </w:lvl>
    <w:lvl w:ilvl="4">
      <w:start w:val="1"/>
      <w:numFmt w:val="decimal"/>
      <w:lvlText w:val="%1.%2.%3.%4.%5."/>
      <w:lvlJc w:val="left"/>
      <w:pPr>
        <w:ind w:left="3480" w:hanging="1080"/>
      </w:pPr>
    </w:lvl>
    <w:lvl w:ilvl="5">
      <w:start w:val="1"/>
      <w:numFmt w:val="decimal"/>
      <w:lvlText w:val="%1.%2.%3.%4.%5.%6."/>
      <w:lvlJc w:val="left"/>
      <w:pPr>
        <w:ind w:left="4080" w:hanging="1080"/>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600" w:hanging="1800"/>
      </w:pPr>
    </w:lvl>
  </w:abstractNum>
  <w:abstractNum w:abstractNumId="79">
    <w:nsid w:val="6B2C4458"/>
    <w:multiLevelType w:val="multilevel"/>
    <w:tmpl w:val="4D2016BC"/>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0">
    <w:nsid w:val="6B7A04A8"/>
    <w:multiLevelType w:val="hybridMultilevel"/>
    <w:tmpl w:val="A70E4852"/>
    <w:lvl w:ilvl="0" w:tplc="2CA076B0">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82">
    <w:nsid w:val="725E57EA"/>
    <w:multiLevelType w:val="multilevel"/>
    <w:tmpl w:val="CB449FF4"/>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83">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85">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4"/>
  </w:num>
  <w:num w:numId="2">
    <w:abstractNumId w:val="22"/>
  </w:num>
  <w:num w:numId="3">
    <w:abstractNumId w:val="68"/>
  </w:num>
  <w:num w:numId="4">
    <w:abstractNumId w:val="77"/>
  </w:num>
  <w:num w:numId="5">
    <w:abstractNumId w:val="33"/>
  </w:num>
  <w:num w:numId="6">
    <w:abstractNumId w:val="84"/>
  </w:num>
  <w:num w:numId="7">
    <w:abstractNumId w:val="47"/>
  </w:num>
  <w:num w:numId="8">
    <w:abstractNumId w:val="24"/>
  </w:num>
  <w:num w:numId="9">
    <w:abstractNumId w:val="67"/>
  </w:num>
  <w:num w:numId="10">
    <w:abstractNumId w:val="63"/>
  </w:num>
  <w:num w:numId="11">
    <w:abstractNumId w:val="64"/>
  </w:num>
  <w:num w:numId="12">
    <w:abstractNumId w:val="57"/>
  </w:num>
  <w:num w:numId="13">
    <w:abstractNumId w:val="85"/>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1"/>
  </w:num>
  <w:num w:numId="17">
    <w:abstractNumId w:val="36"/>
  </w:num>
  <w:num w:numId="18">
    <w:abstractNumId w:val="83"/>
  </w:num>
  <w:num w:numId="19">
    <w:abstractNumId w:val="55"/>
  </w:num>
  <w:num w:numId="20">
    <w:abstractNumId w:val="41"/>
  </w:num>
  <w:num w:numId="21">
    <w:abstractNumId w:val="65"/>
  </w:num>
  <w:num w:numId="22">
    <w:abstractNumId w:val="45"/>
  </w:num>
  <w:num w:numId="23">
    <w:abstractNumId w:val="35"/>
  </w:num>
  <w:num w:numId="24">
    <w:abstractNumId w:val="48"/>
  </w:num>
  <w:num w:numId="25">
    <w:abstractNumId w:val="72"/>
  </w:num>
  <w:num w:numId="26">
    <w:abstractNumId w:val="60"/>
  </w:num>
  <w:num w:numId="27">
    <w:abstractNumId w:val="44"/>
  </w:num>
  <w:num w:numId="28">
    <w:abstractNumId w:val="25"/>
  </w:num>
  <w:num w:numId="29">
    <w:abstractNumId w:val="49"/>
  </w:num>
  <w:num w:numId="30">
    <w:abstractNumId w:val="81"/>
  </w:num>
  <w:num w:numId="31">
    <w:abstractNumId w:val="61"/>
  </w:num>
  <w:num w:numId="32">
    <w:abstractNumId w:val="66"/>
  </w:num>
  <w:num w:numId="33">
    <w:abstractNumId w:val="30"/>
  </w:num>
  <w:num w:numId="34">
    <w:abstractNumId w:val="21"/>
  </w:num>
  <w:num w:numId="35">
    <w:abstractNumId w:val="73"/>
  </w:num>
  <w:num w:numId="36">
    <w:abstractNumId w:val="26"/>
  </w:num>
  <w:num w:numId="37">
    <w:abstractNumId w:val="46"/>
  </w:num>
  <w:num w:numId="38">
    <w:abstractNumId w:val="50"/>
  </w:num>
  <w:num w:numId="39">
    <w:abstractNumId w:val="52"/>
  </w:num>
  <w:num w:numId="40">
    <w:abstractNumId w:val="40"/>
  </w:num>
  <w:num w:numId="41">
    <w:abstractNumId w:val="28"/>
  </w:num>
  <w:num w:numId="42">
    <w:abstractNumId w:val="59"/>
  </w:num>
  <w:num w:numId="43">
    <w:abstractNumId w:val="23"/>
  </w:num>
  <w:num w:numId="44">
    <w:abstractNumId w:val="20"/>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1"/>
    <w:lvlOverride w:ilvl="0">
      <w:startOverride w:val="1"/>
    </w:lvlOverride>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8"/>
  </w:num>
  <w:num w:numId="69">
    <w:abstractNumId w:val="80"/>
  </w:num>
  <w:num w:numId="70">
    <w:abstractNumId w:val="70"/>
  </w:num>
  <w:num w:numId="71">
    <w:abstractNumId w:val="27"/>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drawingGridHorizontalSpacing w:val="12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E39"/>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8B3"/>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4067"/>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2287"/>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E80"/>
    <w:rsid w:val="000B2F3B"/>
    <w:rsid w:val="000B30F6"/>
    <w:rsid w:val="000B3414"/>
    <w:rsid w:val="000B3B94"/>
    <w:rsid w:val="000B43D4"/>
    <w:rsid w:val="000B4C57"/>
    <w:rsid w:val="000B565B"/>
    <w:rsid w:val="000B565E"/>
    <w:rsid w:val="000B5A91"/>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0AFC"/>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5BD7"/>
    <w:rsid w:val="000F72E6"/>
    <w:rsid w:val="000F7377"/>
    <w:rsid w:val="000F7ECD"/>
    <w:rsid w:val="0010021C"/>
    <w:rsid w:val="001004DE"/>
    <w:rsid w:val="001007DB"/>
    <w:rsid w:val="00100815"/>
    <w:rsid w:val="001018E3"/>
    <w:rsid w:val="00101BE4"/>
    <w:rsid w:val="00101BF6"/>
    <w:rsid w:val="00102E8F"/>
    <w:rsid w:val="0010336C"/>
    <w:rsid w:val="00103554"/>
    <w:rsid w:val="00103B84"/>
    <w:rsid w:val="00103D68"/>
    <w:rsid w:val="00104523"/>
    <w:rsid w:val="001045C8"/>
    <w:rsid w:val="00104657"/>
    <w:rsid w:val="00104DF3"/>
    <w:rsid w:val="00104E44"/>
    <w:rsid w:val="00105F3A"/>
    <w:rsid w:val="00107450"/>
    <w:rsid w:val="00107FBA"/>
    <w:rsid w:val="00111219"/>
    <w:rsid w:val="00111820"/>
    <w:rsid w:val="00111D63"/>
    <w:rsid w:val="00112243"/>
    <w:rsid w:val="00112274"/>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0B5"/>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4FB4"/>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3F51"/>
    <w:rsid w:val="001440CB"/>
    <w:rsid w:val="00144867"/>
    <w:rsid w:val="0014565B"/>
    <w:rsid w:val="001458D2"/>
    <w:rsid w:val="0014593A"/>
    <w:rsid w:val="00145CAC"/>
    <w:rsid w:val="00145E6F"/>
    <w:rsid w:val="0014672E"/>
    <w:rsid w:val="001468FF"/>
    <w:rsid w:val="0014720E"/>
    <w:rsid w:val="0014733A"/>
    <w:rsid w:val="001477B1"/>
    <w:rsid w:val="00147CCC"/>
    <w:rsid w:val="00147FBB"/>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0C7"/>
    <w:rsid w:val="00161251"/>
    <w:rsid w:val="00161603"/>
    <w:rsid w:val="00161E21"/>
    <w:rsid w:val="0016209C"/>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1400"/>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303"/>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0F3"/>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2F0D"/>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3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1B69"/>
    <w:rsid w:val="001F20AF"/>
    <w:rsid w:val="001F245C"/>
    <w:rsid w:val="001F294D"/>
    <w:rsid w:val="001F2A6F"/>
    <w:rsid w:val="001F3CBF"/>
    <w:rsid w:val="001F4DE7"/>
    <w:rsid w:val="001F503F"/>
    <w:rsid w:val="001F56B1"/>
    <w:rsid w:val="001F5A81"/>
    <w:rsid w:val="001F5BA0"/>
    <w:rsid w:val="001F5CBB"/>
    <w:rsid w:val="001F6479"/>
    <w:rsid w:val="001F694F"/>
    <w:rsid w:val="001F6D25"/>
    <w:rsid w:val="001F715E"/>
    <w:rsid w:val="001F7340"/>
    <w:rsid w:val="001F74E4"/>
    <w:rsid w:val="001F7B73"/>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6F4C"/>
    <w:rsid w:val="002077FC"/>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14"/>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07B"/>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106E"/>
    <w:rsid w:val="00291162"/>
    <w:rsid w:val="002913C3"/>
    <w:rsid w:val="0029168A"/>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0F07"/>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CF7"/>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773"/>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E83"/>
    <w:rsid w:val="002C5F47"/>
    <w:rsid w:val="002C6212"/>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045"/>
    <w:rsid w:val="002D57C7"/>
    <w:rsid w:val="002D5E7C"/>
    <w:rsid w:val="002D6000"/>
    <w:rsid w:val="002D6022"/>
    <w:rsid w:val="002D62C0"/>
    <w:rsid w:val="002D642D"/>
    <w:rsid w:val="002D6E2E"/>
    <w:rsid w:val="002D7092"/>
    <w:rsid w:val="002E01E5"/>
    <w:rsid w:val="002E069C"/>
    <w:rsid w:val="002E08D2"/>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6AED"/>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5DA2"/>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29D"/>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637"/>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0B1"/>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3B8"/>
    <w:rsid w:val="003B0523"/>
    <w:rsid w:val="003B068A"/>
    <w:rsid w:val="003B11D8"/>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A1F"/>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064"/>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6D"/>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640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4BFE"/>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CA8"/>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70"/>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597"/>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288E"/>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104"/>
    <w:rsid w:val="00573B5D"/>
    <w:rsid w:val="005742BD"/>
    <w:rsid w:val="00574343"/>
    <w:rsid w:val="00574C4A"/>
    <w:rsid w:val="00575B35"/>
    <w:rsid w:val="005763A3"/>
    <w:rsid w:val="0057681E"/>
    <w:rsid w:val="00576DEE"/>
    <w:rsid w:val="00576EF4"/>
    <w:rsid w:val="00577019"/>
    <w:rsid w:val="0057797A"/>
    <w:rsid w:val="00577B8A"/>
    <w:rsid w:val="00577C7E"/>
    <w:rsid w:val="00580851"/>
    <w:rsid w:val="00581080"/>
    <w:rsid w:val="00581202"/>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C87"/>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C7809"/>
    <w:rsid w:val="005D1DB7"/>
    <w:rsid w:val="005D30FC"/>
    <w:rsid w:val="005D3246"/>
    <w:rsid w:val="005D36B1"/>
    <w:rsid w:val="005D543E"/>
    <w:rsid w:val="005D594D"/>
    <w:rsid w:val="005D6A67"/>
    <w:rsid w:val="005D6A93"/>
    <w:rsid w:val="005D6CFA"/>
    <w:rsid w:val="005D6D6D"/>
    <w:rsid w:val="005D71F5"/>
    <w:rsid w:val="005D734C"/>
    <w:rsid w:val="005E00F2"/>
    <w:rsid w:val="005E030D"/>
    <w:rsid w:val="005E044E"/>
    <w:rsid w:val="005E0D67"/>
    <w:rsid w:val="005E0DF6"/>
    <w:rsid w:val="005E19AB"/>
    <w:rsid w:val="005E1D35"/>
    <w:rsid w:val="005E21FF"/>
    <w:rsid w:val="005E26AF"/>
    <w:rsid w:val="005E27DC"/>
    <w:rsid w:val="005E31B7"/>
    <w:rsid w:val="005E3364"/>
    <w:rsid w:val="005E3A76"/>
    <w:rsid w:val="005E3CD8"/>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1CE8"/>
    <w:rsid w:val="005F1D61"/>
    <w:rsid w:val="005F225C"/>
    <w:rsid w:val="005F2428"/>
    <w:rsid w:val="005F28C5"/>
    <w:rsid w:val="005F337C"/>
    <w:rsid w:val="005F3DA8"/>
    <w:rsid w:val="005F400B"/>
    <w:rsid w:val="005F4226"/>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0EFE"/>
    <w:rsid w:val="00641219"/>
    <w:rsid w:val="00641797"/>
    <w:rsid w:val="006420C6"/>
    <w:rsid w:val="006421BC"/>
    <w:rsid w:val="00642387"/>
    <w:rsid w:val="00642D17"/>
    <w:rsid w:val="00643642"/>
    <w:rsid w:val="006443B9"/>
    <w:rsid w:val="006450AF"/>
    <w:rsid w:val="0064677E"/>
    <w:rsid w:val="00647F9E"/>
    <w:rsid w:val="00650775"/>
    <w:rsid w:val="00651B09"/>
    <w:rsid w:val="00651F59"/>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4FB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250"/>
    <w:rsid w:val="0067539D"/>
    <w:rsid w:val="00675DB5"/>
    <w:rsid w:val="006761F3"/>
    <w:rsid w:val="0067745F"/>
    <w:rsid w:val="006776E8"/>
    <w:rsid w:val="00680CAF"/>
    <w:rsid w:val="00680FAB"/>
    <w:rsid w:val="0068140E"/>
    <w:rsid w:val="00683180"/>
    <w:rsid w:val="0068328A"/>
    <w:rsid w:val="00683901"/>
    <w:rsid w:val="00683C40"/>
    <w:rsid w:val="00683E51"/>
    <w:rsid w:val="006852F2"/>
    <w:rsid w:val="0068547C"/>
    <w:rsid w:val="00685FEB"/>
    <w:rsid w:val="00686214"/>
    <w:rsid w:val="00686374"/>
    <w:rsid w:val="0068659C"/>
    <w:rsid w:val="006867FE"/>
    <w:rsid w:val="00686BD9"/>
    <w:rsid w:val="00686C79"/>
    <w:rsid w:val="00687F67"/>
    <w:rsid w:val="00687FA7"/>
    <w:rsid w:val="006911AB"/>
    <w:rsid w:val="0069253C"/>
    <w:rsid w:val="006925B1"/>
    <w:rsid w:val="0069342C"/>
    <w:rsid w:val="006940C0"/>
    <w:rsid w:val="00695790"/>
    <w:rsid w:val="00695BB0"/>
    <w:rsid w:val="006963CE"/>
    <w:rsid w:val="00696827"/>
    <w:rsid w:val="006968D7"/>
    <w:rsid w:val="00696C04"/>
    <w:rsid w:val="00697367"/>
    <w:rsid w:val="0069771E"/>
    <w:rsid w:val="00697E5A"/>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692"/>
    <w:rsid w:val="006C0769"/>
    <w:rsid w:val="006C0BF9"/>
    <w:rsid w:val="006C1199"/>
    <w:rsid w:val="006C189A"/>
    <w:rsid w:val="006C195F"/>
    <w:rsid w:val="006C2698"/>
    <w:rsid w:val="006C2928"/>
    <w:rsid w:val="006C329D"/>
    <w:rsid w:val="006C494D"/>
    <w:rsid w:val="006C4C3A"/>
    <w:rsid w:val="006C5C05"/>
    <w:rsid w:val="006C63EF"/>
    <w:rsid w:val="006C7498"/>
    <w:rsid w:val="006C776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5BA5"/>
    <w:rsid w:val="006D638B"/>
    <w:rsid w:val="006D65ED"/>
    <w:rsid w:val="006D6C10"/>
    <w:rsid w:val="006D6C2C"/>
    <w:rsid w:val="006D7094"/>
    <w:rsid w:val="006D744D"/>
    <w:rsid w:val="006E01D6"/>
    <w:rsid w:val="006E044E"/>
    <w:rsid w:val="006E0719"/>
    <w:rsid w:val="006E0E78"/>
    <w:rsid w:val="006E0F2F"/>
    <w:rsid w:val="006E2408"/>
    <w:rsid w:val="006E299D"/>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E00"/>
    <w:rsid w:val="006F7F29"/>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6C5"/>
    <w:rsid w:val="007208DF"/>
    <w:rsid w:val="007219CB"/>
    <w:rsid w:val="00721D49"/>
    <w:rsid w:val="00722000"/>
    <w:rsid w:val="007221CC"/>
    <w:rsid w:val="0072228B"/>
    <w:rsid w:val="0072265B"/>
    <w:rsid w:val="0072270F"/>
    <w:rsid w:val="00722ADF"/>
    <w:rsid w:val="00722C99"/>
    <w:rsid w:val="00722D4C"/>
    <w:rsid w:val="00722EFA"/>
    <w:rsid w:val="00722F3E"/>
    <w:rsid w:val="007234E4"/>
    <w:rsid w:val="007235C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AF"/>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2F06"/>
    <w:rsid w:val="0075328F"/>
    <w:rsid w:val="00753470"/>
    <w:rsid w:val="00753BD7"/>
    <w:rsid w:val="00754E12"/>
    <w:rsid w:val="007558D1"/>
    <w:rsid w:val="0075594F"/>
    <w:rsid w:val="00755A0B"/>
    <w:rsid w:val="00755C43"/>
    <w:rsid w:val="0075664C"/>
    <w:rsid w:val="007569A7"/>
    <w:rsid w:val="00756F58"/>
    <w:rsid w:val="007572DD"/>
    <w:rsid w:val="0075797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2179"/>
    <w:rsid w:val="00772CE3"/>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A01"/>
    <w:rsid w:val="007B2F87"/>
    <w:rsid w:val="007B3039"/>
    <w:rsid w:val="007B322C"/>
    <w:rsid w:val="007B39D2"/>
    <w:rsid w:val="007B3C3D"/>
    <w:rsid w:val="007B3DF6"/>
    <w:rsid w:val="007B3E9D"/>
    <w:rsid w:val="007B4C8F"/>
    <w:rsid w:val="007B4F4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1C6"/>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021"/>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6008"/>
    <w:rsid w:val="00837253"/>
    <w:rsid w:val="0083729F"/>
    <w:rsid w:val="0083760C"/>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A0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2E63"/>
    <w:rsid w:val="00863570"/>
    <w:rsid w:val="00863C3B"/>
    <w:rsid w:val="00863E87"/>
    <w:rsid w:val="00863EDB"/>
    <w:rsid w:val="00864103"/>
    <w:rsid w:val="00864676"/>
    <w:rsid w:val="008650E7"/>
    <w:rsid w:val="008656B8"/>
    <w:rsid w:val="00865CCB"/>
    <w:rsid w:val="008677B5"/>
    <w:rsid w:val="0087007C"/>
    <w:rsid w:val="008700F1"/>
    <w:rsid w:val="008707DE"/>
    <w:rsid w:val="00870AB3"/>
    <w:rsid w:val="00870C3E"/>
    <w:rsid w:val="00872652"/>
    <w:rsid w:val="00872792"/>
    <w:rsid w:val="008731D7"/>
    <w:rsid w:val="00873D02"/>
    <w:rsid w:val="00873D4D"/>
    <w:rsid w:val="00873FF2"/>
    <w:rsid w:val="00874186"/>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4D5"/>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0CE"/>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7CB"/>
    <w:rsid w:val="008B5A25"/>
    <w:rsid w:val="008B6D26"/>
    <w:rsid w:val="008B6DD5"/>
    <w:rsid w:val="008B7060"/>
    <w:rsid w:val="008B7395"/>
    <w:rsid w:val="008B742D"/>
    <w:rsid w:val="008B7494"/>
    <w:rsid w:val="008B7564"/>
    <w:rsid w:val="008B7F3B"/>
    <w:rsid w:val="008C050D"/>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5CAB"/>
    <w:rsid w:val="009064B8"/>
    <w:rsid w:val="009067E0"/>
    <w:rsid w:val="00906E60"/>
    <w:rsid w:val="00906FE1"/>
    <w:rsid w:val="00907F43"/>
    <w:rsid w:val="00910569"/>
    <w:rsid w:val="00910E9F"/>
    <w:rsid w:val="009116B3"/>
    <w:rsid w:val="00911883"/>
    <w:rsid w:val="00911E1D"/>
    <w:rsid w:val="0091203B"/>
    <w:rsid w:val="009125E4"/>
    <w:rsid w:val="00912803"/>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E51"/>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67F8"/>
    <w:rsid w:val="00937F8C"/>
    <w:rsid w:val="0094167A"/>
    <w:rsid w:val="009418D7"/>
    <w:rsid w:val="009428F3"/>
    <w:rsid w:val="00942AA3"/>
    <w:rsid w:val="00942E65"/>
    <w:rsid w:val="00943222"/>
    <w:rsid w:val="0094374B"/>
    <w:rsid w:val="009438B8"/>
    <w:rsid w:val="00943B48"/>
    <w:rsid w:val="00943B8B"/>
    <w:rsid w:val="00943EF5"/>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3EB9"/>
    <w:rsid w:val="009540BB"/>
    <w:rsid w:val="00954687"/>
    <w:rsid w:val="00954AA0"/>
    <w:rsid w:val="00956255"/>
    <w:rsid w:val="0095676A"/>
    <w:rsid w:val="00956BAD"/>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16A"/>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36D"/>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1B48"/>
    <w:rsid w:val="009B2035"/>
    <w:rsid w:val="009B212C"/>
    <w:rsid w:val="009B2430"/>
    <w:rsid w:val="009B32D3"/>
    <w:rsid w:val="009B39E4"/>
    <w:rsid w:val="009B3EFF"/>
    <w:rsid w:val="009B434B"/>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4E59"/>
    <w:rsid w:val="009C526C"/>
    <w:rsid w:val="009C53F8"/>
    <w:rsid w:val="009C5B57"/>
    <w:rsid w:val="009C5BFE"/>
    <w:rsid w:val="009C61A6"/>
    <w:rsid w:val="009C6452"/>
    <w:rsid w:val="009C6739"/>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135"/>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1FE"/>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69D1"/>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6DE"/>
    <w:rsid w:val="00A16954"/>
    <w:rsid w:val="00A1770E"/>
    <w:rsid w:val="00A17D66"/>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787"/>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C92"/>
    <w:rsid w:val="00A85F7F"/>
    <w:rsid w:val="00A85FDE"/>
    <w:rsid w:val="00A87306"/>
    <w:rsid w:val="00A873F5"/>
    <w:rsid w:val="00A8747C"/>
    <w:rsid w:val="00A90627"/>
    <w:rsid w:val="00A90820"/>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D27"/>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226"/>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54B"/>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4E2"/>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0FC"/>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55"/>
    <w:rsid w:val="00B33EC1"/>
    <w:rsid w:val="00B343D5"/>
    <w:rsid w:val="00B345FD"/>
    <w:rsid w:val="00B34859"/>
    <w:rsid w:val="00B3512D"/>
    <w:rsid w:val="00B352BC"/>
    <w:rsid w:val="00B36C06"/>
    <w:rsid w:val="00B36E8B"/>
    <w:rsid w:val="00B3787D"/>
    <w:rsid w:val="00B37E04"/>
    <w:rsid w:val="00B40209"/>
    <w:rsid w:val="00B40298"/>
    <w:rsid w:val="00B40E5B"/>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27B3"/>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4244"/>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622C"/>
    <w:rsid w:val="00BB7021"/>
    <w:rsid w:val="00BB7B84"/>
    <w:rsid w:val="00BB7F64"/>
    <w:rsid w:val="00BC0811"/>
    <w:rsid w:val="00BC0A4C"/>
    <w:rsid w:val="00BC142B"/>
    <w:rsid w:val="00BC15F2"/>
    <w:rsid w:val="00BC20B4"/>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476A"/>
    <w:rsid w:val="00BD5473"/>
    <w:rsid w:val="00BD555F"/>
    <w:rsid w:val="00BD5EE8"/>
    <w:rsid w:val="00BD5F80"/>
    <w:rsid w:val="00BD67B2"/>
    <w:rsid w:val="00BD7D88"/>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501"/>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15E"/>
    <w:rsid w:val="00C203DA"/>
    <w:rsid w:val="00C20404"/>
    <w:rsid w:val="00C20A67"/>
    <w:rsid w:val="00C21E36"/>
    <w:rsid w:val="00C21FA2"/>
    <w:rsid w:val="00C22180"/>
    <w:rsid w:val="00C2235A"/>
    <w:rsid w:val="00C223CA"/>
    <w:rsid w:val="00C22523"/>
    <w:rsid w:val="00C22D9A"/>
    <w:rsid w:val="00C246C4"/>
    <w:rsid w:val="00C2480A"/>
    <w:rsid w:val="00C24B51"/>
    <w:rsid w:val="00C24D3C"/>
    <w:rsid w:val="00C2688C"/>
    <w:rsid w:val="00C271D3"/>
    <w:rsid w:val="00C27744"/>
    <w:rsid w:val="00C27DBA"/>
    <w:rsid w:val="00C30440"/>
    <w:rsid w:val="00C316F7"/>
    <w:rsid w:val="00C32575"/>
    <w:rsid w:val="00C32FD9"/>
    <w:rsid w:val="00C338A2"/>
    <w:rsid w:val="00C33F9E"/>
    <w:rsid w:val="00C34005"/>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1F49"/>
    <w:rsid w:val="00C4235B"/>
    <w:rsid w:val="00C4245D"/>
    <w:rsid w:val="00C4249F"/>
    <w:rsid w:val="00C42851"/>
    <w:rsid w:val="00C4300E"/>
    <w:rsid w:val="00C43C0C"/>
    <w:rsid w:val="00C43D23"/>
    <w:rsid w:val="00C4420E"/>
    <w:rsid w:val="00C45A0F"/>
    <w:rsid w:val="00C45EFA"/>
    <w:rsid w:val="00C4718E"/>
    <w:rsid w:val="00C47365"/>
    <w:rsid w:val="00C47ADD"/>
    <w:rsid w:val="00C504CF"/>
    <w:rsid w:val="00C50C08"/>
    <w:rsid w:val="00C50E03"/>
    <w:rsid w:val="00C51E75"/>
    <w:rsid w:val="00C52772"/>
    <w:rsid w:val="00C529CB"/>
    <w:rsid w:val="00C53544"/>
    <w:rsid w:val="00C545BA"/>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44E"/>
    <w:rsid w:val="00C668B7"/>
    <w:rsid w:val="00C66E95"/>
    <w:rsid w:val="00C704EE"/>
    <w:rsid w:val="00C708AE"/>
    <w:rsid w:val="00C70F4C"/>
    <w:rsid w:val="00C71026"/>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391"/>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BCD"/>
    <w:rsid w:val="00C87C5C"/>
    <w:rsid w:val="00C87E02"/>
    <w:rsid w:val="00C87EFB"/>
    <w:rsid w:val="00C90711"/>
    <w:rsid w:val="00C92366"/>
    <w:rsid w:val="00C9392A"/>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B04"/>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2DF"/>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5BBC"/>
    <w:rsid w:val="00CD6551"/>
    <w:rsid w:val="00CD673D"/>
    <w:rsid w:val="00CD6C3D"/>
    <w:rsid w:val="00CD740F"/>
    <w:rsid w:val="00CD7D89"/>
    <w:rsid w:val="00CE0481"/>
    <w:rsid w:val="00CE04F1"/>
    <w:rsid w:val="00CE0E3D"/>
    <w:rsid w:val="00CE0E77"/>
    <w:rsid w:val="00CE1173"/>
    <w:rsid w:val="00CE12E6"/>
    <w:rsid w:val="00CE1ADB"/>
    <w:rsid w:val="00CE1AF0"/>
    <w:rsid w:val="00CE1CD9"/>
    <w:rsid w:val="00CE1FBC"/>
    <w:rsid w:val="00CE315C"/>
    <w:rsid w:val="00CE31CE"/>
    <w:rsid w:val="00CE3821"/>
    <w:rsid w:val="00CE418F"/>
    <w:rsid w:val="00CE4543"/>
    <w:rsid w:val="00CE4DAF"/>
    <w:rsid w:val="00CE64AB"/>
    <w:rsid w:val="00CE665E"/>
    <w:rsid w:val="00CE6C0B"/>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D7"/>
    <w:rsid w:val="00D40F31"/>
    <w:rsid w:val="00D42796"/>
    <w:rsid w:val="00D4452C"/>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CA"/>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207"/>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B27"/>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55C"/>
    <w:rsid w:val="00D967E9"/>
    <w:rsid w:val="00D96A78"/>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460"/>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0DA"/>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3803"/>
    <w:rsid w:val="00DF4081"/>
    <w:rsid w:val="00DF40C8"/>
    <w:rsid w:val="00DF4250"/>
    <w:rsid w:val="00DF4A51"/>
    <w:rsid w:val="00DF5D44"/>
    <w:rsid w:val="00DF5EA9"/>
    <w:rsid w:val="00DF668B"/>
    <w:rsid w:val="00DF67E0"/>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EA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023"/>
    <w:rsid w:val="00E1314D"/>
    <w:rsid w:val="00E13F56"/>
    <w:rsid w:val="00E13F8B"/>
    <w:rsid w:val="00E142FD"/>
    <w:rsid w:val="00E1457A"/>
    <w:rsid w:val="00E1489E"/>
    <w:rsid w:val="00E14E54"/>
    <w:rsid w:val="00E15B7E"/>
    <w:rsid w:val="00E15C91"/>
    <w:rsid w:val="00E1703B"/>
    <w:rsid w:val="00E171CB"/>
    <w:rsid w:val="00E1729C"/>
    <w:rsid w:val="00E17D2F"/>
    <w:rsid w:val="00E17E00"/>
    <w:rsid w:val="00E21BE7"/>
    <w:rsid w:val="00E21E5A"/>
    <w:rsid w:val="00E22A5C"/>
    <w:rsid w:val="00E22EC5"/>
    <w:rsid w:val="00E23495"/>
    <w:rsid w:val="00E23E25"/>
    <w:rsid w:val="00E24B24"/>
    <w:rsid w:val="00E25747"/>
    <w:rsid w:val="00E260E4"/>
    <w:rsid w:val="00E266C4"/>
    <w:rsid w:val="00E26B6E"/>
    <w:rsid w:val="00E27932"/>
    <w:rsid w:val="00E279C0"/>
    <w:rsid w:val="00E3098C"/>
    <w:rsid w:val="00E3150B"/>
    <w:rsid w:val="00E31758"/>
    <w:rsid w:val="00E31795"/>
    <w:rsid w:val="00E318AB"/>
    <w:rsid w:val="00E3190A"/>
    <w:rsid w:val="00E31924"/>
    <w:rsid w:val="00E324E5"/>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05C1"/>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1FCB"/>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0F44"/>
    <w:rsid w:val="00E71B7C"/>
    <w:rsid w:val="00E72B71"/>
    <w:rsid w:val="00E72E47"/>
    <w:rsid w:val="00E72ECE"/>
    <w:rsid w:val="00E72F7A"/>
    <w:rsid w:val="00E733B6"/>
    <w:rsid w:val="00E73549"/>
    <w:rsid w:val="00E73AF0"/>
    <w:rsid w:val="00E73B25"/>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AC7"/>
    <w:rsid w:val="00E84C59"/>
    <w:rsid w:val="00E853B5"/>
    <w:rsid w:val="00E854F5"/>
    <w:rsid w:val="00E858CC"/>
    <w:rsid w:val="00E86499"/>
    <w:rsid w:val="00E869BD"/>
    <w:rsid w:val="00E869CF"/>
    <w:rsid w:val="00E8744C"/>
    <w:rsid w:val="00E903E3"/>
    <w:rsid w:val="00E907A4"/>
    <w:rsid w:val="00E90916"/>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4E4"/>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16D"/>
    <w:rsid w:val="00EB622A"/>
    <w:rsid w:val="00EB6E0B"/>
    <w:rsid w:val="00EB7532"/>
    <w:rsid w:val="00EB79F5"/>
    <w:rsid w:val="00EB7A85"/>
    <w:rsid w:val="00EB7C30"/>
    <w:rsid w:val="00EC01D9"/>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3976"/>
    <w:rsid w:val="00ED402C"/>
    <w:rsid w:val="00ED4416"/>
    <w:rsid w:val="00ED47A8"/>
    <w:rsid w:val="00ED4A90"/>
    <w:rsid w:val="00ED4F94"/>
    <w:rsid w:val="00ED5E4E"/>
    <w:rsid w:val="00ED6545"/>
    <w:rsid w:val="00ED6CEF"/>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35D"/>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6E61"/>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BE2"/>
    <w:rsid w:val="00F42D0D"/>
    <w:rsid w:val="00F43742"/>
    <w:rsid w:val="00F43855"/>
    <w:rsid w:val="00F449F1"/>
    <w:rsid w:val="00F44B42"/>
    <w:rsid w:val="00F44BA1"/>
    <w:rsid w:val="00F44F64"/>
    <w:rsid w:val="00F45423"/>
    <w:rsid w:val="00F454C3"/>
    <w:rsid w:val="00F457AA"/>
    <w:rsid w:val="00F45EB4"/>
    <w:rsid w:val="00F46DC1"/>
    <w:rsid w:val="00F475BB"/>
    <w:rsid w:val="00F50F83"/>
    <w:rsid w:val="00F51B85"/>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264"/>
    <w:rsid w:val="00F61310"/>
    <w:rsid w:val="00F6151D"/>
    <w:rsid w:val="00F621C4"/>
    <w:rsid w:val="00F62603"/>
    <w:rsid w:val="00F62C4B"/>
    <w:rsid w:val="00F630C6"/>
    <w:rsid w:val="00F63CB4"/>
    <w:rsid w:val="00F63DF3"/>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339"/>
    <w:rsid w:val="00F745AE"/>
    <w:rsid w:val="00F746EF"/>
    <w:rsid w:val="00F74906"/>
    <w:rsid w:val="00F756C5"/>
    <w:rsid w:val="00F75B67"/>
    <w:rsid w:val="00F761DB"/>
    <w:rsid w:val="00F767E7"/>
    <w:rsid w:val="00F802C7"/>
    <w:rsid w:val="00F8058E"/>
    <w:rsid w:val="00F80882"/>
    <w:rsid w:val="00F81DE6"/>
    <w:rsid w:val="00F82075"/>
    <w:rsid w:val="00F82232"/>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9780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3D9C"/>
    <w:rsid w:val="00FB4A77"/>
    <w:rsid w:val="00FB4D87"/>
    <w:rsid w:val="00FB57A0"/>
    <w:rsid w:val="00FB5F32"/>
    <w:rsid w:val="00FB643C"/>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098"/>
    <w:rsid w:val="00FD56E6"/>
    <w:rsid w:val="00FD5C76"/>
    <w:rsid w:val="00FD6A3A"/>
    <w:rsid w:val="00FD79E9"/>
    <w:rsid w:val="00FD79FE"/>
    <w:rsid w:val="00FD7AED"/>
    <w:rsid w:val="00FE0260"/>
    <w:rsid w:val="00FE043F"/>
    <w:rsid w:val="00FE0716"/>
    <w:rsid w:val="00FE0CF5"/>
    <w:rsid w:val="00FE1695"/>
    <w:rsid w:val="00FE186D"/>
    <w:rsid w:val="00FE28E1"/>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9" w:unhideWhenUsed="0" w:qFormat="1"/>
    <w:lsdException w:name="heading 5"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qFormat="1"/>
    <w:lsdException w:name="FollowedHyperlink" w:qFormat="1"/>
    <w:lsdException w:name="Strong" w:semiHidden="0" w:unhideWhenUsed="0" w:qFormat="1"/>
    <w:lsdException w:name="Emphasis" w:semiHidden="0" w:unhideWhenUsed="0" w:qFormat="1"/>
    <w:lsdException w:name="Document Map" w:uiPriority="0"/>
    <w:lsdException w:name="Normal (Web)" w:qFormat="1"/>
    <w:lsdException w:name="HTML Address"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9"/>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uiPriority w:val="99"/>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uiPriority w:val="99"/>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uiPriority w:val="99"/>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eastAsia="ar-SA"/>
    </w:rPr>
  </w:style>
  <w:style w:type="character" w:customStyle="1" w:styleId="HTML3">
    <w:name w:val="Адрес HTML Знак"/>
    <w:basedOn w:val="a3"/>
    <w:link w:val="HTML2"/>
    <w:rsid w:val="00A54CA6"/>
    <w:rPr>
      <w:i/>
      <w:iCs/>
      <w:sz w:val="24"/>
      <w:szCs w:val="24"/>
      <w:lang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b">
    <w:name w:val="Нет списка5"/>
    <w:next w:val="a5"/>
    <w:uiPriority w:val="99"/>
    <w:semiHidden/>
    <w:rsid w:val="00143F51"/>
  </w:style>
  <w:style w:type="paragraph" w:customStyle="1" w:styleId="afffffffffffff">
    <w:name w:val="Заголовок"/>
    <w:basedOn w:val="a2"/>
    <w:next w:val="aa"/>
    <w:rsid w:val="00143F51"/>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143F51"/>
    <w:pPr>
      <w:spacing w:before="100" w:beforeAutospacing="1" w:after="100" w:afterAutospacing="1"/>
    </w:pPr>
  </w:style>
  <w:style w:type="character" w:customStyle="1" w:styleId="FontStyle20">
    <w:name w:val="Font Style20"/>
    <w:uiPriority w:val="99"/>
    <w:rsid w:val="00143F51"/>
    <w:rPr>
      <w:rFonts w:ascii="Times New Roman" w:hAnsi="Times New Roman" w:cs="Times New Roman"/>
      <w:sz w:val="20"/>
      <w:szCs w:val="20"/>
    </w:rPr>
  </w:style>
  <w:style w:type="character" w:customStyle="1" w:styleId="411pt">
    <w:name w:val="Основной текст (4) + 11 pt"/>
    <w:uiPriority w:val="99"/>
    <w:rsid w:val="00143F51"/>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143F51"/>
    <w:rPr>
      <w:sz w:val="23"/>
      <w:szCs w:val="23"/>
      <w:shd w:val="clear" w:color="auto" w:fill="FFFFFF"/>
    </w:rPr>
  </w:style>
  <w:style w:type="paragraph" w:customStyle="1" w:styleId="138">
    <w:name w:val="Заголовок №1 (3)"/>
    <w:basedOn w:val="a2"/>
    <w:link w:val="137"/>
    <w:uiPriority w:val="99"/>
    <w:rsid w:val="00143F51"/>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143F51"/>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143F51"/>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143F51"/>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143F51"/>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143F51"/>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143F51"/>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143F51"/>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143F51"/>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143F51"/>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143F51"/>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143F51"/>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143F51"/>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143F51"/>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143F51"/>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143F51"/>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143F51"/>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143F51"/>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143F51"/>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143F51"/>
    <w:pPr>
      <w:widowControl w:val="0"/>
      <w:autoSpaceDE w:val="0"/>
      <w:autoSpaceDN w:val="0"/>
      <w:adjustRightInd w:val="0"/>
      <w:spacing w:line="278" w:lineRule="exact"/>
      <w:ind w:firstLine="701"/>
    </w:pPr>
  </w:style>
  <w:style w:type="paragraph" w:customStyle="1" w:styleId="Style23">
    <w:name w:val="Style23"/>
    <w:basedOn w:val="a2"/>
    <w:uiPriority w:val="99"/>
    <w:rsid w:val="00143F51"/>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143F51"/>
    <w:rPr>
      <w:b/>
      <w:bCs/>
      <w:spacing w:val="2"/>
      <w:sz w:val="18"/>
      <w:szCs w:val="18"/>
      <w:shd w:val="clear" w:color="auto" w:fill="FFFFFF"/>
    </w:rPr>
  </w:style>
  <w:style w:type="paragraph" w:customStyle="1" w:styleId="afffffffffffff0">
    <w:name w:val="Подпись к картинке"/>
    <w:basedOn w:val="a2"/>
    <w:link w:val="Exact"/>
    <w:uiPriority w:val="99"/>
    <w:rsid w:val="00143F51"/>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143F51"/>
    <w:rPr>
      <w:rFonts w:ascii="Times New Roman" w:hAnsi="Times New Roman" w:cs="Times New Roman"/>
      <w:sz w:val="22"/>
      <w:szCs w:val="22"/>
    </w:rPr>
  </w:style>
  <w:style w:type="character" w:customStyle="1" w:styleId="FontStyle36">
    <w:name w:val="Font Style36"/>
    <w:uiPriority w:val="99"/>
    <w:rsid w:val="00143F51"/>
    <w:rPr>
      <w:rFonts w:ascii="Times New Roman" w:hAnsi="Times New Roman" w:cs="Times New Roman"/>
      <w:smallCaps/>
      <w:spacing w:val="30"/>
      <w:sz w:val="14"/>
      <w:szCs w:val="14"/>
    </w:rPr>
  </w:style>
  <w:style w:type="character" w:customStyle="1" w:styleId="FontStyle42">
    <w:name w:val="Font Style42"/>
    <w:uiPriority w:val="99"/>
    <w:rsid w:val="00143F51"/>
    <w:rPr>
      <w:rFonts w:ascii="Times New Roman" w:hAnsi="Times New Roman" w:cs="Times New Roman"/>
      <w:b/>
      <w:bCs/>
      <w:sz w:val="22"/>
      <w:szCs w:val="22"/>
    </w:rPr>
  </w:style>
  <w:style w:type="character" w:customStyle="1" w:styleId="FontStyle49">
    <w:name w:val="Font Style49"/>
    <w:uiPriority w:val="99"/>
    <w:rsid w:val="00143F51"/>
    <w:rPr>
      <w:rFonts w:ascii="Times New Roman" w:hAnsi="Times New Roman" w:cs="Times New Roman"/>
      <w:b/>
      <w:bCs/>
      <w:sz w:val="22"/>
      <w:szCs w:val="22"/>
    </w:rPr>
  </w:style>
  <w:style w:type="paragraph" w:customStyle="1" w:styleId="Style26">
    <w:name w:val="Style26"/>
    <w:basedOn w:val="a2"/>
    <w:uiPriority w:val="99"/>
    <w:rsid w:val="00143F51"/>
    <w:pPr>
      <w:widowControl w:val="0"/>
      <w:autoSpaceDE w:val="0"/>
      <w:autoSpaceDN w:val="0"/>
      <w:adjustRightInd w:val="0"/>
    </w:pPr>
  </w:style>
  <w:style w:type="character" w:customStyle="1" w:styleId="FontStyle68">
    <w:name w:val="Font Style68"/>
    <w:uiPriority w:val="99"/>
    <w:rsid w:val="00143F51"/>
    <w:rPr>
      <w:rFonts w:ascii="Times New Roman" w:hAnsi="Times New Roman" w:cs="Times New Roman"/>
      <w:sz w:val="22"/>
      <w:szCs w:val="22"/>
    </w:rPr>
  </w:style>
  <w:style w:type="paragraph" w:customStyle="1" w:styleId="Style30">
    <w:name w:val="Style30"/>
    <w:basedOn w:val="a2"/>
    <w:uiPriority w:val="99"/>
    <w:rsid w:val="00143F51"/>
    <w:pPr>
      <w:widowControl w:val="0"/>
      <w:autoSpaceDE w:val="0"/>
      <w:autoSpaceDN w:val="0"/>
      <w:adjustRightInd w:val="0"/>
    </w:pPr>
  </w:style>
  <w:style w:type="paragraph" w:customStyle="1" w:styleId="Style31">
    <w:name w:val="Style31"/>
    <w:basedOn w:val="a2"/>
    <w:uiPriority w:val="99"/>
    <w:rsid w:val="00143F51"/>
    <w:pPr>
      <w:widowControl w:val="0"/>
      <w:autoSpaceDE w:val="0"/>
      <w:autoSpaceDN w:val="0"/>
      <w:adjustRightInd w:val="0"/>
    </w:pPr>
  </w:style>
  <w:style w:type="paragraph" w:customStyle="1" w:styleId="Style33">
    <w:name w:val="Style33"/>
    <w:basedOn w:val="a2"/>
    <w:uiPriority w:val="99"/>
    <w:rsid w:val="00143F51"/>
    <w:pPr>
      <w:widowControl w:val="0"/>
      <w:autoSpaceDE w:val="0"/>
      <w:autoSpaceDN w:val="0"/>
      <w:adjustRightInd w:val="0"/>
    </w:pPr>
  </w:style>
  <w:style w:type="paragraph" w:customStyle="1" w:styleId="Style37">
    <w:name w:val="Style37"/>
    <w:basedOn w:val="a2"/>
    <w:uiPriority w:val="99"/>
    <w:rsid w:val="00143F51"/>
    <w:pPr>
      <w:widowControl w:val="0"/>
      <w:autoSpaceDE w:val="0"/>
      <w:autoSpaceDN w:val="0"/>
      <w:adjustRightInd w:val="0"/>
    </w:pPr>
  </w:style>
  <w:style w:type="paragraph" w:customStyle="1" w:styleId="Style38">
    <w:name w:val="Style38"/>
    <w:basedOn w:val="a2"/>
    <w:uiPriority w:val="99"/>
    <w:rsid w:val="00143F51"/>
    <w:pPr>
      <w:widowControl w:val="0"/>
      <w:autoSpaceDE w:val="0"/>
      <w:autoSpaceDN w:val="0"/>
      <w:adjustRightInd w:val="0"/>
    </w:pPr>
  </w:style>
  <w:style w:type="character" w:customStyle="1" w:styleId="FontStyle51">
    <w:name w:val="Font Style51"/>
    <w:uiPriority w:val="99"/>
    <w:rsid w:val="00143F51"/>
    <w:rPr>
      <w:rFonts w:ascii="Times New Roman" w:hAnsi="Times New Roman" w:cs="Times New Roman"/>
      <w:b/>
      <w:bCs/>
      <w:sz w:val="22"/>
      <w:szCs w:val="22"/>
    </w:rPr>
  </w:style>
  <w:style w:type="paragraph" w:customStyle="1" w:styleId="Style41">
    <w:name w:val="Style41"/>
    <w:basedOn w:val="a2"/>
    <w:uiPriority w:val="99"/>
    <w:rsid w:val="00143F51"/>
    <w:pPr>
      <w:widowControl w:val="0"/>
      <w:autoSpaceDE w:val="0"/>
      <w:autoSpaceDN w:val="0"/>
      <w:adjustRightInd w:val="0"/>
    </w:pPr>
  </w:style>
  <w:style w:type="paragraph" w:customStyle="1" w:styleId="Style43">
    <w:name w:val="Style43"/>
    <w:basedOn w:val="a2"/>
    <w:uiPriority w:val="99"/>
    <w:rsid w:val="00143F51"/>
    <w:pPr>
      <w:widowControl w:val="0"/>
      <w:autoSpaceDE w:val="0"/>
      <w:autoSpaceDN w:val="0"/>
      <w:adjustRightInd w:val="0"/>
    </w:pPr>
  </w:style>
  <w:style w:type="paragraph" w:customStyle="1" w:styleId="Style44">
    <w:name w:val="Style44"/>
    <w:basedOn w:val="a2"/>
    <w:uiPriority w:val="99"/>
    <w:rsid w:val="00143F51"/>
    <w:pPr>
      <w:widowControl w:val="0"/>
      <w:autoSpaceDE w:val="0"/>
      <w:autoSpaceDN w:val="0"/>
      <w:adjustRightInd w:val="0"/>
    </w:pPr>
  </w:style>
  <w:style w:type="character" w:customStyle="1" w:styleId="FontStyle52">
    <w:name w:val="Font Style52"/>
    <w:uiPriority w:val="99"/>
    <w:rsid w:val="00143F51"/>
    <w:rPr>
      <w:rFonts w:ascii="Times New Roman" w:hAnsi="Times New Roman" w:cs="Times New Roman"/>
      <w:b/>
      <w:bCs/>
      <w:i/>
      <w:iCs/>
      <w:sz w:val="18"/>
      <w:szCs w:val="18"/>
    </w:rPr>
  </w:style>
  <w:style w:type="character" w:customStyle="1" w:styleId="FontStyle53">
    <w:name w:val="Font Style53"/>
    <w:uiPriority w:val="99"/>
    <w:rsid w:val="00143F51"/>
    <w:rPr>
      <w:rFonts w:ascii="Times New Roman" w:hAnsi="Times New Roman" w:cs="Times New Roman"/>
      <w:i/>
      <w:iCs/>
      <w:spacing w:val="-30"/>
      <w:sz w:val="26"/>
      <w:szCs w:val="26"/>
    </w:rPr>
  </w:style>
  <w:style w:type="character" w:customStyle="1" w:styleId="FontStyle59">
    <w:name w:val="Font Style59"/>
    <w:uiPriority w:val="99"/>
    <w:rsid w:val="00143F51"/>
    <w:rPr>
      <w:rFonts w:ascii="Times New Roman" w:hAnsi="Times New Roman" w:cs="Times New Roman"/>
      <w:b/>
      <w:bCs/>
      <w:i/>
      <w:iCs/>
      <w:spacing w:val="-20"/>
      <w:sz w:val="22"/>
      <w:szCs w:val="22"/>
    </w:rPr>
  </w:style>
  <w:style w:type="character" w:customStyle="1" w:styleId="FontStyle54">
    <w:name w:val="Font Style54"/>
    <w:uiPriority w:val="99"/>
    <w:rsid w:val="00143F51"/>
    <w:rPr>
      <w:rFonts w:ascii="Times New Roman" w:hAnsi="Times New Roman" w:cs="Times New Roman"/>
      <w:i/>
      <w:iCs/>
      <w:sz w:val="22"/>
      <w:szCs w:val="22"/>
    </w:rPr>
  </w:style>
  <w:style w:type="character" w:customStyle="1" w:styleId="FontStyle55">
    <w:name w:val="Font Style55"/>
    <w:uiPriority w:val="99"/>
    <w:rsid w:val="00143F51"/>
    <w:rPr>
      <w:rFonts w:ascii="Times New Roman" w:hAnsi="Times New Roman" w:cs="Times New Roman"/>
      <w:i/>
      <w:iCs/>
      <w:sz w:val="20"/>
      <w:szCs w:val="20"/>
    </w:rPr>
  </w:style>
  <w:style w:type="character" w:customStyle="1" w:styleId="FontStyle56">
    <w:name w:val="Font Style56"/>
    <w:uiPriority w:val="99"/>
    <w:rsid w:val="00143F51"/>
    <w:rPr>
      <w:rFonts w:ascii="Times New Roman" w:hAnsi="Times New Roman" w:cs="Times New Roman"/>
      <w:i/>
      <w:iCs/>
      <w:sz w:val="26"/>
      <w:szCs w:val="26"/>
    </w:rPr>
  </w:style>
  <w:style w:type="character" w:customStyle="1" w:styleId="FontStyle62">
    <w:name w:val="Font Style62"/>
    <w:uiPriority w:val="99"/>
    <w:rsid w:val="00143F51"/>
    <w:rPr>
      <w:rFonts w:ascii="Times New Roman" w:hAnsi="Times New Roman" w:cs="Times New Roman"/>
      <w:sz w:val="24"/>
      <w:szCs w:val="24"/>
    </w:rPr>
  </w:style>
  <w:style w:type="paragraph" w:customStyle="1" w:styleId="Style34">
    <w:name w:val="Style34"/>
    <w:basedOn w:val="a2"/>
    <w:uiPriority w:val="99"/>
    <w:rsid w:val="00143F51"/>
    <w:pPr>
      <w:widowControl w:val="0"/>
      <w:autoSpaceDE w:val="0"/>
      <w:autoSpaceDN w:val="0"/>
      <w:adjustRightInd w:val="0"/>
    </w:pPr>
  </w:style>
  <w:style w:type="paragraph" w:customStyle="1" w:styleId="Style42">
    <w:name w:val="Style42"/>
    <w:basedOn w:val="a2"/>
    <w:uiPriority w:val="99"/>
    <w:rsid w:val="00143F51"/>
    <w:pPr>
      <w:widowControl w:val="0"/>
      <w:autoSpaceDE w:val="0"/>
      <w:autoSpaceDN w:val="0"/>
      <w:adjustRightInd w:val="0"/>
    </w:pPr>
  </w:style>
  <w:style w:type="character" w:customStyle="1" w:styleId="FontStyle67">
    <w:name w:val="Font Style67"/>
    <w:uiPriority w:val="99"/>
    <w:rsid w:val="00143F51"/>
    <w:rPr>
      <w:rFonts w:ascii="Times New Roman" w:hAnsi="Times New Roman" w:cs="Times New Roman"/>
      <w:b/>
      <w:bCs/>
      <w:sz w:val="18"/>
      <w:szCs w:val="18"/>
    </w:rPr>
  </w:style>
  <w:style w:type="paragraph" w:customStyle="1" w:styleId="Style40">
    <w:name w:val="Style40"/>
    <w:basedOn w:val="a2"/>
    <w:uiPriority w:val="99"/>
    <w:rsid w:val="00143F51"/>
    <w:pPr>
      <w:widowControl w:val="0"/>
      <w:autoSpaceDE w:val="0"/>
      <w:autoSpaceDN w:val="0"/>
      <w:adjustRightInd w:val="0"/>
    </w:pPr>
  </w:style>
  <w:style w:type="paragraph" w:customStyle="1" w:styleId="Style45">
    <w:name w:val="Style45"/>
    <w:basedOn w:val="a2"/>
    <w:uiPriority w:val="99"/>
    <w:rsid w:val="00143F51"/>
    <w:pPr>
      <w:widowControl w:val="0"/>
      <w:autoSpaceDE w:val="0"/>
      <w:autoSpaceDN w:val="0"/>
      <w:adjustRightInd w:val="0"/>
    </w:pPr>
  </w:style>
  <w:style w:type="character" w:customStyle="1" w:styleId="FontStyle71">
    <w:name w:val="Font Style71"/>
    <w:uiPriority w:val="99"/>
    <w:rsid w:val="00143F51"/>
    <w:rPr>
      <w:rFonts w:ascii="Times New Roman" w:hAnsi="Times New Roman" w:cs="Times New Roman"/>
      <w:smallCaps/>
      <w:sz w:val="26"/>
      <w:szCs w:val="26"/>
    </w:rPr>
  </w:style>
  <w:style w:type="character" w:customStyle="1" w:styleId="10pt">
    <w:name w:val="Основной текст + 10 pt"/>
    <w:uiPriority w:val="99"/>
    <w:rsid w:val="00143F51"/>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143F51"/>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143F51"/>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143F51"/>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143F51"/>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143F51"/>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143F51"/>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143F51"/>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143F51"/>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143F51"/>
    <w:pPr>
      <w:spacing w:before="100" w:beforeAutospacing="1" w:after="100" w:afterAutospacing="1"/>
    </w:pPr>
  </w:style>
  <w:style w:type="character" w:customStyle="1" w:styleId="210pt">
    <w:name w:val="Основной текст (2) + 10 pt"/>
    <w:uiPriority w:val="99"/>
    <w:rsid w:val="00143F51"/>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143F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143F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3658643">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5204719">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7509022">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642385">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241376">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2920000">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1751952">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4347634">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1408412">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380346">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38503972">
      <w:bodyDiv w:val="1"/>
      <w:marLeft w:val="0"/>
      <w:marRight w:val="0"/>
      <w:marTop w:val="0"/>
      <w:marBottom w:val="0"/>
      <w:divBdr>
        <w:top w:val="none" w:sz="0" w:space="0" w:color="auto"/>
        <w:left w:val="none" w:sz="0" w:space="0" w:color="auto"/>
        <w:bottom w:val="none" w:sz="0" w:space="0" w:color="auto"/>
        <w:right w:val="none" w:sz="0" w:space="0" w:color="auto"/>
      </w:divBdr>
    </w:div>
    <w:div w:id="139005872">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1892337">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69301946">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379853">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4753187">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0792710">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447764">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139389">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47562098">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478332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3577767">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4466796">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8399088">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5831703">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8985481">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127409">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1870549">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4850818">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59827493">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599679654">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525511">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334327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2707502">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4111006">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3552255">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7530138">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073140">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03389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025635">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5533379">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412518">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124755">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64942">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77164382">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065293">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456244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4645807">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4940108">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060884">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0907309">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4477356">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497129">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8696856">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537358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87725043">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32772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0032987">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3619497">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5705536">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330496">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7622365">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055240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448745">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0744522">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296124">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19530826">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5184797">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41970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36521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29883958">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37019658">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2892701">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2184581">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2309496">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3396817">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1018354">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066382">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47906534">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192764">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128753">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679810">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2101">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0670051">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845632">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164184">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4935990">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88368428">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422347">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313561">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4858189">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6535812">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69933170">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154758">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6779829">
      <w:bodyDiv w:val="1"/>
      <w:marLeft w:val="0"/>
      <w:marRight w:val="0"/>
      <w:marTop w:val="0"/>
      <w:marBottom w:val="0"/>
      <w:divBdr>
        <w:top w:val="none" w:sz="0" w:space="0" w:color="auto"/>
        <w:left w:val="none" w:sz="0" w:space="0" w:color="auto"/>
        <w:bottom w:val="none" w:sz="0" w:space="0" w:color="auto"/>
        <w:right w:val="none" w:sz="0" w:space="0" w:color="auto"/>
      </w:divBdr>
    </w:div>
    <w:div w:id="1809008756">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134202">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4011991">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057260">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4712628">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89679471">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7667688">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305764">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358481">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6884668">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8941556">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612661">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23512">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69725063">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2483258">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134427">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320726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0537106">
      <w:bodyDiv w:val="1"/>
      <w:marLeft w:val="0"/>
      <w:marRight w:val="0"/>
      <w:marTop w:val="0"/>
      <w:marBottom w:val="0"/>
      <w:divBdr>
        <w:top w:val="none" w:sz="0" w:space="0" w:color="auto"/>
        <w:left w:val="none" w:sz="0" w:space="0" w:color="auto"/>
        <w:bottom w:val="none" w:sz="0" w:space="0" w:color="auto"/>
        <w:right w:val="none" w:sz="0" w:space="0" w:color="auto"/>
      </w:divBdr>
    </w:div>
    <w:div w:id="2141148175">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kodeks://link/d?nd=901714433&amp;mark=00000000000000000000000000000000000000000000000000A920NJ&amp;mark=00000000000000000000000000000000000000000000000000A920NJ"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1618E-5337-4D30-856B-563F44DD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1</Pages>
  <Words>2167</Words>
  <Characters>12352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14491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399</cp:revision>
  <cp:lastPrinted>2015-07-31T09:23:00Z</cp:lastPrinted>
  <dcterms:created xsi:type="dcterms:W3CDTF">2023-05-30T05:31:00Z</dcterms:created>
  <dcterms:modified xsi:type="dcterms:W3CDTF">2024-11-13T10:41:00Z</dcterms:modified>
</cp:coreProperties>
</file>