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FA4BD0" w:rsidRDefault="00FA4BD0" w:rsidP="00221B21">
                            <w:pPr>
                              <w:pStyle w:val="msoaccenttext7"/>
                              <w:widowControl w:val="0"/>
                            </w:pPr>
                            <w:r>
                              <w:rPr>
                                <w:rFonts w:ascii="Arial" w:hAnsi="Arial" w:cs="Arial"/>
                                <w:i/>
                                <w:iCs/>
                                <w:sz w:val="16"/>
                                <w:szCs w:val="16"/>
                              </w:rPr>
                              <w:t>Выпуск № 72(804)       20 октября  2023 г.</w:t>
                            </w:r>
                          </w:p>
                          <w:p w:rsidR="00FA4BD0" w:rsidRDefault="00FA4BD0" w:rsidP="00221B21">
                            <w:pPr>
                              <w:widowControl w:val="0"/>
                            </w:pPr>
                          </w:p>
                          <w:p w:rsidR="00FA4BD0" w:rsidRPr="00221B21" w:rsidRDefault="00FA4BD0"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FA4BD0" w:rsidRDefault="00FA4BD0" w:rsidP="00221B21">
                      <w:pPr>
                        <w:pStyle w:val="msoaccenttext7"/>
                        <w:widowControl w:val="0"/>
                      </w:pPr>
                      <w:r>
                        <w:rPr>
                          <w:rFonts w:ascii="Arial" w:hAnsi="Arial" w:cs="Arial"/>
                          <w:i/>
                          <w:iCs/>
                          <w:sz w:val="16"/>
                          <w:szCs w:val="16"/>
                        </w:rPr>
                        <w:t>Выпуск № 72(804)       20 октября  2023 г.</w:t>
                      </w:r>
                    </w:p>
                    <w:p w:rsidR="00FA4BD0" w:rsidRDefault="00FA4BD0" w:rsidP="00221B21">
                      <w:pPr>
                        <w:widowControl w:val="0"/>
                      </w:pPr>
                    </w:p>
                    <w:p w:rsidR="00FA4BD0" w:rsidRPr="00221B21" w:rsidRDefault="00FA4BD0"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4BD0" w:rsidRPr="005846A9" w:rsidRDefault="00FA4BD0" w:rsidP="00C177E4">
                            <w:pPr>
                              <w:widowControl w:val="0"/>
                              <w:jc w:val="center"/>
                              <w:rPr>
                                <w:b/>
                                <w:bCs/>
                                <w:sz w:val="28"/>
                                <w:szCs w:val="28"/>
                              </w:rPr>
                            </w:pPr>
                            <w:r w:rsidRPr="005846A9">
                              <w:rPr>
                                <w:b/>
                                <w:bCs/>
                                <w:sz w:val="28"/>
                                <w:szCs w:val="28"/>
                              </w:rPr>
                              <w:t>Официально</w:t>
                            </w:r>
                          </w:p>
                          <w:p w:rsidR="00FA4BD0" w:rsidRPr="005846A9" w:rsidRDefault="00FA4BD0"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FA4BD0" w:rsidRDefault="00FA4BD0" w:rsidP="00C177E4">
                            <w:pPr>
                              <w:widowControl w:val="0"/>
                              <w:rPr>
                                <w:sz w:val="16"/>
                                <w:szCs w:val="16"/>
                              </w:rPr>
                            </w:pPr>
                          </w:p>
                          <w:p w:rsidR="00FA4BD0" w:rsidRDefault="00FA4BD0"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FA4BD0" w:rsidRPr="005846A9" w:rsidRDefault="00FA4BD0" w:rsidP="00C177E4">
                      <w:pPr>
                        <w:widowControl w:val="0"/>
                        <w:jc w:val="center"/>
                        <w:rPr>
                          <w:b/>
                          <w:bCs/>
                          <w:sz w:val="28"/>
                          <w:szCs w:val="28"/>
                        </w:rPr>
                      </w:pPr>
                      <w:r w:rsidRPr="005846A9">
                        <w:rPr>
                          <w:b/>
                          <w:bCs/>
                          <w:sz w:val="28"/>
                          <w:szCs w:val="28"/>
                        </w:rPr>
                        <w:t>Официально</w:t>
                      </w:r>
                    </w:p>
                    <w:p w:rsidR="00FA4BD0" w:rsidRPr="005846A9" w:rsidRDefault="00FA4BD0"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FA4BD0" w:rsidRDefault="00FA4BD0" w:rsidP="00C177E4">
                      <w:pPr>
                        <w:widowControl w:val="0"/>
                        <w:rPr>
                          <w:sz w:val="16"/>
                          <w:szCs w:val="16"/>
                        </w:rPr>
                      </w:pPr>
                    </w:p>
                    <w:p w:rsidR="00FA4BD0" w:rsidRDefault="00FA4BD0"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7192D3B8" wp14:editId="28D126A4">
                <wp:simplePos x="0" y="0"/>
                <wp:positionH relativeFrom="column">
                  <wp:posOffset>1234440</wp:posOffset>
                </wp:positionH>
                <wp:positionV relativeFrom="paragraph">
                  <wp:posOffset>155575</wp:posOffset>
                </wp:positionV>
                <wp:extent cx="510540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540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4BD0" w:rsidRDefault="00FA4BD0" w:rsidP="00A54CA6">
                            <w:pPr>
                              <w:widowControl w:val="0"/>
                              <w:tabs>
                                <w:tab w:val="left" w:pos="1134"/>
                              </w:tabs>
                              <w:autoSpaceDE w:val="0"/>
                              <w:autoSpaceDN w:val="0"/>
                              <w:adjustRightInd w:val="0"/>
                              <w:jc w:val="both"/>
                              <w:rPr>
                                <w:sz w:val="18"/>
                                <w:szCs w:val="18"/>
                              </w:rPr>
                            </w:pPr>
                          </w:p>
                          <w:p w:rsidR="00FA4BD0" w:rsidRPr="00A54CA6" w:rsidRDefault="00FA4BD0" w:rsidP="002F3CA9">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FA4BD0" w:rsidRPr="00A54CA6" w:rsidRDefault="00FA4BD0" w:rsidP="002F3CA9">
                            <w:pPr>
                              <w:tabs>
                                <w:tab w:val="left" w:pos="1080"/>
                                <w:tab w:val="left" w:pos="1620"/>
                              </w:tabs>
                              <w:spacing w:line="240" w:lineRule="atLeast"/>
                              <w:jc w:val="center"/>
                              <w:rPr>
                                <w:b/>
                                <w:sz w:val="18"/>
                                <w:szCs w:val="22"/>
                              </w:rPr>
                            </w:pPr>
                            <w:r>
                              <w:rPr>
                                <w:b/>
                                <w:sz w:val="18"/>
                                <w:szCs w:val="22"/>
                              </w:rPr>
                              <w:t>СОВЕТ ДЕПУТАТОВ</w:t>
                            </w:r>
                          </w:p>
                          <w:p w:rsidR="00FA4BD0" w:rsidRDefault="00FA4BD0" w:rsidP="002F3CA9">
                            <w:pPr>
                              <w:tabs>
                                <w:tab w:val="left" w:pos="1080"/>
                                <w:tab w:val="left" w:pos="1620"/>
                              </w:tabs>
                              <w:spacing w:line="240" w:lineRule="atLeast"/>
                              <w:jc w:val="center"/>
                              <w:rPr>
                                <w:b/>
                                <w:sz w:val="18"/>
                                <w:szCs w:val="22"/>
                              </w:rPr>
                            </w:pPr>
                            <w:r>
                              <w:rPr>
                                <w:b/>
                                <w:sz w:val="18"/>
                                <w:szCs w:val="22"/>
                              </w:rPr>
                              <w:t>РЕШЕНИЕ</w:t>
                            </w:r>
                          </w:p>
                          <w:p w:rsidR="00F2053E" w:rsidRPr="00F2053E" w:rsidRDefault="00F2053E" w:rsidP="00F2053E">
                            <w:pPr>
                              <w:widowControl w:val="0"/>
                              <w:autoSpaceDE w:val="0"/>
                              <w:ind w:left="-709" w:right="-665"/>
                              <w:jc w:val="both"/>
                              <w:rPr>
                                <w:rFonts w:ascii="Times New Roman CYR" w:hAnsi="Times New Roman CYR" w:cs="Times New Roman CYR"/>
                                <w:bCs/>
                                <w:sz w:val="18"/>
                                <w:szCs w:val="18"/>
                              </w:rPr>
                            </w:pPr>
                            <w:r>
                              <w:rPr>
                                <w:rFonts w:ascii="Times New Roman CYR" w:hAnsi="Times New Roman CYR" w:cs="Times New Roman CYR"/>
                                <w:b/>
                                <w:bCs/>
                              </w:rPr>
                              <w:t xml:space="preserve">            </w:t>
                            </w:r>
                            <w:r w:rsidRPr="00F2053E">
                              <w:rPr>
                                <w:rFonts w:ascii="Times New Roman CYR" w:hAnsi="Times New Roman CYR" w:cs="Times New Roman CYR"/>
                                <w:bCs/>
                                <w:sz w:val="18"/>
                                <w:szCs w:val="18"/>
                              </w:rPr>
                              <w:t xml:space="preserve">«20» октября 2023  года                                                                                                   №  4           </w:t>
                            </w:r>
                          </w:p>
                          <w:p w:rsidR="00FA4BD0" w:rsidRDefault="00FA4BD0" w:rsidP="00F2053E">
                            <w:pPr>
                              <w:widowControl w:val="0"/>
                              <w:tabs>
                                <w:tab w:val="left" w:pos="1134"/>
                              </w:tabs>
                              <w:autoSpaceDE w:val="0"/>
                              <w:autoSpaceDN w:val="0"/>
                              <w:adjustRightInd w:val="0"/>
                              <w:jc w:val="both"/>
                              <w:rPr>
                                <w:sz w:val="18"/>
                                <w:szCs w:val="18"/>
                              </w:rPr>
                            </w:pPr>
                          </w:p>
                          <w:p w:rsidR="00FA4BD0" w:rsidRPr="00C549AF" w:rsidRDefault="00FA4BD0" w:rsidP="00F2053E">
                            <w:pPr>
                              <w:widowControl w:val="0"/>
                              <w:autoSpaceDE w:val="0"/>
                              <w:ind w:right="5045" w:hanging="709"/>
                              <w:rPr>
                                <w:rFonts w:ascii="Times New Roman CYR" w:hAnsi="Times New Roman CYR" w:cs="Times New Roman CYR"/>
                                <w:bCs/>
                                <w:sz w:val="18"/>
                                <w:szCs w:val="18"/>
                              </w:rPr>
                            </w:pPr>
                            <w:r w:rsidRPr="00C549AF">
                              <w:rPr>
                                <w:rFonts w:ascii="Times New Roman CYR" w:hAnsi="Times New Roman CYR" w:cs="Times New Roman CYR"/>
                                <w:bCs/>
                              </w:rPr>
                              <w:t xml:space="preserve">            </w:t>
                            </w:r>
                            <w:r w:rsidRPr="00C549AF">
                              <w:rPr>
                                <w:rFonts w:ascii="Times New Roman CYR" w:hAnsi="Times New Roman CYR" w:cs="Times New Roman CYR"/>
                                <w:bCs/>
                                <w:sz w:val="18"/>
                                <w:szCs w:val="18"/>
                              </w:rPr>
                              <w:t xml:space="preserve">О внесении изменений в решение </w:t>
                            </w:r>
                            <w:r w:rsidR="00F2053E">
                              <w:rPr>
                                <w:rFonts w:ascii="Times New Roman CYR" w:hAnsi="Times New Roman CYR" w:cs="Times New Roman CYR"/>
                                <w:bCs/>
                                <w:sz w:val="18"/>
                                <w:szCs w:val="18"/>
                              </w:rPr>
                              <w:t xml:space="preserve">          </w:t>
                            </w:r>
                            <w:r w:rsidRPr="00C549AF">
                              <w:rPr>
                                <w:rFonts w:ascii="Times New Roman CYR" w:hAnsi="Times New Roman CYR" w:cs="Times New Roman CYR"/>
                                <w:bCs/>
                                <w:sz w:val="18"/>
                                <w:szCs w:val="18"/>
                              </w:rPr>
                              <w:t xml:space="preserve">Совета депутатов городского </w:t>
                            </w:r>
                            <w:r w:rsidR="00F2053E">
                              <w:rPr>
                                <w:rFonts w:ascii="Times New Roman CYR" w:hAnsi="Times New Roman CYR" w:cs="Times New Roman CYR"/>
                                <w:b/>
                                <w:bCs/>
                              </w:rPr>
                              <w:t xml:space="preserve">         </w:t>
                            </w:r>
                            <w:r w:rsidRPr="00C549AF">
                              <w:rPr>
                                <w:rFonts w:ascii="Times New Roman CYR" w:hAnsi="Times New Roman CYR" w:cs="Times New Roman CYR"/>
                                <w:bCs/>
                                <w:sz w:val="18"/>
                                <w:szCs w:val="18"/>
                              </w:rPr>
                              <w:t>поселения Агириш № 286 от 28.12.2022 «О бюджете городского поселения Агириш на 2023 год и на плановый период 2024 и 2025 годов</w:t>
                            </w:r>
                            <w:r w:rsidRPr="00C549AF">
                              <w:rPr>
                                <w:rFonts w:ascii="Times New Roman CYR" w:hAnsi="Times New Roman CYR" w:cs="Times New Roman CYR"/>
                                <w:kern w:val="1"/>
                                <w:sz w:val="18"/>
                                <w:szCs w:val="18"/>
                              </w:rPr>
                              <w:t>»</w:t>
                            </w:r>
                          </w:p>
                          <w:p w:rsidR="00FA4BD0" w:rsidRPr="00C549AF" w:rsidRDefault="00FA4BD0" w:rsidP="00C549AF">
                            <w:pPr>
                              <w:widowControl w:val="0"/>
                              <w:autoSpaceDE w:val="0"/>
                              <w:jc w:val="both"/>
                              <w:rPr>
                                <w:rFonts w:ascii="Times New Roman CYR" w:hAnsi="Times New Roman CYR" w:cs="Times New Roman CYR"/>
                                <w:kern w:val="1"/>
                                <w:sz w:val="18"/>
                                <w:szCs w:val="18"/>
                              </w:rPr>
                            </w:pPr>
                          </w:p>
                          <w:p w:rsidR="00FA4BD0" w:rsidRPr="00C549AF" w:rsidRDefault="00FA4BD0" w:rsidP="00C549AF">
                            <w:pPr>
                              <w:widowControl w:val="0"/>
                              <w:autoSpaceDE w:val="0"/>
                              <w:spacing w:line="276" w:lineRule="auto"/>
                              <w:ind w:firstLine="709"/>
                              <w:jc w:val="both"/>
                              <w:rPr>
                                <w:sz w:val="18"/>
                                <w:szCs w:val="18"/>
                              </w:rPr>
                            </w:pPr>
                            <w:r w:rsidRPr="00C549AF">
                              <w:rPr>
                                <w:rFonts w:ascii="Times New Roman CYR" w:hAnsi="Times New Roman CYR" w:cs="Times New Roman CYR"/>
                                <w:kern w:val="1"/>
                                <w:sz w:val="18"/>
                                <w:szCs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C549AF">
                              <w:rPr>
                                <w:sz w:val="18"/>
                                <w:szCs w:val="18"/>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FA4BD0" w:rsidRPr="00C549AF" w:rsidRDefault="00FA4BD0" w:rsidP="00C549AF">
                            <w:pPr>
                              <w:widowControl w:val="0"/>
                              <w:autoSpaceDE w:val="0"/>
                              <w:spacing w:line="276" w:lineRule="auto"/>
                              <w:jc w:val="both"/>
                              <w:rPr>
                                <w:sz w:val="18"/>
                                <w:szCs w:val="18"/>
                              </w:rPr>
                            </w:pPr>
                          </w:p>
                          <w:p w:rsidR="00FA4BD0" w:rsidRPr="00C549AF" w:rsidRDefault="00FA4BD0" w:rsidP="00C549AF">
                            <w:pPr>
                              <w:widowControl w:val="0"/>
                              <w:autoSpaceDE w:val="0"/>
                              <w:spacing w:line="276" w:lineRule="auto"/>
                              <w:ind w:firstLine="708"/>
                              <w:jc w:val="center"/>
                              <w:rPr>
                                <w:sz w:val="18"/>
                                <w:szCs w:val="18"/>
                              </w:rPr>
                            </w:pPr>
                            <w:r w:rsidRPr="00C549AF">
                              <w:rPr>
                                <w:sz w:val="18"/>
                                <w:szCs w:val="18"/>
                              </w:rPr>
                              <w:t>Совет депутатов городского поселения Агириш решил:</w:t>
                            </w:r>
                          </w:p>
                          <w:p w:rsidR="00FA4BD0" w:rsidRPr="00C549AF" w:rsidRDefault="00FA4BD0" w:rsidP="00C549AF">
                            <w:pPr>
                              <w:widowControl w:val="0"/>
                              <w:autoSpaceDE w:val="0"/>
                              <w:spacing w:line="276" w:lineRule="auto"/>
                              <w:ind w:firstLine="708"/>
                              <w:jc w:val="center"/>
                              <w:rPr>
                                <w:sz w:val="18"/>
                                <w:szCs w:val="18"/>
                              </w:rPr>
                            </w:pPr>
                          </w:p>
                          <w:p w:rsidR="00FA4BD0" w:rsidRPr="00C549AF" w:rsidRDefault="00FA4BD0" w:rsidP="00C549AF">
                            <w:pPr>
                              <w:widowControl w:val="0"/>
                              <w:autoSpaceDE w:val="0"/>
                              <w:spacing w:line="276" w:lineRule="auto"/>
                              <w:ind w:right="85" w:firstLine="709"/>
                              <w:jc w:val="both"/>
                              <w:rPr>
                                <w:sz w:val="18"/>
                                <w:szCs w:val="18"/>
                              </w:rPr>
                            </w:pPr>
                            <w:r w:rsidRPr="00C549AF">
                              <w:rPr>
                                <w:sz w:val="18"/>
                                <w:szCs w:val="18"/>
                              </w:rPr>
                              <w:t xml:space="preserve">1. Внести в решение </w:t>
                            </w:r>
                            <w:r w:rsidRPr="00C549AF">
                              <w:rPr>
                                <w:rFonts w:ascii="Times New Roman CYR" w:hAnsi="Times New Roman CYR" w:cs="Times New Roman CYR"/>
                                <w:bCs/>
                                <w:sz w:val="18"/>
                                <w:szCs w:val="18"/>
                              </w:rPr>
                              <w:t>Совета депутатов городского поселения Агириш № 286 от 28.12.2022 «О бюджете городского поселения Агириш на 2023 год и на плановый период 2024 и 2025 годов</w:t>
                            </w:r>
                            <w:r w:rsidRPr="00C549AF">
                              <w:rPr>
                                <w:rFonts w:ascii="Times New Roman CYR" w:hAnsi="Times New Roman CYR" w:cs="Times New Roman CYR"/>
                                <w:kern w:val="1"/>
                                <w:sz w:val="18"/>
                                <w:szCs w:val="18"/>
                              </w:rPr>
                              <w:t>»</w:t>
                            </w:r>
                            <w:r w:rsidRPr="00C549AF">
                              <w:rPr>
                                <w:sz w:val="18"/>
                                <w:szCs w:val="18"/>
                              </w:rPr>
                              <w:t xml:space="preserve"> следующие изменения и дополнения:</w:t>
                            </w:r>
                          </w:p>
                          <w:p w:rsidR="00FA4BD0" w:rsidRPr="00C549AF" w:rsidRDefault="00FA4BD0" w:rsidP="00C549AF">
                            <w:pPr>
                              <w:widowControl w:val="0"/>
                              <w:autoSpaceDE w:val="0"/>
                              <w:spacing w:line="276" w:lineRule="auto"/>
                              <w:ind w:right="85" w:firstLine="709"/>
                              <w:jc w:val="both"/>
                              <w:rPr>
                                <w:sz w:val="18"/>
                                <w:szCs w:val="18"/>
                              </w:rPr>
                            </w:pPr>
                            <w:r w:rsidRPr="00C549AF">
                              <w:rPr>
                                <w:sz w:val="18"/>
                                <w:szCs w:val="18"/>
                              </w:rPr>
                              <w:t>1.1. в статье 1:</w:t>
                            </w:r>
                          </w:p>
                          <w:p w:rsidR="00FA4BD0" w:rsidRPr="00C549AF" w:rsidRDefault="00FA4BD0" w:rsidP="00C549AF">
                            <w:pPr>
                              <w:widowControl w:val="0"/>
                              <w:autoSpaceDE w:val="0"/>
                              <w:spacing w:line="276" w:lineRule="auto"/>
                              <w:ind w:right="85" w:firstLine="709"/>
                              <w:jc w:val="both"/>
                              <w:rPr>
                                <w:sz w:val="18"/>
                                <w:szCs w:val="18"/>
                              </w:rPr>
                            </w:pPr>
                            <w:r w:rsidRPr="00C549AF">
                              <w:rPr>
                                <w:sz w:val="18"/>
                                <w:szCs w:val="18"/>
                              </w:rPr>
                              <w:t>1.1.1. в пункте 1:</w:t>
                            </w:r>
                          </w:p>
                          <w:p w:rsidR="00FA4BD0" w:rsidRPr="00C549AF" w:rsidRDefault="00FA4BD0" w:rsidP="00C549AF">
                            <w:pPr>
                              <w:widowControl w:val="0"/>
                              <w:autoSpaceDE w:val="0"/>
                              <w:spacing w:line="276" w:lineRule="auto"/>
                              <w:ind w:right="85" w:firstLine="709"/>
                              <w:jc w:val="both"/>
                              <w:rPr>
                                <w:sz w:val="18"/>
                                <w:szCs w:val="18"/>
                              </w:rPr>
                            </w:pPr>
                            <w:r w:rsidRPr="00C549AF">
                              <w:rPr>
                                <w:sz w:val="18"/>
                                <w:szCs w:val="18"/>
                              </w:rPr>
                              <w:t>1) в подпункте 1 слова «43 542 104 рубля 03 копейки» заменить словами « 43 692 104 рубля 03 копейки»;</w:t>
                            </w:r>
                          </w:p>
                          <w:p w:rsidR="00FA4BD0" w:rsidRPr="00C549AF" w:rsidRDefault="00FA4BD0" w:rsidP="00C549AF">
                            <w:pPr>
                              <w:widowControl w:val="0"/>
                              <w:autoSpaceDE w:val="0"/>
                              <w:spacing w:line="276" w:lineRule="auto"/>
                              <w:ind w:right="85" w:firstLine="709"/>
                              <w:jc w:val="both"/>
                              <w:rPr>
                                <w:sz w:val="18"/>
                                <w:szCs w:val="18"/>
                              </w:rPr>
                            </w:pPr>
                            <w:r w:rsidRPr="00C549AF">
                              <w:rPr>
                                <w:sz w:val="18"/>
                                <w:szCs w:val="18"/>
                              </w:rPr>
                              <w:t>2) в подпункте 2 слова «44 677 960 рублей 68 копеек» заменить словами 44 827 960 рублей 68 копеек»;</w:t>
                            </w:r>
                          </w:p>
                          <w:p w:rsidR="00FA4BD0" w:rsidRPr="00C549AF" w:rsidRDefault="00FA4BD0" w:rsidP="00C549AF">
                            <w:pPr>
                              <w:pStyle w:val="afffffb"/>
                              <w:spacing w:line="276" w:lineRule="auto"/>
                              <w:rPr>
                                <w:sz w:val="18"/>
                                <w:szCs w:val="18"/>
                              </w:rPr>
                            </w:pPr>
                            <w:r w:rsidRPr="00C549AF">
                              <w:rPr>
                                <w:color w:val="000000"/>
                                <w:sz w:val="18"/>
                                <w:szCs w:val="18"/>
                              </w:rPr>
                              <w:t>1.2. приложение</w:t>
                            </w:r>
                            <w:r w:rsidRPr="00C549AF">
                              <w:rPr>
                                <w:sz w:val="18"/>
                                <w:szCs w:val="18"/>
                              </w:rPr>
                              <w:t xml:space="preserve"> 1 «Доходы бюджета городского поселения Агириш на 2023 год» изложить в новой редакции согласно приложению 1 к настоящему решению;</w:t>
                            </w:r>
                          </w:p>
                          <w:p w:rsidR="00FA4BD0" w:rsidRPr="00C549AF" w:rsidRDefault="00FA4BD0" w:rsidP="00C549AF">
                            <w:pPr>
                              <w:pStyle w:val="afffffb"/>
                              <w:spacing w:line="276" w:lineRule="auto"/>
                              <w:rPr>
                                <w:sz w:val="18"/>
                                <w:szCs w:val="24"/>
                              </w:rPr>
                            </w:pPr>
                            <w:r w:rsidRPr="00C549AF">
                              <w:rPr>
                                <w:sz w:val="18"/>
                                <w:szCs w:val="18"/>
                              </w:rPr>
                              <w:t>1.3. приложение 3 «Распределение бюджетных ассигнований по</w:t>
                            </w:r>
                            <w:r w:rsidRPr="00D942E0">
                              <w:rPr>
                                <w:szCs w:val="24"/>
                              </w:rPr>
                              <w:t xml:space="preserve"> </w:t>
                            </w:r>
                            <w:r w:rsidRPr="00C549AF">
                              <w:rPr>
                                <w:sz w:val="18"/>
                                <w:szCs w:val="24"/>
                              </w:rPr>
                              <w:t xml:space="preserve">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549AF">
                              <w:rPr>
                                <w:sz w:val="18"/>
                                <w:szCs w:val="24"/>
                              </w:rPr>
                              <w:t>видов расходов классификации расходов бюджета</w:t>
                            </w:r>
                            <w:proofErr w:type="gramEnd"/>
                            <w:r w:rsidRPr="00C549AF">
                              <w:rPr>
                                <w:sz w:val="18"/>
                                <w:szCs w:val="24"/>
                              </w:rPr>
                              <w:t xml:space="preserve"> городского поселения Агириш на 2023 год» изложить в новой редакции согласно приложению 2 к настоящему решению;</w:t>
                            </w:r>
                          </w:p>
                          <w:p w:rsidR="00FA4BD0" w:rsidRPr="00C549AF" w:rsidRDefault="00FA4BD0" w:rsidP="00C549AF">
                            <w:pPr>
                              <w:pStyle w:val="afffffb"/>
                              <w:spacing w:line="276" w:lineRule="auto"/>
                              <w:rPr>
                                <w:sz w:val="18"/>
                                <w:szCs w:val="24"/>
                              </w:rPr>
                            </w:pPr>
                            <w:r w:rsidRPr="00C549AF">
                              <w:rPr>
                                <w:sz w:val="18"/>
                                <w:szCs w:val="24"/>
                              </w:rPr>
                              <w:t xml:space="preserve">1.4.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549AF">
                              <w:rPr>
                                <w:sz w:val="18"/>
                                <w:szCs w:val="24"/>
                              </w:rPr>
                              <w:t>видов расходов классификации расходов бюджета</w:t>
                            </w:r>
                            <w:proofErr w:type="gramEnd"/>
                            <w:r w:rsidRPr="00C549AF">
                              <w:rPr>
                                <w:sz w:val="18"/>
                                <w:szCs w:val="24"/>
                              </w:rPr>
                              <w:t xml:space="preserve"> городского поселения Агириш на 2023 год» изложить в новой редакции согласно приложению 3 к настоящему решению;</w:t>
                            </w:r>
                          </w:p>
                          <w:p w:rsidR="00FA4BD0" w:rsidRDefault="00FA4BD0" w:rsidP="00C549AF">
                            <w:pPr>
                              <w:widowControl w:val="0"/>
                              <w:autoSpaceDE w:val="0"/>
                              <w:spacing w:line="276" w:lineRule="auto"/>
                              <w:ind w:right="-58" w:firstLine="709"/>
                              <w:jc w:val="both"/>
                              <w:rPr>
                                <w:rFonts w:ascii="Times New Roman CYR" w:hAnsi="Times New Roman CYR" w:cs="Times New Roman CYR"/>
                                <w:kern w:val="1"/>
                              </w:rPr>
                            </w:pPr>
                          </w:p>
                          <w:p w:rsidR="00FA4BD0" w:rsidRDefault="00FA4BD0" w:rsidP="00C549AF">
                            <w:pPr>
                              <w:widowControl w:val="0"/>
                              <w:autoSpaceDE w:val="0"/>
                              <w:rPr>
                                <w:rFonts w:ascii="Times New Roman CYR" w:hAnsi="Times New Roman CYR" w:cs="Times New Roman CYR"/>
                                <w:kern w:val="1"/>
                              </w:rPr>
                            </w:pPr>
                          </w:p>
                          <w:p w:rsidR="00FA4BD0" w:rsidRPr="00800989" w:rsidRDefault="00FA4BD0" w:rsidP="00C549AF">
                            <w:pPr>
                              <w:widowControl w:val="0"/>
                              <w:autoSpaceDE w:val="0"/>
                              <w:ind w:left="-709" w:right="-665"/>
                              <w:jc w:val="both"/>
                              <w:rPr>
                                <w:sz w:val="18"/>
                                <w:szCs w:val="18"/>
                              </w:rPr>
                            </w:pPr>
                            <w:r w:rsidRPr="00800989">
                              <w:rPr>
                                <w:sz w:val="18"/>
                                <w:szCs w:val="18"/>
                              </w:rPr>
                              <w:tab/>
                            </w:r>
                          </w:p>
                          <w:p w:rsidR="00FA4BD0" w:rsidRDefault="00FA4BD0" w:rsidP="00DA3D07">
                            <w:pPr>
                              <w:jc w:val="right"/>
                              <w:rPr>
                                <w:sz w:val="18"/>
                                <w:szCs w:val="18"/>
                              </w:rPr>
                            </w:pPr>
                            <w:r>
                              <w:rPr>
                                <w:sz w:val="18"/>
                                <w:szCs w:val="18"/>
                              </w:rPr>
                              <w:t>Начало.</w:t>
                            </w:r>
                          </w:p>
                          <w:p w:rsidR="00FA4BD0" w:rsidRPr="00EC2501" w:rsidRDefault="00FA4BD0" w:rsidP="00DA3D07">
                            <w:pPr>
                              <w:jc w:val="right"/>
                              <w:rPr>
                                <w:sz w:val="18"/>
                                <w:szCs w:val="18"/>
                              </w:rPr>
                            </w:pPr>
                            <w:r>
                              <w:rPr>
                                <w:sz w:val="18"/>
                                <w:szCs w:val="18"/>
                              </w:rPr>
                              <w:t>Продолжение со стр. 2</w:t>
                            </w:r>
                          </w:p>
                          <w:p w:rsidR="00FA4BD0" w:rsidRPr="000B6E60" w:rsidRDefault="00FA4BD0" w:rsidP="002F3CA9"/>
                          <w:p w:rsidR="00FA4BD0" w:rsidRDefault="00FA4BD0" w:rsidP="002F3CA9">
                            <w:pPr>
                              <w:widowControl w:val="0"/>
                              <w:autoSpaceDE w:val="0"/>
                              <w:spacing w:line="276" w:lineRule="auto"/>
                              <w:ind w:right="-58" w:firstLine="709"/>
                              <w:jc w:val="both"/>
                              <w:rPr>
                                <w:rFonts w:ascii="Times New Roman CYR" w:hAnsi="Times New Roman CYR" w:cs="Times New Roman CYR"/>
                                <w:kern w:val="1"/>
                              </w:rPr>
                            </w:pPr>
                          </w:p>
                          <w:p w:rsidR="00FA4BD0" w:rsidRDefault="00FA4BD0" w:rsidP="002F3CA9">
                            <w:pPr>
                              <w:widowControl w:val="0"/>
                              <w:autoSpaceDE w:val="0"/>
                              <w:jc w:val="both"/>
                              <w:rPr>
                                <w:rFonts w:ascii="Times New Roman CYR" w:hAnsi="Times New Roman CYR" w:cs="Times New Roman CYR"/>
                                <w:kern w:val="1"/>
                              </w:rPr>
                            </w:pPr>
                          </w:p>
                          <w:p w:rsidR="00FA4BD0" w:rsidRDefault="00FA4BD0" w:rsidP="002F3CA9">
                            <w:pPr>
                              <w:widowControl w:val="0"/>
                              <w:autoSpaceDE w:val="0"/>
                              <w:jc w:val="both"/>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FA4BD0" w:rsidRDefault="00FA4BD0"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Pr="00661928" w:rsidRDefault="00FA4BD0" w:rsidP="002F3CA9">
                            <w:pPr>
                              <w:rPr>
                                <w:sz w:val="20"/>
                                <w:szCs w:val="20"/>
                              </w:rPr>
                            </w:pPr>
                            <w:r w:rsidRPr="00661928">
                              <w:rPr>
                                <w:sz w:val="20"/>
                                <w:szCs w:val="20"/>
                              </w:rPr>
                              <w:t>.</w:t>
                            </w:r>
                          </w:p>
                          <w:p w:rsidR="00FA4BD0" w:rsidRPr="00EC2501" w:rsidRDefault="00FA4BD0" w:rsidP="002F3CA9">
                            <w:pPr>
                              <w:shd w:val="clear" w:color="auto" w:fill="FFFFFF"/>
                              <w:autoSpaceDE w:val="0"/>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7.2pt;margin-top:12.25pt;width:402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" stroked="f" strokeweight="0" insetpen="t">
                <v:shadow color="#ccc"/>
                <o:lock v:ext="edit" shapetype="t"/>
                <v:textbox inset="2.85pt,2.85pt,2.85pt,2.85pt">
                  <w:txbxContent>
                    <w:p w:rsidR="00FA4BD0" w:rsidRDefault="00FA4BD0" w:rsidP="00A54CA6">
                      <w:pPr>
                        <w:widowControl w:val="0"/>
                        <w:tabs>
                          <w:tab w:val="left" w:pos="1134"/>
                        </w:tabs>
                        <w:autoSpaceDE w:val="0"/>
                        <w:autoSpaceDN w:val="0"/>
                        <w:adjustRightInd w:val="0"/>
                        <w:jc w:val="both"/>
                        <w:rPr>
                          <w:sz w:val="18"/>
                          <w:szCs w:val="18"/>
                        </w:rPr>
                      </w:pPr>
                    </w:p>
                    <w:p w:rsidR="00FA4BD0" w:rsidRPr="00A54CA6" w:rsidRDefault="00FA4BD0" w:rsidP="002F3CA9">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FA4BD0" w:rsidRPr="00A54CA6" w:rsidRDefault="00FA4BD0" w:rsidP="002F3CA9">
                      <w:pPr>
                        <w:tabs>
                          <w:tab w:val="left" w:pos="1080"/>
                          <w:tab w:val="left" w:pos="1620"/>
                        </w:tabs>
                        <w:spacing w:line="240" w:lineRule="atLeast"/>
                        <w:jc w:val="center"/>
                        <w:rPr>
                          <w:b/>
                          <w:sz w:val="18"/>
                          <w:szCs w:val="22"/>
                        </w:rPr>
                      </w:pPr>
                      <w:r>
                        <w:rPr>
                          <w:b/>
                          <w:sz w:val="18"/>
                          <w:szCs w:val="22"/>
                        </w:rPr>
                        <w:t>СОВЕТ ДЕПУТАТОВ</w:t>
                      </w:r>
                    </w:p>
                    <w:p w:rsidR="00FA4BD0" w:rsidRDefault="00FA4BD0" w:rsidP="002F3CA9">
                      <w:pPr>
                        <w:tabs>
                          <w:tab w:val="left" w:pos="1080"/>
                          <w:tab w:val="left" w:pos="1620"/>
                        </w:tabs>
                        <w:spacing w:line="240" w:lineRule="atLeast"/>
                        <w:jc w:val="center"/>
                        <w:rPr>
                          <w:b/>
                          <w:sz w:val="18"/>
                          <w:szCs w:val="22"/>
                        </w:rPr>
                      </w:pPr>
                      <w:r>
                        <w:rPr>
                          <w:b/>
                          <w:sz w:val="18"/>
                          <w:szCs w:val="22"/>
                        </w:rPr>
                        <w:t>РЕШЕНИЕ</w:t>
                      </w:r>
                    </w:p>
                    <w:p w:rsidR="00F2053E" w:rsidRPr="00F2053E" w:rsidRDefault="00F2053E" w:rsidP="00F2053E">
                      <w:pPr>
                        <w:widowControl w:val="0"/>
                        <w:autoSpaceDE w:val="0"/>
                        <w:ind w:left="-709" w:right="-665"/>
                        <w:jc w:val="both"/>
                        <w:rPr>
                          <w:rFonts w:ascii="Times New Roman CYR" w:hAnsi="Times New Roman CYR" w:cs="Times New Roman CYR"/>
                          <w:bCs/>
                          <w:sz w:val="18"/>
                          <w:szCs w:val="18"/>
                        </w:rPr>
                      </w:pPr>
                      <w:r>
                        <w:rPr>
                          <w:rFonts w:ascii="Times New Roman CYR" w:hAnsi="Times New Roman CYR" w:cs="Times New Roman CYR"/>
                          <w:b/>
                          <w:bCs/>
                        </w:rPr>
                        <w:t xml:space="preserve">            </w:t>
                      </w:r>
                      <w:r w:rsidRPr="00F2053E">
                        <w:rPr>
                          <w:rFonts w:ascii="Times New Roman CYR" w:hAnsi="Times New Roman CYR" w:cs="Times New Roman CYR"/>
                          <w:bCs/>
                          <w:sz w:val="18"/>
                          <w:szCs w:val="18"/>
                        </w:rPr>
                        <w:t xml:space="preserve">«20» октября 2023  года                                                                                                   №  4           </w:t>
                      </w:r>
                    </w:p>
                    <w:p w:rsidR="00FA4BD0" w:rsidRDefault="00FA4BD0" w:rsidP="00F2053E">
                      <w:pPr>
                        <w:widowControl w:val="0"/>
                        <w:tabs>
                          <w:tab w:val="left" w:pos="1134"/>
                        </w:tabs>
                        <w:autoSpaceDE w:val="0"/>
                        <w:autoSpaceDN w:val="0"/>
                        <w:adjustRightInd w:val="0"/>
                        <w:jc w:val="both"/>
                        <w:rPr>
                          <w:sz w:val="18"/>
                          <w:szCs w:val="18"/>
                        </w:rPr>
                      </w:pPr>
                    </w:p>
                    <w:p w:rsidR="00FA4BD0" w:rsidRPr="00C549AF" w:rsidRDefault="00FA4BD0" w:rsidP="00F2053E">
                      <w:pPr>
                        <w:widowControl w:val="0"/>
                        <w:autoSpaceDE w:val="0"/>
                        <w:ind w:right="5045" w:hanging="709"/>
                        <w:rPr>
                          <w:rFonts w:ascii="Times New Roman CYR" w:hAnsi="Times New Roman CYR" w:cs="Times New Roman CYR"/>
                          <w:bCs/>
                          <w:sz w:val="18"/>
                          <w:szCs w:val="18"/>
                        </w:rPr>
                      </w:pPr>
                      <w:r w:rsidRPr="00C549AF">
                        <w:rPr>
                          <w:rFonts w:ascii="Times New Roman CYR" w:hAnsi="Times New Roman CYR" w:cs="Times New Roman CYR"/>
                          <w:bCs/>
                        </w:rPr>
                        <w:t xml:space="preserve">            </w:t>
                      </w:r>
                      <w:r w:rsidRPr="00C549AF">
                        <w:rPr>
                          <w:rFonts w:ascii="Times New Roman CYR" w:hAnsi="Times New Roman CYR" w:cs="Times New Roman CYR"/>
                          <w:bCs/>
                          <w:sz w:val="18"/>
                          <w:szCs w:val="18"/>
                        </w:rPr>
                        <w:t xml:space="preserve">О внесении изменений в решение </w:t>
                      </w:r>
                      <w:r w:rsidR="00F2053E">
                        <w:rPr>
                          <w:rFonts w:ascii="Times New Roman CYR" w:hAnsi="Times New Roman CYR" w:cs="Times New Roman CYR"/>
                          <w:bCs/>
                          <w:sz w:val="18"/>
                          <w:szCs w:val="18"/>
                        </w:rPr>
                        <w:t xml:space="preserve">          </w:t>
                      </w:r>
                      <w:r w:rsidRPr="00C549AF">
                        <w:rPr>
                          <w:rFonts w:ascii="Times New Roman CYR" w:hAnsi="Times New Roman CYR" w:cs="Times New Roman CYR"/>
                          <w:bCs/>
                          <w:sz w:val="18"/>
                          <w:szCs w:val="18"/>
                        </w:rPr>
                        <w:t xml:space="preserve">Совета депутатов городского </w:t>
                      </w:r>
                      <w:r w:rsidR="00F2053E">
                        <w:rPr>
                          <w:rFonts w:ascii="Times New Roman CYR" w:hAnsi="Times New Roman CYR" w:cs="Times New Roman CYR"/>
                          <w:b/>
                          <w:bCs/>
                        </w:rPr>
                        <w:t xml:space="preserve">         </w:t>
                      </w:r>
                      <w:r w:rsidRPr="00C549AF">
                        <w:rPr>
                          <w:rFonts w:ascii="Times New Roman CYR" w:hAnsi="Times New Roman CYR" w:cs="Times New Roman CYR"/>
                          <w:bCs/>
                          <w:sz w:val="18"/>
                          <w:szCs w:val="18"/>
                        </w:rPr>
                        <w:t>поселения Агириш № 286 от 28.12.2022 «О бюджете городского поселения Агириш на 2023 год и на плановый период 2024 и 2025 годов</w:t>
                      </w:r>
                      <w:r w:rsidRPr="00C549AF">
                        <w:rPr>
                          <w:rFonts w:ascii="Times New Roman CYR" w:hAnsi="Times New Roman CYR" w:cs="Times New Roman CYR"/>
                          <w:kern w:val="1"/>
                          <w:sz w:val="18"/>
                          <w:szCs w:val="18"/>
                        </w:rPr>
                        <w:t>»</w:t>
                      </w:r>
                    </w:p>
                    <w:p w:rsidR="00FA4BD0" w:rsidRPr="00C549AF" w:rsidRDefault="00FA4BD0" w:rsidP="00C549AF">
                      <w:pPr>
                        <w:widowControl w:val="0"/>
                        <w:autoSpaceDE w:val="0"/>
                        <w:jc w:val="both"/>
                        <w:rPr>
                          <w:rFonts w:ascii="Times New Roman CYR" w:hAnsi="Times New Roman CYR" w:cs="Times New Roman CYR"/>
                          <w:kern w:val="1"/>
                          <w:sz w:val="18"/>
                          <w:szCs w:val="18"/>
                        </w:rPr>
                      </w:pPr>
                    </w:p>
                    <w:p w:rsidR="00FA4BD0" w:rsidRPr="00C549AF" w:rsidRDefault="00FA4BD0" w:rsidP="00C549AF">
                      <w:pPr>
                        <w:widowControl w:val="0"/>
                        <w:autoSpaceDE w:val="0"/>
                        <w:spacing w:line="276" w:lineRule="auto"/>
                        <w:ind w:firstLine="709"/>
                        <w:jc w:val="both"/>
                        <w:rPr>
                          <w:sz w:val="18"/>
                          <w:szCs w:val="18"/>
                        </w:rPr>
                      </w:pPr>
                      <w:r w:rsidRPr="00C549AF">
                        <w:rPr>
                          <w:rFonts w:ascii="Times New Roman CYR" w:hAnsi="Times New Roman CYR" w:cs="Times New Roman CYR"/>
                          <w:kern w:val="1"/>
                          <w:sz w:val="18"/>
                          <w:szCs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C549AF">
                        <w:rPr>
                          <w:sz w:val="18"/>
                          <w:szCs w:val="18"/>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FA4BD0" w:rsidRPr="00C549AF" w:rsidRDefault="00FA4BD0" w:rsidP="00C549AF">
                      <w:pPr>
                        <w:widowControl w:val="0"/>
                        <w:autoSpaceDE w:val="0"/>
                        <w:spacing w:line="276" w:lineRule="auto"/>
                        <w:jc w:val="both"/>
                        <w:rPr>
                          <w:sz w:val="18"/>
                          <w:szCs w:val="18"/>
                        </w:rPr>
                      </w:pPr>
                    </w:p>
                    <w:p w:rsidR="00FA4BD0" w:rsidRPr="00C549AF" w:rsidRDefault="00FA4BD0" w:rsidP="00C549AF">
                      <w:pPr>
                        <w:widowControl w:val="0"/>
                        <w:autoSpaceDE w:val="0"/>
                        <w:spacing w:line="276" w:lineRule="auto"/>
                        <w:ind w:firstLine="708"/>
                        <w:jc w:val="center"/>
                        <w:rPr>
                          <w:sz w:val="18"/>
                          <w:szCs w:val="18"/>
                        </w:rPr>
                      </w:pPr>
                      <w:r w:rsidRPr="00C549AF">
                        <w:rPr>
                          <w:sz w:val="18"/>
                          <w:szCs w:val="18"/>
                        </w:rPr>
                        <w:t>Совет депутатов городского поселения Агириш решил:</w:t>
                      </w:r>
                    </w:p>
                    <w:p w:rsidR="00FA4BD0" w:rsidRPr="00C549AF" w:rsidRDefault="00FA4BD0" w:rsidP="00C549AF">
                      <w:pPr>
                        <w:widowControl w:val="0"/>
                        <w:autoSpaceDE w:val="0"/>
                        <w:spacing w:line="276" w:lineRule="auto"/>
                        <w:ind w:firstLine="708"/>
                        <w:jc w:val="center"/>
                        <w:rPr>
                          <w:sz w:val="18"/>
                          <w:szCs w:val="18"/>
                        </w:rPr>
                      </w:pPr>
                    </w:p>
                    <w:p w:rsidR="00FA4BD0" w:rsidRPr="00C549AF" w:rsidRDefault="00FA4BD0" w:rsidP="00C549AF">
                      <w:pPr>
                        <w:widowControl w:val="0"/>
                        <w:autoSpaceDE w:val="0"/>
                        <w:spacing w:line="276" w:lineRule="auto"/>
                        <w:ind w:right="85" w:firstLine="709"/>
                        <w:jc w:val="both"/>
                        <w:rPr>
                          <w:sz w:val="18"/>
                          <w:szCs w:val="18"/>
                        </w:rPr>
                      </w:pPr>
                      <w:r w:rsidRPr="00C549AF">
                        <w:rPr>
                          <w:sz w:val="18"/>
                          <w:szCs w:val="18"/>
                        </w:rPr>
                        <w:t xml:space="preserve">1. Внести в решение </w:t>
                      </w:r>
                      <w:r w:rsidRPr="00C549AF">
                        <w:rPr>
                          <w:rFonts w:ascii="Times New Roman CYR" w:hAnsi="Times New Roman CYR" w:cs="Times New Roman CYR"/>
                          <w:bCs/>
                          <w:sz w:val="18"/>
                          <w:szCs w:val="18"/>
                        </w:rPr>
                        <w:t>Совета депутатов городского поселения Агириш № 286 от 28.12.2022 «О бюджете городского поселения Агириш на 2023 год и на плановый период 2024 и 2025 годов</w:t>
                      </w:r>
                      <w:r w:rsidRPr="00C549AF">
                        <w:rPr>
                          <w:rFonts w:ascii="Times New Roman CYR" w:hAnsi="Times New Roman CYR" w:cs="Times New Roman CYR"/>
                          <w:kern w:val="1"/>
                          <w:sz w:val="18"/>
                          <w:szCs w:val="18"/>
                        </w:rPr>
                        <w:t>»</w:t>
                      </w:r>
                      <w:r w:rsidRPr="00C549AF">
                        <w:rPr>
                          <w:sz w:val="18"/>
                          <w:szCs w:val="18"/>
                        </w:rPr>
                        <w:t xml:space="preserve"> следующие изменения и дополнения:</w:t>
                      </w:r>
                    </w:p>
                    <w:p w:rsidR="00FA4BD0" w:rsidRPr="00C549AF" w:rsidRDefault="00FA4BD0" w:rsidP="00C549AF">
                      <w:pPr>
                        <w:widowControl w:val="0"/>
                        <w:autoSpaceDE w:val="0"/>
                        <w:spacing w:line="276" w:lineRule="auto"/>
                        <w:ind w:right="85" w:firstLine="709"/>
                        <w:jc w:val="both"/>
                        <w:rPr>
                          <w:sz w:val="18"/>
                          <w:szCs w:val="18"/>
                        </w:rPr>
                      </w:pPr>
                      <w:r w:rsidRPr="00C549AF">
                        <w:rPr>
                          <w:sz w:val="18"/>
                          <w:szCs w:val="18"/>
                        </w:rPr>
                        <w:t>1.1. в статье 1:</w:t>
                      </w:r>
                    </w:p>
                    <w:p w:rsidR="00FA4BD0" w:rsidRPr="00C549AF" w:rsidRDefault="00FA4BD0" w:rsidP="00C549AF">
                      <w:pPr>
                        <w:widowControl w:val="0"/>
                        <w:autoSpaceDE w:val="0"/>
                        <w:spacing w:line="276" w:lineRule="auto"/>
                        <w:ind w:right="85" w:firstLine="709"/>
                        <w:jc w:val="both"/>
                        <w:rPr>
                          <w:sz w:val="18"/>
                          <w:szCs w:val="18"/>
                        </w:rPr>
                      </w:pPr>
                      <w:r w:rsidRPr="00C549AF">
                        <w:rPr>
                          <w:sz w:val="18"/>
                          <w:szCs w:val="18"/>
                        </w:rPr>
                        <w:t>1.1.1. в пункте 1:</w:t>
                      </w:r>
                    </w:p>
                    <w:p w:rsidR="00FA4BD0" w:rsidRPr="00C549AF" w:rsidRDefault="00FA4BD0" w:rsidP="00C549AF">
                      <w:pPr>
                        <w:widowControl w:val="0"/>
                        <w:autoSpaceDE w:val="0"/>
                        <w:spacing w:line="276" w:lineRule="auto"/>
                        <w:ind w:right="85" w:firstLine="709"/>
                        <w:jc w:val="both"/>
                        <w:rPr>
                          <w:sz w:val="18"/>
                          <w:szCs w:val="18"/>
                        </w:rPr>
                      </w:pPr>
                      <w:r w:rsidRPr="00C549AF">
                        <w:rPr>
                          <w:sz w:val="18"/>
                          <w:szCs w:val="18"/>
                        </w:rPr>
                        <w:t>1) в подпункте 1 слова «43 542 104 рубля 03 копейки» заменить словами « 43 692 104 рубля 03 копейки»;</w:t>
                      </w:r>
                    </w:p>
                    <w:p w:rsidR="00FA4BD0" w:rsidRPr="00C549AF" w:rsidRDefault="00FA4BD0" w:rsidP="00C549AF">
                      <w:pPr>
                        <w:widowControl w:val="0"/>
                        <w:autoSpaceDE w:val="0"/>
                        <w:spacing w:line="276" w:lineRule="auto"/>
                        <w:ind w:right="85" w:firstLine="709"/>
                        <w:jc w:val="both"/>
                        <w:rPr>
                          <w:sz w:val="18"/>
                          <w:szCs w:val="18"/>
                        </w:rPr>
                      </w:pPr>
                      <w:r w:rsidRPr="00C549AF">
                        <w:rPr>
                          <w:sz w:val="18"/>
                          <w:szCs w:val="18"/>
                        </w:rPr>
                        <w:t>2) в подпункте 2 слова «44 677 960 рублей 68 копеек» заменить словами 44 827 960 рублей 68 копеек»;</w:t>
                      </w:r>
                    </w:p>
                    <w:p w:rsidR="00FA4BD0" w:rsidRPr="00C549AF" w:rsidRDefault="00FA4BD0" w:rsidP="00C549AF">
                      <w:pPr>
                        <w:pStyle w:val="afffffb"/>
                        <w:spacing w:line="276" w:lineRule="auto"/>
                        <w:rPr>
                          <w:sz w:val="18"/>
                          <w:szCs w:val="18"/>
                        </w:rPr>
                      </w:pPr>
                      <w:r w:rsidRPr="00C549AF">
                        <w:rPr>
                          <w:color w:val="000000"/>
                          <w:sz w:val="18"/>
                          <w:szCs w:val="18"/>
                        </w:rPr>
                        <w:t>1.2. приложение</w:t>
                      </w:r>
                      <w:r w:rsidRPr="00C549AF">
                        <w:rPr>
                          <w:sz w:val="18"/>
                          <w:szCs w:val="18"/>
                        </w:rPr>
                        <w:t xml:space="preserve"> 1 «Доходы бюджета городского поселения Агириш на 2023 год» изложить в новой редакции согласно приложению 1 к настоящему решению;</w:t>
                      </w:r>
                    </w:p>
                    <w:p w:rsidR="00FA4BD0" w:rsidRPr="00C549AF" w:rsidRDefault="00FA4BD0" w:rsidP="00C549AF">
                      <w:pPr>
                        <w:pStyle w:val="afffffb"/>
                        <w:spacing w:line="276" w:lineRule="auto"/>
                        <w:rPr>
                          <w:sz w:val="18"/>
                          <w:szCs w:val="24"/>
                        </w:rPr>
                      </w:pPr>
                      <w:r w:rsidRPr="00C549AF">
                        <w:rPr>
                          <w:sz w:val="18"/>
                          <w:szCs w:val="18"/>
                        </w:rPr>
                        <w:t>1.3. приложение 3 «Распределение бюджетных ассигнований по</w:t>
                      </w:r>
                      <w:r w:rsidRPr="00D942E0">
                        <w:rPr>
                          <w:szCs w:val="24"/>
                        </w:rPr>
                        <w:t xml:space="preserve"> </w:t>
                      </w:r>
                      <w:r w:rsidRPr="00C549AF">
                        <w:rPr>
                          <w:sz w:val="18"/>
                          <w:szCs w:val="24"/>
                        </w:rPr>
                        <w:t xml:space="preserve">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549AF">
                        <w:rPr>
                          <w:sz w:val="18"/>
                          <w:szCs w:val="24"/>
                        </w:rPr>
                        <w:t>видов расходов классификации расходов бюджета</w:t>
                      </w:r>
                      <w:proofErr w:type="gramEnd"/>
                      <w:r w:rsidRPr="00C549AF">
                        <w:rPr>
                          <w:sz w:val="18"/>
                          <w:szCs w:val="24"/>
                        </w:rPr>
                        <w:t xml:space="preserve"> городского поселения Агириш на 2023 год» изложить в новой редакции согласно приложению 2 к настоящему решению;</w:t>
                      </w:r>
                    </w:p>
                    <w:p w:rsidR="00FA4BD0" w:rsidRPr="00C549AF" w:rsidRDefault="00FA4BD0" w:rsidP="00C549AF">
                      <w:pPr>
                        <w:pStyle w:val="afffffb"/>
                        <w:spacing w:line="276" w:lineRule="auto"/>
                        <w:rPr>
                          <w:sz w:val="18"/>
                          <w:szCs w:val="24"/>
                        </w:rPr>
                      </w:pPr>
                      <w:r w:rsidRPr="00C549AF">
                        <w:rPr>
                          <w:sz w:val="18"/>
                          <w:szCs w:val="24"/>
                        </w:rPr>
                        <w:t xml:space="preserve">1.4.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549AF">
                        <w:rPr>
                          <w:sz w:val="18"/>
                          <w:szCs w:val="24"/>
                        </w:rPr>
                        <w:t>видов расходов классификации расходов бюджета</w:t>
                      </w:r>
                      <w:proofErr w:type="gramEnd"/>
                      <w:r w:rsidRPr="00C549AF">
                        <w:rPr>
                          <w:sz w:val="18"/>
                          <w:szCs w:val="24"/>
                        </w:rPr>
                        <w:t xml:space="preserve"> городского поселения Агириш на 2023 год» изложить в новой редакции согласно приложению 3 к настоящему решению;</w:t>
                      </w:r>
                    </w:p>
                    <w:p w:rsidR="00FA4BD0" w:rsidRDefault="00FA4BD0" w:rsidP="00C549AF">
                      <w:pPr>
                        <w:widowControl w:val="0"/>
                        <w:autoSpaceDE w:val="0"/>
                        <w:spacing w:line="276" w:lineRule="auto"/>
                        <w:ind w:right="-58" w:firstLine="709"/>
                        <w:jc w:val="both"/>
                        <w:rPr>
                          <w:rFonts w:ascii="Times New Roman CYR" w:hAnsi="Times New Roman CYR" w:cs="Times New Roman CYR"/>
                          <w:kern w:val="1"/>
                        </w:rPr>
                      </w:pPr>
                    </w:p>
                    <w:p w:rsidR="00FA4BD0" w:rsidRDefault="00FA4BD0" w:rsidP="00C549AF">
                      <w:pPr>
                        <w:widowControl w:val="0"/>
                        <w:autoSpaceDE w:val="0"/>
                        <w:rPr>
                          <w:rFonts w:ascii="Times New Roman CYR" w:hAnsi="Times New Roman CYR" w:cs="Times New Roman CYR"/>
                          <w:kern w:val="1"/>
                        </w:rPr>
                      </w:pPr>
                    </w:p>
                    <w:p w:rsidR="00FA4BD0" w:rsidRPr="00800989" w:rsidRDefault="00FA4BD0" w:rsidP="00C549AF">
                      <w:pPr>
                        <w:widowControl w:val="0"/>
                        <w:autoSpaceDE w:val="0"/>
                        <w:ind w:left="-709" w:right="-665"/>
                        <w:jc w:val="both"/>
                        <w:rPr>
                          <w:sz w:val="18"/>
                          <w:szCs w:val="18"/>
                        </w:rPr>
                      </w:pPr>
                      <w:r w:rsidRPr="00800989">
                        <w:rPr>
                          <w:sz w:val="18"/>
                          <w:szCs w:val="18"/>
                        </w:rPr>
                        <w:tab/>
                      </w:r>
                    </w:p>
                    <w:p w:rsidR="00FA4BD0" w:rsidRDefault="00FA4BD0" w:rsidP="00DA3D07">
                      <w:pPr>
                        <w:jc w:val="right"/>
                        <w:rPr>
                          <w:sz w:val="18"/>
                          <w:szCs w:val="18"/>
                        </w:rPr>
                      </w:pPr>
                      <w:r>
                        <w:rPr>
                          <w:sz w:val="18"/>
                          <w:szCs w:val="18"/>
                        </w:rPr>
                        <w:t>Начало.</w:t>
                      </w:r>
                    </w:p>
                    <w:p w:rsidR="00FA4BD0" w:rsidRPr="00EC2501" w:rsidRDefault="00FA4BD0" w:rsidP="00DA3D07">
                      <w:pPr>
                        <w:jc w:val="right"/>
                        <w:rPr>
                          <w:sz w:val="18"/>
                          <w:szCs w:val="18"/>
                        </w:rPr>
                      </w:pPr>
                      <w:r>
                        <w:rPr>
                          <w:sz w:val="18"/>
                          <w:szCs w:val="18"/>
                        </w:rPr>
                        <w:t>Продолжение со стр. 2</w:t>
                      </w:r>
                    </w:p>
                    <w:p w:rsidR="00FA4BD0" w:rsidRPr="000B6E60" w:rsidRDefault="00FA4BD0" w:rsidP="002F3CA9"/>
                    <w:p w:rsidR="00FA4BD0" w:rsidRDefault="00FA4BD0" w:rsidP="002F3CA9">
                      <w:pPr>
                        <w:widowControl w:val="0"/>
                        <w:autoSpaceDE w:val="0"/>
                        <w:spacing w:line="276" w:lineRule="auto"/>
                        <w:ind w:right="-58" w:firstLine="709"/>
                        <w:jc w:val="both"/>
                        <w:rPr>
                          <w:rFonts w:ascii="Times New Roman CYR" w:hAnsi="Times New Roman CYR" w:cs="Times New Roman CYR"/>
                          <w:kern w:val="1"/>
                        </w:rPr>
                      </w:pPr>
                    </w:p>
                    <w:p w:rsidR="00FA4BD0" w:rsidRDefault="00FA4BD0" w:rsidP="002F3CA9">
                      <w:pPr>
                        <w:widowControl w:val="0"/>
                        <w:autoSpaceDE w:val="0"/>
                        <w:jc w:val="both"/>
                        <w:rPr>
                          <w:rFonts w:ascii="Times New Roman CYR" w:hAnsi="Times New Roman CYR" w:cs="Times New Roman CYR"/>
                          <w:kern w:val="1"/>
                        </w:rPr>
                      </w:pPr>
                    </w:p>
                    <w:p w:rsidR="00FA4BD0" w:rsidRDefault="00FA4BD0" w:rsidP="002F3CA9">
                      <w:pPr>
                        <w:widowControl w:val="0"/>
                        <w:autoSpaceDE w:val="0"/>
                        <w:jc w:val="both"/>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FA4BD0" w:rsidRDefault="00FA4BD0"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Pr="00661928" w:rsidRDefault="00FA4BD0" w:rsidP="002F3CA9">
                      <w:pPr>
                        <w:rPr>
                          <w:sz w:val="20"/>
                          <w:szCs w:val="20"/>
                        </w:rPr>
                      </w:pPr>
                      <w:r w:rsidRPr="00661928">
                        <w:rPr>
                          <w:sz w:val="20"/>
                          <w:szCs w:val="20"/>
                        </w:rPr>
                        <w:t>.</w:t>
                      </w:r>
                    </w:p>
                    <w:p w:rsidR="00FA4BD0" w:rsidRPr="00EC2501" w:rsidRDefault="00FA4BD0" w:rsidP="002F3CA9">
                      <w:pPr>
                        <w:shd w:val="clear" w:color="auto" w:fill="FFFFFF"/>
                        <w:autoSpaceDE w:val="0"/>
                        <w:jc w:val="both"/>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54CA6" w:rsidRDefault="00F605E7" w:rsidP="001A410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Решение </w:t>
      </w:r>
      <w:proofErr w:type="spellStart"/>
      <w:r>
        <w:rPr>
          <w:b w:val="0"/>
          <w:sz w:val="16"/>
          <w:szCs w:val="16"/>
        </w:rPr>
        <w:t>СД</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C549AF" w:rsidRPr="00C549AF" w:rsidRDefault="0003567A" w:rsidP="00C549AF">
      <w:pPr>
        <w:spacing w:line="276" w:lineRule="auto"/>
        <w:ind w:firstLine="709"/>
        <w:jc w:val="both"/>
        <w:rPr>
          <w:sz w:val="18"/>
          <w:szCs w:val="18"/>
        </w:rPr>
      </w:pPr>
      <w:bookmarkStart w:id="2" w:name="P004D"/>
      <w:bookmarkStart w:id="3" w:name="P02E8"/>
      <w:bookmarkEnd w:id="1"/>
      <w:bookmarkEnd w:id="2"/>
      <w:bookmarkEnd w:id="3"/>
      <w:r w:rsidRPr="00C549AF">
        <w:rPr>
          <w:sz w:val="18"/>
          <w:szCs w:val="18"/>
        </w:rPr>
        <w:lastRenderedPageBreak/>
        <w:t xml:space="preserve"> </w:t>
      </w:r>
      <w:r w:rsidR="00C549AF" w:rsidRPr="00C549AF">
        <w:rPr>
          <w:sz w:val="18"/>
          <w:szCs w:val="18"/>
        </w:rPr>
        <w:t>1.5. приложение 7 «Распределение бюджетных ассигнований по разделам и подразделам классификации расходов бюджета городского поселения Агириш на 2023 год» изложить в новой редакции согласно приложению 4 к настоящему решению;</w:t>
      </w:r>
    </w:p>
    <w:p w:rsidR="00C549AF" w:rsidRPr="00C549AF" w:rsidRDefault="00C549AF" w:rsidP="00C549AF">
      <w:pPr>
        <w:spacing w:line="276" w:lineRule="auto"/>
        <w:ind w:firstLine="709"/>
        <w:jc w:val="both"/>
        <w:rPr>
          <w:sz w:val="18"/>
          <w:szCs w:val="18"/>
        </w:rPr>
      </w:pPr>
      <w:r w:rsidRPr="00C549AF">
        <w:rPr>
          <w:sz w:val="18"/>
          <w:szCs w:val="18"/>
        </w:rPr>
        <w:t>1.6. приложение 8 «Ведомственная структура бюджета городского поселения Агириш на 2023 год» изложить в новой редакции согласно приложению 5 к настоящему решению;</w:t>
      </w:r>
    </w:p>
    <w:p w:rsidR="00C549AF" w:rsidRPr="00C549AF" w:rsidRDefault="00C549AF" w:rsidP="00C549AF">
      <w:pPr>
        <w:jc w:val="both"/>
        <w:rPr>
          <w:bCs/>
          <w:sz w:val="18"/>
          <w:szCs w:val="18"/>
        </w:rPr>
      </w:pPr>
      <w:r w:rsidRPr="00C549AF">
        <w:rPr>
          <w:bCs/>
          <w:sz w:val="18"/>
          <w:szCs w:val="18"/>
        </w:rPr>
        <w:tab/>
        <w:t>1.7. приложение 21 «Источники внутреннего финансирования дефицита бюджета городского поселения Агириш на 2023 год» изложить в новой редакции согласно приложению 6 к настоящему решению.</w:t>
      </w:r>
    </w:p>
    <w:p w:rsidR="00C549AF" w:rsidRPr="00C549AF" w:rsidRDefault="00C549AF" w:rsidP="00C549AF">
      <w:pPr>
        <w:jc w:val="both"/>
        <w:rPr>
          <w:rFonts w:ascii="Times New Roman CYR" w:hAnsi="Times New Roman CYR" w:cs="Times New Roman CYR"/>
          <w:kern w:val="1"/>
          <w:sz w:val="18"/>
          <w:szCs w:val="18"/>
        </w:rPr>
      </w:pPr>
      <w:r w:rsidRPr="00C549AF">
        <w:rPr>
          <w:sz w:val="18"/>
          <w:szCs w:val="18"/>
        </w:rPr>
        <w:tab/>
      </w:r>
      <w:r w:rsidRPr="00C549AF">
        <w:rPr>
          <w:rFonts w:ascii="Times New Roman CYR" w:hAnsi="Times New Roman CYR" w:cs="Times New Roman CYR"/>
          <w:kern w:val="1"/>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C549AF" w:rsidRPr="00C549AF" w:rsidRDefault="00C549AF" w:rsidP="00C549AF">
      <w:pPr>
        <w:ind w:firstLine="567"/>
        <w:jc w:val="both"/>
        <w:rPr>
          <w:sz w:val="18"/>
          <w:szCs w:val="18"/>
        </w:rPr>
      </w:pPr>
      <w:r w:rsidRPr="00C549AF">
        <w:rPr>
          <w:rFonts w:ascii="Times New Roman CYR" w:hAnsi="Times New Roman CYR" w:cs="Times New Roman CYR"/>
          <w:kern w:val="1"/>
          <w:sz w:val="18"/>
          <w:szCs w:val="18"/>
        </w:rPr>
        <w:t xml:space="preserve">  3</w:t>
      </w:r>
      <w:r w:rsidRPr="00C549AF">
        <w:rPr>
          <w:kern w:val="1"/>
          <w:sz w:val="18"/>
          <w:szCs w:val="18"/>
        </w:rPr>
        <w:t>. </w:t>
      </w:r>
      <w:r w:rsidRPr="00C549AF">
        <w:rPr>
          <w:sz w:val="18"/>
          <w:szCs w:val="18"/>
        </w:rPr>
        <w:t>Настоящее решение вступает в силу после его официального опубликования и распространяется на правоотношения, возникшие с 01.01.2023.</w:t>
      </w:r>
    </w:p>
    <w:p w:rsidR="00C549AF" w:rsidRPr="00C549AF" w:rsidRDefault="00C549AF" w:rsidP="00C549AF">
      <w:pPr>
        <w:rPr>
          <w:sz w:val="18"/>
          <w:szCs w:val="18"/>
        </w:rPr>
      </w:pPr>
    </w:p>
    <w:p w:rsidR="00C549AF" w:rsidRPr="00C549AF" w:rsidRDefault="00C549AF" w:rsidP="00C549AF">
      <w:pPr>
        <w:widowControl w:val="0"/>
        <w:autoSpaceDE w:val="0"/>
        <w:spacing w:line="276" w:lineRule="auto"/>
        <w:ind w:right="-58" w:firstLine="709"/>
        <w:jc w:val="both"/>
        <w:rPr>
          <w:rFonts w:ascii="Times New Roman CYR" w:hAnsi="Times New Roman CYR" w:cs="Times New Roman CYR"/>
          <w:kern w:val="1"/>
          <w:sz w:val="18"/>
          <w:szCs w:val="18"/>
        </w:rPr>
      </w:pPr>
    </w:p>
    <w:p w:rsidR="00C549AF" w:rsidRPr="00C549AF" w:rsidRDefault="00C549AF" w:rsidP="00C549AF">
      <w:pPr>
        <w:widowControl w:val="0"/>
        <w:autoSpaceDE w:val="0"/>
        <w:jc w:val="both"/>
        <w:rPr>
          <w:rFonts w:ascii="Times New Roman CYR" w:hAnsi="Times New Roman CYR" w:cs="Times New Roman CYR"/>
          <w:kern w:val="1"/>
          <w:sz w:val="18"/>
          <w:szCs w:val="18"/>
        </w:rPr>
      </w:pPr>
    </w:p>
    <w:p w:rsidR="00C549AF" w:rsidRPr="00C549AF" w:rsidRDefault="00C549AF" w:rsidP="00C549AF">
      <w:pPr>
        <w:widowControl w:val="0"/>
        <w:autoSpaceDE w:val="0"/>
        <w:jc w:val="both"/>
        <w:rPr>
          <w:rFonts w:ascii="Times New Roman CYR" w:hAnsi="Times New Roman CYR" w:cs="Times New Roman CYR"/>
          <w:kern w:val="1"/>
          <w:sz w:val="18"/>
          <w:szCs w:val="18"/>
        </w:rPr>
      </w:pPr>
    </w:p>
    <w:p w:rsidR="00C549AF" w:rsidRPr="00C549AF" w:rsidRDefault="00C549AF" w:rsidP="00C549AF">
      <w:pPr>
        <w:widowControl w:val="0"/>
        <w:autoSpaceDE w:val="0"/>
        <w:rPr>
          <w:rFonts w:ascii="Times New Roman CYR" w:hAnsi="Times New Roman CYR" w:cs="Times New Roman CYR"/>
          <w:kern w:val="1"/>
          <w:sz w:val="18"/>
          <w:szCs w:val="18"/>
        </w:rPr>
      </w:pPr>
      <w:proofErr w:type="spellStart"/>
      <w:r w:rsidRPr="00C549AF">
        <w:rPr>
          <w:rFonts w:ascii="Times New Roman CYR" w:hAnsi="Times New Roman CYR" w:cs="Times New Roman CYR"/>
          <w:kern w:val="1"/>
          <w:sz w:val="18"/>
          <w:szCs w:val="18"/>
        </w:rPr>
        <w:t>Зам</w:t>
      </w:r>
      <w:proofErr w:type="gramStart"/>
      <w:r w:rsidRPr="00C549AF">
        <w:rPr>
          <w:rFonts w:ascii="Times New Roman CYR" w:hAnsi="Times New Roman CYR" w:cs="Times New Roman CYR"/>
          <w:kern w:val="1"/>
          <w:sz w:val="18"/>
          <w:szCs w:val="18"/>
        </w:rPr>
        <w:t>.п</w:t>
      </w:r>
      <w:proofErr w:type="gramEnd"/>
      <w:r w:rsidRPr="00C549AF">
        <w:rPr>
          <w:rFonts w:ascii="Times New Roman CYR" w:hAnsi="Times New Roman CYR" w:cs="Times New Roman CYR"/>
          <w:kern w:val="1"/>
          <w:sz w:val="18"/>
          <w:szCs w:val="18"/>
        </w:rPr>
        <w:t>редседателя</w:t>
      </w:r>
      <w:proofErr w:type="spellEnd"/>
      <w:r w:rsidRPr="00C549AF">
        <w:rPr>
          <w:rFonts w:ascii="Times New Roman CYR" w:hAnsi="Times New Roman CYR" w:cs="Times New Roman CYR"/>
          <w:kern w:val="1"/>
          <w:sz w:val="18"/>
          <w:szCs w:val="18"/>
        </w:rPr>
        <w:t xml:space="preserve"> Совета депутатов                                   Глава городского поселения</w:t>
      </w:r>
    </w:p>
    <w:p w:rsidR="00C549AF" w:rsidRPr="00C549AF" w:rsidRDefault="00C549AF" w:rsidP="00C549AF">
      <w:pPr>
        <w:widowControl w:val="0"/>
        <w:autoSpaceDE w:val="0"/>
        <w:rPr>
          <w:rFonts w:ascii="Times New Roman CYR" w:hAnsi="Times New Roman CYR" w:cs="Times New Roman CYR"/>
          <w:kern w:val="1"/>
          <w:sz w:val="18"/>
          <w:szCs w:val="18"/>
        </w:rPr>
      </w:pPr>
      <w:r w:rsidRPr="00C549AF">
        <w:rPr>
          <w:rFonts w:ascii="Times New Roman CYR" w:hAnsi="Times New Roman CYR" w:cs="Times New Roman CYR"/>
          <w:kern w:val="1"/>
          <w:sz w:val="18"/>
          <w:szCs w:val="18"/>
        </w:rPr>
        <w:t xml:space="preserve">городского </w:t>
      </w:r>
      <w:proofErr w:type="gramStart"/>
      <w:r w:rsidRPr="00C549AF">
        <w:rPr>
          <w:rFonts w:ascii="Times New Roman CYR" w:hAnsi="Times New Roman CYR" w:cs="Times New Roman CYR"/>
          <w:kern w:val="1"/>
          <w:sz w:val="18"/>
          <w:szCs w:val="18"/>
        </w:rPr>
        <w:t>поселении</w:t>
      </w:r>
      <w:proofErr w:type="gramEnd"/>
      <w:r w:rsidRPr="00C549AF">
        <w:rPr>
          <w:rFonts w:ascii="Times New Roman CYR" w:hAnsi="Times New Roman CYR" w:cs="Times New Roman CYR"/>
          <w:kern w:val="1"/>
          <w:sz w:val="18"/>
          <w:szCs w:val="18"/>
        </w:rPr>
        <w:t xml:space="preserve"> Агириш                                           </w:t>
      </w:r>
      <w:proofErr w:type="spellStart"/>
      <w:r w:rsidRPr="00C549AF">
        <w:rPr>
          <w:rFonts w:ascii="Times New Roman CYR" w:hAnsi="Times New Roman CYR" w:cs="Times New Roman CYR"/>
          <w:kern w:val="1"/>
          <w:sz w:val="18"/>
          <w:szCs w:val="18"/>
        </w:rPr>
        <w:t>Агириш</w:t>
      </w:r>
      <w:proofErr w:type="spellEnd"/>
    </w:p>
    <w:p w:rsidR="00C549AF" w:rsidRPr="00C549AF" w:rsidRDefault="00C549AF" w:rsidP="00C549AF">
      <w:pPr>
        <w:widowControl w:val="0"/>
        <w:autoSpaceDE w:val="0"/>
        <w:rPr>
          <w:rFonts w:ascii="Times New Roman CYR" w:hAnsi="Times New Roman CYR" w:cs="Times New Roman CYR"/>
          <w:kern w:val="1"/>
          <w:sz w:val="18"/>
          <w:szCs w:val="18"/>
        </w:rPr>
      </w:pPr>
    </w:p>
    <w:p w:rsidR="00C549AF" w:rsidRPr="00C549AF" w:rsidRDefault="00C549AF" w:rsidP="00C549AF">
      <w:pPr>
        <w:widowControl w:val="0"/>
        <w:autoSpaceDE w:val="0"/>
        <w:rPr>
          <w:rFonts w:ascii="Times New Roman CYR" w:hAnsi="Times New Roman CYR" w:cs="Times New Roman CYR"/>
          <w:kern w:val="1"/>
          <w:sz w:val="18"/>
          <w:szCs w:val="18"/>
        </w:rPr>
      </w:pPr>
      <w:r w:rsidRPr="00C549AF">
        <w:rPr>
          <w:rFonts w:ascii="Times New Roman CYR" w:hAnsi="Times New Roman CYR" w:cs="Times New Roman CYR"/>
          <w:kern w:val="1"/>
          <w:sz w:val="18"/>
          <w:szCs w:val="18"/>
        </w:rPr>
        <w:t>________________Т.А.Нестерова                                       _____________</w:t>
      </w:r>
      <w:proofErr w:type="spellStart"/>
      <w:r w:rsidRPr="00C549AF">
        <w:rPr>
          <w:rFonts w:ascii="Times New Roman CYR" w:hAnsi="Times New Roman CYR" w:cs="Times New Roman CYR"/>
          <w:kern w:val="1"/>
          <w:sz w:val="18"/>
          <w:szCs w:val="18"/>
        </w:rPr>
        <w:t>И.В.Ермолаева</w:t>
      </w:r>
      <w:proofErr w:type="spellEnd"/>
      <w:r w:rsidRPr="00C549AF">
        <w:rPr>
          <w:rFonts w:ascii="Times New Roman CYR" w:hAnsi="Times New Roman CYR" w:cs="Times New Roman CYR"/>
          <w:kern w:val="1"/>
          <w:sz w:val="18"/>
          <w:szCs w:val="18"/>
        </w:rPr>
        <w:t xml:space="preserve"> </w:t>
      </w:r>
    </w:p>
    <w:p w:rsidR="00C549AF" w:rsidRPr="00C549AF" w:rsidRDefault="00C549AF" w:rsidP="00C549AF">
      <w:pPr>
        <w:widowControl w:val="0"/>
        <w:autoSpaceDE w:val="0"/>
        <w:rPr>
          <w:rFonts w:ascii="Times New Roman CYR" w:hAnsi="Times New Roman CYR" w:cs="Times New Roman CYR"/>
          <w:kern w:val="1"/>
          <w:sz w:val="18"/>
          <w:szCs w:val="18"/>
        </w:rPr>
      </w:pPr>
      <w:r w:rsidRPr="00C549AF">
        <w:rPr>
          <w:rFonts w:ascii="Times New Roman CYR" w:hAnsi="Times New Roman CYR" w:cs="Times New Roman CYR"/>
          <w:kern w:val="1"/>
          <w:sz w:val="18"/>
          <w:szCs w:val="18"/>
        </w:rPr>
        <w:t xml:space="preserve">  </w:t>
      </w:r>
    </w:p>
    <w:p w:rsidR="00C549AF" w:rsidRPr="00C549AF" w:rsidRDefault="00C549AF" w:rsidP="00C549AF">
      <w:pPr>
        <w:widowControl w:val="0"/>
        <w:autoSpaceDE w:val="0"/>
        <w:rPr>
          <w:rFonts w:ascii="Times New Roman CYR" w:hAnsi="Times New Roman CYR" w:cs="Times New Roman CYR"/>
          <w:kern w:val="1"/>
          <w:sz w:val="18"/>
          <w:szCs w:val="18"/>
        </w:rPr>
      </w:pPr>
      <w:r w:rsidRPr="00C549AF">
        <w:rPr>
          <w:rFonts w:ascii="Times New Roman CYR" w:hAnsi="Times New Roman CYR" w:cs="Times New Roman CYR"/>
          <w:kern w:val="1"/>
          <w:sz w:val="18"/>
          <w:szCs w:val="18"/>
        </w:rPr>
        <w:t xml:space="preserve">  </w:t>
      </w:r>
    </w:p>
    <w:p w:rsidR="00C549AF" w:rsidRPr="00C549AF" w:rsidRDefault="00C549AF" w:rsidP="00C549AF">
      <w:pPr>
        <w:rPr>
          <w:sz w:val="18"/>
          <w:szCs w:val="18"/>
        </w:rPr>
      </w:pPr>
      <w:r w:rsidRPr="00C549AF">
        <w:rPr>
          <w:sz w:val="18"/>
          <w:szCs w:val="18"/>
        </w:rPr>
        <w:t>Дата подписания:</w:t>
      </w:r>
    </w:p>
    <w:p w:rsidR="00C549AF" w:rsidRPr="00C549AF" w:rsidRDefault="00C549AF" w:rsidP="00C549AF">
      <w:pPr>
        <w:rPr>
          <w:sz w:val="18"/>
          <w:szCs w:val="18"/>
        </w:rPr>
      </w:pPr>
      <w:r w:rsidRPr="00C549AF">
        <w:rPr>
          <w:sz w:val="18"/>
          <w:szCs w:val="18"/>
        </w:rPr>
        <w:t xml:space="preserve">«20» октября  </w:t>
      </w:r>
      <w:proofErr w:type="spellStart"/>
      <w:r w:rsidRPr="00C549AF">
        <w:rPr>
          <w:sz w:val="18"/>
          <w:szCs w:val="18"/>
        </w:rPr>
        <w:t>2023г</w:t>
      </w:r>
      <w:proofErr w:type="spellEnd"/>
      <w:r w:rsidRPr="00C549AF">
        <w:rPr>
          <w:sz w:val="18"/>
          <w:szCs w:val="18"/>
        </w:rPr>
        <w:t>.</w:t>
      </w:r>
    </w:p>
    <w:p w:rsidR="00C549AF" w:rsidRPr="00C549AF" w:rsidRDefault="00C549AF" w:rsidP="00C549AF">
      <w:pPr>
        <w:widowControl w:val="0"/>
        <w:autoSpaceDE w:val="0"/>
        <w:rPr>
          <w:rFonts w:ascii="Times New Roman CYR" w:hAnsi="Times New Roman CYR" w:cs="Times New Roman CYR"/>
          <w:kern w:val="1"/>
          <w:sz w:val="18"/>
          <w:szCs w:val="18"/>
        </w:rPr>
      </w:pPr>
    </w:p>
    <w:p w:rsidR="00D9759F" w:rsidRDefault="00D9759F" w:rsidP="00C549AF">
      <w:pPr>
        <w:tabs>
          <w:tab w:val="left" w:pos="1080"/>
          <w:tab w:val="left" w:pos="1620"/>
        </w:tabs>
        <w:spacing w:line="240" w:lineRule="atLeast"/>
        <w:jc w:val="center"/>
        <w:rPr>
          <w:sz w:val="18"/>
          <w:szCs w:val="18"/>
        </w:rPr>
      </w:pPr>
    </w:p>
    <w:p w:rsidR="00586F0B" w:rsidRDefault="00586F0B"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FA4BD0" w:rsidRDefault="00FA4BD0" w:rsidP="00D9759F">
      <w:pPr>
        <w:pStyle w:val="FORMATTEXT0"/>
        <w:jc w:val="both"/>
        <w:rPr>
          <w:rFonts w:ascii="Times New Roman" w:hAnsi="Times New Roman" w:cs="Times New Roman"/>
          <w:sz w:val="18"/>
          <w:szCs w:val="18"/>
        </w:rPr>
      </w:pPr>
    </w:p>
    <w:p w:rsidR="00FA4BD0" w:rsidRDefault="00FA4BD0" w:rsidP="00D9759F">
      <w:pPr>
        <w:pStyle w:val="FORMATTEXT0"/>
        <w:jc w:val="both"/>
        <w:rPr>
          <w:rFonts w:ascii="Times New Roman" w:hAnsi="Times New Roman" w:cs="Times New Roman"/>
          <w:sz w:val="18"/>
          <w:szCs w:val="18"/>
        </w:rPr>
      </w:pPr>
    </w:p>
    <w:p w:rsidR="00FA4BD0" w:rsidRDefault="00FA4BD0" w:rsidP="00D9759F">
      <w:pPr>
        <w:pStyle w:val="FORMATTEXT0"/>
        <w:jc w:val="both"/>
        <w:rPr>
          <w:rFonts w:ascii="Times New Roman" w:hAnsi="Times New Roman" w:cs="Times New Roman"/>
          <w:sz w:val="18"/>
          <w:szCs w:val="18"/>
        </w:rPr>
      </w:pPr>
    </w:p>
    <w:p w:rsidR="00FA4BD0" w:rsidRDefault="00FA4BD0" w:rsidP="00D9759F">
      <w:pPr>
        <w:pStyle w:val="FORMATTEXT0"/>
        <w:jc w:val="both"/>
        <w:rPr>
          <w:rFonts w:ascii="Times New Roman" w:hAnsi="Times New Roman" w:cs="Times New Roman"/>
          <w:sz w:val="18"/>
          <w:szCs w:val="18"/>
        </w:rPr>
      </w:pPr>
    </w:p>
    <w:p w:rsidR="00FA4BD0" w:rsidRDefault="00FA4BD0" w:rsidP="00D9759F">
      <w:pPr>
        <w:pStyle w:val="FORMATTEXT0"/>
        <w:jc w:val="both"/>
        <w:rPr>
          <w:rFonts w:ascii="Times New Roman" w:hAnsi="Times New Roman" w:cs="Times New Roman"/>
          <w:sz w:val="18"/>
          <w:szCs w:val="18"/>
        </w:rPr>
      </w:pPr>
    </w:p>
    <w:tbl>
      <w:tblPr>
        <w:tblW w:w="9719" w:type="dxa"/>
        <w:tblInd w:w="93" w:type="dxa"/>
        <w:tblLook w:val="04A0" w:firstRow="1" w:lastRow="0" w:firstColumn="1" w:lastColumn="0" w:noHBand="0" w:noVBand="1"/>
      </w:tblPr>
      <w:tblGrid>
        <w:gridCol w:w="2086"/>
        <w:gridCol w:w="5526"/>
        <w:gridCol w:w="2107"/>
      </w:tblGrid>
      <w:tr w:rsidR="00C549AF" w:rsidRPr="00C549AF" w:rsidTr="00C549AF">
        <w:trPr>
          <w:trHeight w:val="300"/>
        </w:trPr>
        <w:tc>
          <w:tcPr>
            <w:tcW w:w="2086"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7633" w:type="dxa"/>
            <w:gridSpan w:val="2"/>
            <w:tcBorders>
              <w:top w:val="nil"/>
              <w:left w:val="nil"/>
              <w:bottom w:val="nil"/>
              <w:right w:val="nil"/>
            </w:tcBorders>
            <w:shd w:val="clear" w:color="auto" w:fill="auto"/>
            <w:noWrap/>
            <w:vAlign w:val="bottom"/>
            <w:hideMark/>
          </w:tcPr>
          <w:p w:rsidR="00F2053E" w:rsidRDefault="00C549AF" w:rsidP="00C549AF">
            <w:pPr>
              <w:jc w:val="right"/>
              <w:rPr>
                <w:sz w:val="18"/>
                <w:szCs w:val="18"/>
              </w:rPr>
            </w:pPr>
            <w:r w:rsidRPr="00C549AF">
              <w:rPr>
                <w:sz w:val="18"/>
                <w:szCs w:val="18"/>
              </w:rPr>
              <w:t xml:space="preserve">                                                                                   </w:t>
            </w:r>
          </w:p>
          <w:p w:rsidR="00F2053E" w:rsidRDefault="00F2053E" w:rsidP="00C549AF">
            <w:pPr>
              <w:jc w:val="right"/>
              <w:rPr>
                <w:sz w:val="18"/>
                <w:szCs w:val="18"/>
              </w:rPr>
            </w:pPr>
          </w:p>
          <w:p w:rsidR="00F2053E" w:rsidRDefault="00F2053E" w:rsidP="00C549AF">
            <w:pPr>
              <w:jc w:val="right"/>
              <w:rPr>
                <w:sz w:val="18"/>
                <w:szCs w:val="18"/>
              </w:rPr>
            </w:pPr>
          </w:p>
          <w:p w:rsidR="00F2053E" w:rsidRDefault="00F2053E" w:rsidP="00C549AF">
            <w:pPr>
              <w:jc w:val="right"/>
              <w:rPr>
                <w:sz w:val="18"/>
                <w:szCs w:val="18"/>
              </w:rPr>
            </w:pPr>
          </w:p>
          <w:p w:rsidR="00C549AF" w:rsidRPr="00C549AF" w:rsidRDefault="00C549AF" w:rsidP="00C549AF">
            <w:pPr>
              <w:jc w:val="right"/>
              <w:rPr>
                <w:sz w:val="18"/>
                <w:szCs w:val="18"/>
              </w:rPr>
            </w:pPr>
            <w:r w:rsidRPr="00C549AF">
              <w:rPr>
                <w:sz w:val="18"/>
                <w:szCs w:val="18"/>
              </w:rPr>
              <w:lastRenderedPageBreak/>
              <w:t xml:space="preserve">  Приложение № 1</w:t>
            </w:r>
          </w:p>
        </w:tc>
      </w:tr>
      <w:tr w:rsidR="00C549AF" w:rsidRPr="00C549AF" w:rsidTr="00C549AF">
        <w:trPr>
          <w:trHeight w:val="300"/>
        </w:trPr>
        <w:tc>
          <w:tcPr>
            <w:tcW w:w="2086"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7633" w:type="dxa"/>
            <w:gridSpan w:val="2"/>
            <w:tcBorders>
              <w:top w:val="nil"/>
              <w:left w:val="nil"/>
              <w:bottom w:val="nil"/>
              <w:right w:val="nil"/>
            </w:tcBorders>
            <w:shd w:val="clear" w:color="auto" w:fill="auto"/>
            <w:noWrap/>
            <w:vAlign w:val="bottom"/>
            <w:hideMark/>
          </w:tcPr>
          <w:p w:rsidR="00C549AF" w:rsidRPr="00C549AF" w:rsidRDefault="00C549AF" w:rsidP="00C549AF">
            <w:pPr>
              <w:jc w:val="right"/>
              <w:rPr>
                <w:sz w:val="18"/>
                <w:szCs w:val="18"/>
              </w:rPr>
            </w:pPr>
            <w:r w:rsidRPr="00C549AF">
              <w:rPr>
                <w:sz w:val="18"/>
                <w:szCs w:val="18"/>
              </w:rPr>
              <w:t xml:space="preserve">                                                                                                         к решению Совета депутатов</w:t>
            </w:r>
          </w:p>
        </w:tc>
      </w:tr>
      <w:tr w:rsidR="00C549AF" w:rsidRPr="00C549AF" w:rsidTr="00C549AF">
        <w:trPr>
          <w:trHeight w:val="300"/>
        </w:trPr>
        <w:tc>
          <w:tcPr>
            <w:tcW w:w="2086"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7633" w:type="dxa"/>
            <w:gridSpan w:val="2"/>
            <w:tcBorders>
              <w:top w:val="nil"/>
              <w:left w:val="nil"/>
              <w:bottom w:val="nil"/>
              <w:right w:val="nil"/>
            </w:tcBorders>
            <w:shd w:val="clear" w:color="auto" w:fill="auto"/>
            <w:noWrap/>
            <w:vAlign w:val="bottom"/>
            <w:hideMark/>
          </w:tcPr>
          <w:p w:rsidR="00C549AF" w:rsidRPr="00C549AF" w:rsidRDefault="00C549AF" w:rsidP="00C549AF">
            <w:pPr>
              <w:jc w:val="right"/>
              <w:rPr>
                <w:sz w:val="18"/>
                <w:szCs w:val="18"/>
              </w:rPr>
            </w:pPr>
            <w:r w:rsidRPr="00C549AF">
              <w:rPr>
                <w:sz w:val="18"/>
                <w:szCs w:val="18"/>
              </w:rPr>
              <w:t xml:space="preserve">                                                                                                            городского поселения Агириш </w:t>
            </w:r>
          </w:p>
        </w:tc>
      </w:tr>
      <w:tr w:rsidR="00C549AF" w:rsidRPr="00C549AF" w:rsidTr="00C549AF">
        <w:trPr>
          <w:trHeight w:val="300"/>
        </w:trPr>
        <w:tc>
          <w:tcPr>
            <w:tcW w:w="2086"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7633" w:type="dxa"/>
            <w:gridSpan w:val="2"/>
            <w:tcBorders>
              <w:top w:val="nil"/>
              <w:left w:val="nil"/>
              <w:bottom w:val="nil"/>
              <w:right w:val="nil"/>
            </w:tcBorders>
            <w:shd w:val="clear" w:color="auto" w:fill="auto"/>
            <w:noWrap/>
            <w:vAlign w:val="bottom"/>
            <w:hideMark/>
          </w:tcPr>
          <w:p w:rsidR="00C549AF" w:rsidRPr="00C549AF" w:rsidRDefault="00C549AF" w:rsidP="00C549AF">
            <w:pPr>
              <w:jc w:val="right"/>
              <w:rPr>
                <w:sz w:val="18"/>
                <w:szCs w:val="18"/>
              </w:rPr>
            </w:pPr>
            <w:r w:rsidRPr="00C549AF">
              <w:rPr>
                <w:sz w:val="18"/>
                <w:szCs w:val="18"/>
              </w:rPr>
              <w:t>от "20" октября 2023  № 4</w:t>
            </w:r>
          </w:p>
        </w:tc>
      </w:tr>
      <w:tr w:rsidR="00C549AF" w:rsidRPr="00C549AF" w:rsidTr="00C549AF">
        <w:trPr>
          <w:trHeight w:val="60"/>
        </w:trPr>
        <w:tc>
          <w:tcPr>
            <w:tcW w:w="2086"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5526" w:type="dxa"/>
            <w:tcBorders>
              <w:top w:val="nil"/>
              <w:left w:val="nil"/>
              <w:bottom w:val="nil"/>
              <w:right w:val="nil"/>
            </w:tcBorders>
            <w:shd w:val="clear" w:color="auto" w:fill="auto"/>
            <w:noWrap/>
            <w:vAlign w:val="bottom"/>
            <w:hideMark/>
          </w:tcPr>
          <w:p w:rsidR="00C549AF" w:rsidRPr="00C549AF" w:rsidRDefault="00C549AF" w:rsidP="00C549AF">
            <w:pPr>
              <w:jc w:val="center"/>
              <w:rPr>
                <w:sz w:val="18"/>
                <w:szCs w:val="18"/>
              </w:rPr>
            </w:pPr>
          </w:p>
        </w:tc>
        <w:tc>
          <w:tcPr>
            <w:tcW w:w="2107" w:type="dxa"/>
            <w:tcBorders>
              <w:top w:val="nil"/>
              <w:left w:val="nil"/>
              <w:bottom w:val="nil"/>
              <w:right w:val="nil"/>
            </w:tcBorders>
            <w:shd w:val="clear" w:color="auto" w:fill="auto"/>
            <w:noWrap/>
            <w:vAlign w:val="bottom"/>
            <w:hideMark/>
          </w:tcPr>
          <w:p w:rsidR="00C549AF" w:rsidRPr="00C549AF" w:rsidRDefault="00C549AF" w:rsidP="00C549AF">
            <w:pPr>
              <w:jc w:val="center"/>
              <w:rPr>
                <w:sz w:val="18"/>
                <w:szCs w:val="18"/>
              </w:rPr>
            </w:pPr>
          </w:p>
        </w:tc>
      </w:tr>
      <w:tr w:rsidR="00C549AF" w:rsidRPr="00C549AF" w:rsidTr="00C549AF">
        <w:trPr>
          <w:trHeight w:val="285"/>
        </w:trPr>
        <w:tc>
          <w:tcPr>
            <w:tcW w:w="9719" w:type="dxa"/>
            <w:gridSpan w:val="3"/>
            <w:tcBorders>
              <w:top w:val="nil"/>
              <w:left w:val="nil"/>
              <w:bottom w:val="nil"/>
              <w:right w:val="nil"/>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Доходы    бюджета  городского  поселения  Агириш  на 2023 год</w:t>
            </w:r>
          </w:p>
        </w:tc>
      </w:tr>
      <w:tr w:rsidR="00C549AF" w:rsidRPr="00C549AF" w:rsidTr="00C549AF">
        <w:trPr>
          <w:trHeight w:val="300"/>
        </w:trPr>
        <w:tc>
          <w:tcPr>
            <w:tcW w:w="2086"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5526" w:type="dxa"/>
            <w:tcBorders>
              <w:top w:val="nil"/>
              <w:left w:val="nil"/>
              <w:bottom w:val="nil"/>
              <w:right w:val="nil"/>
            </w:tcBorders>
            <w:shd w:val="clear" w:color="auto" w:fill="auto"/>
            <w:noWrap/>
            <w:vAlign w:val="bottom"/>
            <w:hideMark/>
          </w:tcPr>
          <w:p w:rsidR="00C549AF" w:rsidRPr="00C549AF" w:rsidRDefault="00C549AF" w:rsidP="00C549AF">
            <w:pPr>
              <w:jc w:val="center"/>
              <w:rPr>
                <w:b/>
                <w:bCs/>
                <w:sz w:val="18"/>
                <w:szCs w:val="18"/>
              </w:rPr>
            </w:pPr>
          </w:p>
        </w:tc>
        <w:tc>
          <w:tcPr>
            <w:tcW w:w="2107" w:type="dxa"/>
            <w:tcBorders>
              <w:top w:val="nil"/>
              <w:left w:val="nil"/>
              <w:bottom w:val="nil"/>
              <w:right w:val="nil"/>
            </w:tcBorders>
            <w:shd w:val="clear" w:color="auto" w:fill="auto"/>
            <w:noWrap/>
            <w:vAlign w:val="bottom"/>
            <w:hideMark/>
          </w:tcPr>
          <w:p w:rsidR="00C549AF" w:rsidRPr="00C549AF" w:rsidRDefault="00C549AF" w:rsidP="00C549AF">
            <w:pPr>
              <w:jc w:val="right"/>
              <w:rPr>
                <w:sz w:val="18"/>
                <w:szCs w:val="18"/>
              </w:rPr>
            </w:pPr>
            <w:r w:rsidRPr="00C549AF">
              <w:rPr>
                <w:sz w:val="18"/>
                <w:szCs w:val="18"/>
              </w:rPr>
              <w:t>(рублей)</w:t>
            </w:r>
          </w:p>
        </w:tc>
      </w:tr>
      <w:tr w:rsidR="00C549AF" w:rsidRPr="00C549AF" w:rsidTr="00C549AF">
        <w:trPr>
          <w:trHeight w:val="285"/>
        </w:trPr>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49AF" w:rsidRPr="00C549AF" w:rsidRDefault="00C549AF" w:rsidP="00C549AF">
            <w:pPr>
              <w:jc w:val="center"/>
              <w:rPr>
                <w:sz w:val="18"/>
                <w:szCs w:val="18"/>
              </w:rPr>
            </w:pPr>
            <w:r w:rsidRPr="00C549AF">
              <w:rPr>
                <w:sz w:val="18"/>
                <w:szCs w:val="18"/>
              </w:rPr>
              <w:t>Код классификации доходов бюджета</w:t>
            </w:r>
          </w:p>
        </w:tc>
        <w:tc>
          <w:tcPr>
            <w:tcW w:w="55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9AF" w:rsidRPr="00C549AF" w:rsidRDefault="00C549AF" w:rsidP="00C549AF">
            <w:pPr>
              <w:jc w:val="center"/>
              <w:rPr>
                <w:sz w:val="18"/>
                <w:szCs w:val="18"/>
              </w:rPr>
            </w:pPr>
            <w:r w:rsidRPr="00C549AF">
              <w:rPr>
                <w:sz w:val="18"/>
                <w:szCs w:val="18"/>
              </w:rPr>
              <w:t>Наименование кода классификации доходов бюджета</w:t>
            </w:r>
          </w:p>
        </w:tc>
        <w:tc>
          <w:tcPr>
            <w:tcW w:w="2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49AF" w:rsidRPr="00C549AF" w:rsidRDefault="00C549AF" w:rsidP="00C549AF">
            <w:pPr>
              <w:jc w:val="center"/>
              <w:rPr>
                <w:sz w:val="18"/>
                <w:szCs w:val="18"/>
              </w:rPr>
            </w:pPr>
            <w:r w:rsidRPr="00C549AF">
              <w:rPr>
                <w:sz w:val="18"/>
                <w:szCs w:val="18"/>
              </w:rPr>
              <w:t>Сумма на год</w:t>
            </w:r>
          </w:p>
        </w:tc>
      </w:tr>
      <w:tr w:rsidR="00C549AF" w:rsidRPr="00C549AF" w:rsidTr="00C549AF">
        <w:trPr>
          <w:trHeight w:val="885"/>
        </w:trPr>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C549AF" w:rsidRPr="00C549AF" w:rsidRDefault="00C549AF" w:rsidP="00C549AF">
            <w:pPr>
              <w:rPr>
                <w:sz w:val="18"/>
                <w:szCs w:val="18"/>
              </w:rPr>
            </w:pPr>
          </w:p>
        </w:tc>
        <w:tc>
          <w:tcPr>
            <w:tcW w:w="5526" w:type="dxa"/>
            <w:vMerge/>
            <w:tcBorders>
              <w:top w:val="single" w:sz="4" w:space="0" w:color="000000"/>
              <w:left w:val="single" w:sz="4" w:space="0" w:color="000000"/>
              <w:bottom w:val="single" w:sz="4" w:space="0" w:color="000000"/>
              <w:right w:val="single" w:sz="4" w:space="0" w:color="000000"/>
            </w:tcBorders>
            <w:vAlign w:val="center"/>
            <w:hideMark/>
          </w:tcPr>
          <w:p w:rsidR="00C549AF" w:rsidRPr="00C549AF" w:rsidRDefault="00C549AF" w:rsidP="00C549AF">
            <w:pPr>
              <w:rPr>
                <w:sz w:val="18"/>
                <w:szCs w:val="18"/>
              </w:rPr>
            </w:pPr>
          </w:p>
        </w:tc>
        <w:tc>
          <w:tcPr>
            <w:tcW w:w="2107" w:type="dxa"/>
            <w:vMerge/>
            <w:tcBorders>
              <w:top w:val="single" w:sz="4" w:space="0" w:color="000000"/>
              <w:left w:val="single" w:sz="4" w:space="0" w:color="000000"/>
              <w:bottom w:val="single" w:sz="4" w:space="0" w:color="000000"/>
              <w:right w:val="single" w:sz="4" w:space="0" w:color="000000"/>
            </w:tcBorders>
            <w:vAlign w:val="center"/>
            <w:hideMark/>
          </w:tcPr>
          <w:p w:rsidR="00C549AF" w:rsidRPr="00C549AF" w:rsidRDefault="00C549AF" w:rsidP="00C549AF">
            <w:pPr>
              <w:rPr>
                <w:sz w:val="18"/>
                <w:szCs w:val="18"/>
              </w:rPr>
            </w:pPr>
          </w:p>
        </w:tc>
      </w:tr>
      <w:tr w:rsidR="00C549AF" w:rsidRPr="00C549AF" w:rsidTr="00C549AF">
        <w:trPr>
          <w:trHeight w:val="255"/>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C549AF" w:rsidRPr="00C549AF" w:rsidRDefault="00C549AF" w:rsidP="00C549AF">
            <w:pPr>
              <w:jc w:val="center"/>
              <w:rPr>
                <w:sz w:val="18"/>
                <w:szCs w:val="18"/>
              </w:rPr>
            </w:pPr>
            <w:r w:rsidRPr="00C549AF">
              <w:rPr>
                <w:sz w:val="18"/>
                <w:szCs w:val="18"/>
              </w:rPr>
              <w:t>1</w:t>
            </w:r>
          </w:p>
        </w:tc>
        <w:tc>
          <w:tcPr>
            <w:tcW w:w="5526" w:type="dxa"/>
            <w:tcBorders>
              <w:top w:val="nil"/>
              <w:left w:val="nil"/>
              <w:bottom w:val="single" w:sz="4" w:space="0" w:color="000000"/>
              <w:right w:val="single" w:sz="4" w:space="0" w:color="000000"/>
            </w:tcBorders>
            <w:shd w:val="clear" w:color="auto" w:fill="auto"/>
            <w:noWrap/>
            <w:vAlign w:val="center"/>
            <w:hideMark/>
          </w:tcPr>
          <w:p w:rsidR="00C549AF" w:rsidRPr="00C549AF" w:rsidRDefault="00C549AF" w:rsidP="00C549AF">
            <w:pPr>
              <w:jc w:val="center"/>
              <w:rPr>
                <w:sz w:val="18"/>
                <w:szCs w:val="18"/>
              </w:rPr>
            </w:pPr>
            <w:r w:rsidRPr="00C549AF">
              <w:rPr>
                <w:sz w:val="18"/>
                <w:szCs w:val="18"/>
              </w:rPr>
              <w:t>2</w:t>
            </w:r>
          </w:p>
        </w:tc>
        <w:tc>
          <w:tcPr>
            <w:tcW w:w="2107" w:type="dxa"/>
            <w:tcBorders>
              <w:top w:val="nil"/>
              <w:left w:val="nil"/>
              <w:bottom w:val="single" w:sz="4" w:space="0" w:color="000000"/>
              <w:right w:val="single" w:sz="4" w:space="0" w:color="000000"/>
            </w:tcBorders>
            <w:shd w:val="clear" w:color="auto" w:fill="auto"/>
            <w:vAlign w:val="center"/>
            <w:hideMark/>
          </w:tcPr>
          <w:p w:rsidR="00C549AF" w:rsidRPr="00C549AF" w:rsidRDefault="00C549AF" w:rsidP="00C549AF">
            <w:pPr>
              <w:jc w:val="center"/>
              <w:rPr>
                <w:sz w:val="18"/>
                <w:szCs w:val="18"/>
              </w:rPr>
            </w:pPr>
            <w:r w:rsidRPr="00C549AF">
              <w:rPr>
                <w:sz w:val="18"/>
                <w:szCs w:val="18"/>
              </w:rPr>
              <w:t>4</w:t>
            </w:r>
          </w:p>
        </w:tc>
      </w:tr>
      <w:tr w:rsidR="00C549AF" w:rsidRPr="00C549AF" w:rsidTr="00C549AF">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1 00 00000 00 0000 000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C549AF" w:rsidRPr="00C549AF" w:rsidRDefault="00C549AF" w:rsidP="00C549AF">
            <w:pPr>
              <w:rPr>
                <w:b/>
                <w:bCs/>
                <w:sz w:val="18"/>
                <w:szCs w:val="18"/>
              </w:rPr>
            </w:pPr>
            <w:r w:rsidRPr="00C549AF">
              <w:rPr>
                <w:b/>
                <w:bCs/>
                <w:sz w:val="18"/>
                <w:szCs w:val="18"/>
              </w:rPr>
              <w:t>НАЛОГОВЫЕ И НЕНАЛОГОВЫЕ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13 089 937,70</w:t>
            </w:r>
          </w:p>
        </w:tc>
      </w:tr>
      <w:tr w:rsidR="00C549AF" w:rsidRPr="00C549AF" w:rsidTr="00C549AF">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1 01 00000 00 0000 000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C549AF" w:rsidRPr="00C549AF" w:rsidRDefault="00C549AF" w:rsidP="00C549AF">
            <w:pPr>
              <w:rPr>
                <w:b/>
                <w:bCs/>
                <w:sz w:val="18"/>
                <w:szCs w:val="18"/>
              </w:rPr>
            </w:pPr>
            <w:r w:rsidRPr="00C549AF">
              <w:rPr>
                <w:b/>
                <w:bCs/>
                <w:sz w:val="18"/>
                <w:szCs w:val="18"/>
              </w:rPr>
              <w:t>НАЛОГИ НА ПРИБЫЛЬ,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5 530 000,00</w:t>
            </w:r>
          </w:p>
        </w:tc>
      </w:tr>
      <w:tr w:rsidR="00C549AF" w:rsidRPr="00C549AF" w:rsidTr="00C549AF">
        <w:trPr>
          <w:trHeight w:val="285"/>
        </w:trPr>
        <w:tc>
          <w:tcPr>
            <w:tcW w:w="2086" w:type="dxa"/>
            <w:tcBorders>
              <w:top w:val="nil"/>
              <w:left w:val="single" w:sz="4" w:space="0" w:color="000000"/>
              <w:bottom w:val="nil"/>
              <w:right w:val="single" w:sz="4" w:space="0" w:color="000000"/>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1 01 02000 01 0000 110</w:t>
            </w:r>
          </w:p>
        </w:tc>
        <w:tc>
          <w:tcPr>
            <w:tcW w:w="5526" w:type="dxa"/>
            <w:tcBorders>
              <w:top w:val="nil"/>
              <w:left w:val="nil"/>
              <w:bottom w:val="nil"/>
              <w:right w:val="single" w:sz="4" w:space="0" w:color="000000"/>
            </w:tcBorders>
            <w:shd w:val="clear" w:color="auto" w:fill="auto"/>
            <w:vAlign w:val="center"/>
            <w:hideMark/>
          </w:tcPr>
          <w:p w:rsidR="00C549AF" w:rsidRPr="00C549AF" w:rsidRDefault="00C549AF" w:rsidP="00C549AF">
            <w:pPr>
              <w:rPr>
                <w:b/>
                <w:bCs/>
                <w:sz w:val="18"/>
                <w:szCs w:val="18"/>
              </w:rPr>
            </w:pPr>
            <w:r w:rsidRPr="00C549AF">
              <w:rPr>
                <w:b/>
                <w:bCs/>
                <w:sz w:val="18"/>
                <w:szCs w:val="18"/>
              </w:rPr>
              <w:t xml:space="preserve">Налог на доходы физических лиц </w:t>
            </w:r>
          </w:p>
        </w:tc>
        <w:tc>
          <w:tcPr>
            <w:tcW w:w="2107" w:type="dxa"/>
            <w:tcBorders>
              <w:top w:val="nil"/>
              <w:left w:val="nil"/>
              <w:bottom w:val="nil"/>
              <w:right w:val="single" w:sz="4" w:space="0" w:color="000000"/>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5 530 000,00</w:t>
            </w:r>
          </w:p>
        </w:tc>
      </w:tr>
      <w:tr w:rsidR="00C549AF" w:rsidRPr="00C549AF" w:rsidTr="00C549AF">
        <w:trPr>
          <w:trHeight w:val="187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1 01 02010 01 0000 110</w:t>
            </w:r>
          </w:p>
        </w:tc>
        <w:tc>
          <w:tcPr>
            <w:tcW w:w="5526" w:type="dxa"/>
            <w:tcBorders>
              <w:top w:val="single" w:sz="4" w:space="0" w:color="auto"/>
              <w:left w:val="nil"/>
              <w:bottom w:val="single" w:sz="4" w:space="0" w:color="auto"/>
              <w:right w:val="single" w:sz="4" w:space="0" w:color="auto"/>
            </w:tcBorders>
            <w:shd w:val="clear" w:color="auto" w:fill="auto"/>
            <w:vAlign w:val="bottom"/>
            <w:hideMark/>
          </w:tcPr>
          <w:p w:rsidR="00C549AF" w:rsidRPr="00C549AF" w:rsidRDefault="00C549AF" w:rsidP="00C549AF">
            <w:pPr>
              <w:rPr>
                <w:sz w:val="18"/>
                <w:szCs w:val="18"/>
              </w:rPr>
            </w:pPr>
            <w:r w:rsidRPr="00C549AF">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5 528 000,00</w:t>
            </w:r>
          </w:p>
        </w:tc>
      </w:tr>
      <w:tr w:rsidR="00C549AF" w:rsidRPr="00C549AF" w:rsidTr="00C549AF">
        <w:trPr>
          <w:trHeight w:val="2700"/>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sz w:val="18"/>
                <w:szCs w:val="18"/>
              </w:rPr>
            </w:pPr>
            <w:r w:rsidRPr="00C549AF">
              <w:rPr>
                <w:sz w:val="18"/>
                <w:szCs w:val="18"/>
              </w:rPr>
              <w:t>1 01 02020 01 0000 110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549AF" w:rsidRPr="00C549AF" w:rsidRDefault="00B24D50" w:rsidP="00C549AF">
            <w:pPr>
              <w:rPr>
                <w:sz w:val="18"/>
                <w:szCs w:val="18"/>
              </w:rPr>
            </w:pPr>
            <w:hyperlink r:id="rId14" w:anchor="dst3019" w:history="1">
              <w:r w:rsidR="00C549AF" w:rsidRPr="00C549AF">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1 000,00</w:t>
            </w:r>
          </w:p>
        </w:tc>
      </w:tr>
      <w:tr w:rsidR="00C549AF" w:rsidRPr="00C549AF" w:rsidTr="00C549AF">
        <w:trPr>
          <w:trHeight w:val="1200"/>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sz w:val="18"/>
                <w:szCs w:val="18"/>
              </w:rPr>
            </w:pPr>
            <w:r w:rsidRPr="00C549AF">
              <w:rPr>
                <w:sz w:val="18"/>
                <w:szCs w:val="18"/>
              </w:rPr>
              <w:t>1 01 02030 01 0000 110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549AF" w:rsidRPr="00C549AF" w:rsidRDefault="00B24D50" w:rsidP="00C549AF">
            <w:pPr>
              <w:rPr>
                <w:sz w:val="18"/>
                <w:szCs w:val="18"/>
              </w:rPr>
            </w:pPr>
            <w:hyperlink r:id="rId15" w:anchor="dst101491" w:history="1">
              <w:r w:rsidR="00C549AF" w:rsidRPr="00C549AF">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1 000,00</w:t>
            </w:r>
          </w:p>
        </w:tc>
      </w:tr>
      <w:tr w:rsidR="00C549AF" w:rsidRPr="00C549AF" w:rsidTr="00C549AF">
        <w:trPr>
          <w:trHeight w:val="855"/>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103 00000 00 0000 000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НАЛОГИ НА ТОВАРЫ (РАБОТЫ, УСЛУГИ), РЕАЛИЗУЕМЫЕ НА ТЕРРИТОРИИ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2 673 000,00</w:t>
            </w:r>
          </w:p>
        </w:tc>
      </w:tr>
      <w:tr w:rsidR="00C549AF" w:rsidRPr="00C549AF" w:rsidTr="00C549AF">
        <w:trPr>
          <w:trHeight w:val="900"/>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sz w:val="18"/>
                <w:szCs w:val="18"/>
              </w:rPr>
            </w:pPr>
            <w:r w:rsidRPr="00C549AF">
              <w:rPr>
                <w:sz w:val="18"/>
                <w:szCs w:val="18"/>
              </w:rPr>
              <w:t>103 02000 01 0000 110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Акцизы по подакцизным товарам (продукции), производимым на территории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2 673 000,00</w:t>
            </w:r>
          </w:p>
        </w:tc>
      </w:tr>
      <w:tr w:rsidR="00C549AF" w:rsidRPr="00C549AF" w:rsidTr="00C549AF">
        <w:trPr>
          <w:trHeight w:val="1800"/>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sz w:val="18"/>
                <w:szCs w:val="18"/>
              </w:rPr>
            </w:pPr>
            <w:r w:rsidRPr="00C549AF">
              <w:rPr>
                <w:sz w:val="18"/>
                <w:szCs w:val="18"/>
              </w:rPr>
              <w:t>103 02230 01 0000 110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rPr>
                <w:sz w:val="18"/>
                <w:szCs w:val="18"/>
              </w:rPr>
            </w:pPr>
            <w:r w:rsidRPr="00C549AF">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1 270 000,00</w:t>
            </w:r>
          </w:p>
        </w:tc>
      </w:tr>
      <w:tr w:rsidR="00C549AF" w:rsidRPr="00C549AF" w:rsidTr="00C549AF">
        <w:trPr>
          <w:trHeight w:val="2100"/>
        </w:trPr>
        <w:tc>
          <w:tcPr>
            <w:tcW w:w="2086" w:type="dxa"/>
            <w:tcBorders>
              <w:top w:val="single" w:sz="4" w:space="0" w:color="auto"/>
              <w:left w:val="single" w:sz="4" w:space="0" w:color="000000"/>
              <w:bottom w:val="single" w:sz="4" w:space="0" w:color="000000"/>
              <w:right w:val="nil"/>
            </w:tcBorders>
            <w:shd w:val="clear" w:color="auto" w:fill="auto"/>
            <w:noWrap/>
            <w:vAlign w:val="center"/>
            <w:hideMark/>
          </w:tcPr>
          <w:p w:rsidR="00C549AF" w:rsidRPr="00C549AF" w:rsidRDefault="00C549AF" w:rsidP="00C549AF">
            <w:pPr>
              <w:jc w:val="center"/>
              <w:rPr>
                <w:sz w:val="18"/>
                <w:szCs w:val="18"/>
              </w:rPr>
            </w:pPr>
            <w:r w:rsidRPr="00C549AF">
              <w:rPr>
                <w:sz w:val="18"/>
                <w:szCs w:val="18"/>
              </w:rPr>
              <w:lastRenderedPageBreak/>
              <w:t>103 02240 01 0000 110</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rPr>
                <w:sz w:val="18"/>
                <w:szCs w:val="18"/>
              </w:rPr>
            </w:pPr>
            <w:r w:rsidRPr="00C549AF">
              <w:rPr>
                <w:sz w:val="18"/>
                <w:szCs w:val="18"/>
              </w:rPr>
              <w:t>Доходы от уплаты акцизов на моторные масла для дизельных и (или) карбюраторных (</w:t>
            </w:r>
            <w:proofErr w:type="spellStart"/>
            <w:r w:rsidRPr="00C549AF">
              <w:rPr>
                <w:sz w:val="18"/>
                <w:szCs w:val="18"/>
              </w:rPr>
              <w:t>инжекторных</w:t>
            </w:r>
            <w:proofErr w:type="spellEnd"/>
            <w:r w:rsidRPr="00C549AF">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8 000,00</w:t>
            </w:r>
          </w:p>
        </w:tc>
      </w:tr>
      <w:tr w:rsidR="00C549AF" w:rsidRPr="00C549AF" w:rsidTr="00C549AF">
        <w:trPr>
          <w:trHeight w:val="1800"/>
        </w:trPr>
        <w:tc>
          <w:tcPr>
            <w:tcW w:w="2086" w:type="dxa"/>
            <w:tcBorders>
              <w:top w:val="nil"/>
              <w:left w:val="single" w:sz="4" w:space="0" w:color="000000"/>
              <w:bottom w:val="nil"/>
              <w:right w:val="nil"/>
            </w:tcBorders>
            <w:shd w:val="clear" w:color="auto" w:fill="auto"/>
            <w:noWrap/>
            <w:vAlign w:val="center"/>
            <w:hideMark/>
          </w:tcPr>
          <w:p w:rsidR="00C549AF" w:rsidRPr="00C549AF" w:rsidRDefault="00C549AF" w:rsidP="00C549AF">
            <w:pPr>
              <w:jc w:val="center"/>
              <w:rPr>
                <w:sz w:val="18"/>
                <w:szCs w:val="18"/>
              </w:rPr>
            </w:pPr>
            <w:r w:rsidRPr="00C549AF">
              <w:rPr>
                <w:sz w:val="18"/>
                <w:szCs w:val="18"/>
              </w:rPr>
              <w:t>103 02250 01 0000 110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rPr>
                <w:sz w:val="18"/>
                <w:szCs w:val="18"/>
              </w:rPr>
            </w:pPr>
            <w:r w:rsidRPr="00C549AF">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1 600 000,00</w:t>
            </w:r>
          </w:p>
        </w:tc>
      </w:tr>
      <w:tr w:rsidR="00C549AF" w:rsidRPr="00C549AF" w:rsidTr="00C549AF">
        <w:trPr>
          <w:trHeight w:val="1800"/>
        </w:trPr>
        <w:tc>
          <w:tcPr>
            <w:tcW w:w="2086" w:type="dxa"/>
            <w:tcBorders>
              <w:top w:val="single" w:sz="4" w:space="0" w:color="auto"/>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sz w:val="18"/>
                <w:szCs w:val="18"/>
              </w:rPr>
            </w:pPr>
            <w:r w:rsidRPr="00C549AF">
              <w:rPr>
                <w:sz w:val="18"/>
                <w:szCs w:val="18"/>
              </w:rPr>
              <w:t>103 02260 01 0000 110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rPr>
                <w:sz w:val="18"/>
                <w:szCs w:val="18"/>
              </w:rPr>
            </w:pPr>
            <w:r w:rsidRPr="00C549AF">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-205 000,00</w:t>
            </w:r>
          </w:p>
        </w:tc>
      </w:tr>
      <w:tr w:rsidR="00C549AF" w:rsidRPr="00C549AF" w:rsidTr="00C549AF">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 xml:space="preserve">1 05 00000 00 0000 000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НАЛОГИ НА СОВОКУПНЫЙ ДОХОД</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3 000,00</w:t>
            </w:r>
          </w:p>
        </w:tc>
      </w:tr>
      <w:tr w:rsidR="00C549AF" w:rsidRPr="00C549AF" w:rsidTr="00C549AF">
        <w:trPr>
          <w:trHeight w:val="375"/>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 xml:space="preserve">1 05 03000 01 0000 110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Единый сельскохозяйственный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3 000,00</w:t>
            </w:r>
          </w:p>
        </w:tc>
      </w:tr>
      <w:tr w:rsidR="00C549AF" w:rsidRPr="00C549AF" w:rsidTr="00C549AF">
        <w:trPr>
          <w:trHeight w:val="360"/>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sz w:val="18"/>
                <w:szCs w:val="18"/>
              </w:rPr>
            </w:pPr>
            <w:r w:rsidRPr="00C549AF">
              <w:rPr>
                <w:sz w:val="18"/>
                <w:szCs w:val="18"/>
              </w:rPr>
              <w:t xml:space="preserve">1 05 03010 01 0000 110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Единый сельскохозяйственный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3 000,00</w:t>
            </w:r>
          </w:p>
        </w:tc>
      </w:tr>
      <w:tr w:rsidR="00C549AF" w:rsidRPr="00C549AF" w:rsidTr="00C549AF">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 xml:space="preserve">1 06 00000 00 0000 000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НАЛОГИ НА ИМУЩЕСТВО</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1 418 200,00</w:t>
            </w:r>
          </w:p>
        </w:tc>
      </w:tr>
      <w:tr w:rsidR="00C549AF" w:rsidRPr="00C549AF" w:rsidTr="00C549AF">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1 06 01000 00 0000 110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Налог на имущество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801 200,00</w:t>
            </w:r>
          </w:p>
        </w:tc>
      </w:tr>
      <w:tr w:rsidR="00C549AF" w:rsidRPr="00C549AF" w:rsidTr="00C549AF">
        <w:trPr>
          <w:trHeight w:val="945"/>
        </w:trPr>
        <w:tc>
          <w:tcPr>
            <w:tcW w:w="2086" w:type="dxa"/>
            <w:tcBorders>
              <w:top w:val="nil"/>
              <w:left w:val="single" w:sz="4" w:space="0" w:color="auto"/>
              <w:bottom w:val="single" w:sz="4" w:space="0" w:color="auto"/>
              <w:right w:val="nil"/>
            </w:tcBorders>
            <w:shd w:val="clear" w:color="auto" w:fill="auto"/>
            <w:vAlign w:val="center"/>
            <w:hideMark/>
          </w:tcPr>
          <w:p w:rsidR="00C549AF" w:rsidRPr="00C549AF" w:rsidRDefault="00C549AF" w:rsidP="00C549AF">
            <w:pPr>
              <w:jc w:val="center"/>
              <w:rPr>
                <w:sz w:val="18"/>
                <w:szCs w:val="18"/>
              </w:rPr>
            </w:pPr>
            <w:r w:rsidRPr="00C549AF">
              <w:rPr>
                <w:sz w:val="18"/>
                <w:szCs w:val="18"/>
              </w:rPr>
              <w:t>1 06 01030 13 0000 110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rPr>
                <w:color w:val="333333"/>
                <w:sz w:val="18"/>
                <w:szCs w:val="18"/>
              </w:rPr>
            </w:pPr>
            <w:r w:rsidRPr="00C549AF">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801 200,00</w:t>
            </w:r>
          </w:p>
        </w:tc>
      </w:tr>
      <w:tr w:rsidR="00C549AF" w:rsidRPr="00C549AF" w:rsidTr="00C549AF">
        <w:trPr>
          <w:trHeight w:val="285"/>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1 06 04000 02 0000 110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Транспортный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117 000,00</w:t>
            </w:r>
          </w:p>
        </w:tc>
      </w:tr>
      <w:tr w:rsidR="00C549AF" w:rsidRPr="00C549AF" w:rsidTr="00C549AF">
        <w:trPr>
          <w:trHeight w:val="300"/>
        </w:trPr>
        <w:tc>
          <w:tcPr>
            <w:tcW w:w="2086" w:type="dxa"/>
            <w:tcBorders>
              <w:top w:val="nil"/>
              <w:left w:val="single" w:sz="4" w:space="0" w:color="auto"/>
              <w:bottom w:val="single" w:sz="4" w:space="0" w:color="auto"/>
              <w:right w:val="nil"/>
            </w:tcBorders>
            <w:shd w:val="clear" w:color="auto" w:fill="auto"/>
            <w:vAlign w:val="center"/>
            <w:hideMark/>
          </w:tcPr>
          <w:p w:rsidR="00C549AF" w:rsidRPr="00C549AF" w:rsidRDefault="00C549AF" w:rsidP="00C549AF">
            <w:pPr>
              <w:jc w:val="center"/>
              <w:rPr>
                <w:sz w:val="18"/>
                <w:szCs w:val="18"/>
              </w:rPr>
            </w:pPr>
            <w:r w:rsidRPr="00C549AF">
              <w:rPr>
                <w:sz w:val="18"/>
                <w:szCs w:val="18"/>
              </w:rPr>
              <w:t>1 06 04011 02 0000 110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333333"/>
                <w:sz w:val="18"/>
                <w:szCs w:val="18"/>
              </w:rPr>
            </w:pPr>
            <w:r w:rsidRPr="00C549AF">
              <w:rPr>
                <w:color w:val="333333"/>
                <w:sz w:val="18"/>
                <w:szCs w:val="18"/>
              </w:rPr>
              <w:t>Транспортный налог с организаций</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7 000,00</w:t>
            </w:r>
          </w:p>
        </w:tc>
      </w:tr>
      <w:tr w:rsidR="00C549AF" w:rsidRPr="00C549AF" w:rsidTr="00C549AF">
        <w:trPr>
          <w:trHeight w:val="300"/>
        </w:trPr>
        <w:tc>
          <w:tcPr>
            <w:tcW w:w="2086" w:type="dxa"/>
            <w:tcBorders>
              <w:top w:val="nil"/>
              <w:left w:val="single" w:sz="4" w:space="0" w:color="auto"/>
              <w:bottom w:val="single" w:sz="4" w:space="0" w:color="auto"/>
              <w:right w:val="nil"/>
            </w:tcBorders>
            <w:shd w:val="clear" w:color="auto" w:fill="auto"/>
            <w:vAlign w:val="center"/>
            <w:hideMark/>
          </w:tcPr>
          <w:p w:rsidR="00C549AF" w:rsidRPr="00C549AF" w:rsidRDefault="00C549AF" w:rsidP="00C549AF">
            <w:pPr>
              <w:jc w:val="center"/>
              <w:rPr>
                <w:sz w:val="18"/>
                <w:szCs w:val="18"/>
              </w:rPr>
            </w:pPr>
            <w:r w:rsidRPr="00C549AF">
              <w:rPr>
                <w:sz w:val="18"/>
                <w:szCs w:val="18"/>
              </w:rPr>
              <w:t>1 06 04012 02 0000 110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333333"/>
                <w:sz w:val="18"/>
                <w:szCs w:val="18"/>
              </w:rPr>
            </w:pPr>
            <w:r w:rsidRPr="00C549AF">
              <w:rPr>
                <w:color w:val="333333"/>
                <w:sz w:val="18"/>
                <w:szCs w:val="18"/>
              </w:rPr>
              <w:t>Транспортный налог с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110 000,00</w:t>
            </w:r>
          </w:p>
        </w:tc>
      </w:tr>
      <w:tr w:rsidR="00C549AF" w:rsidRPr="00C549AF" w:rsidTr="00C549AF">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1 06 06000 00 0000 110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Земельный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500 000,00</w:t>
            </w:r>
          </w:p>
        </w:tc>
      </w:tr>
      <w:tr w:rsidR="00C549AF" w:rsidRPr="00C549AF" w:rsidTr="00C549AF">
        <w:trPr>
          <w:trHeight w:val="900"/>
        </w:trPr>
        <w:tc>
          <w:tcPr>
            <w:tcW w:w="2086" w:type="dxa"/>
            <w:tcBorders>
              <w:top w:val="nil"/>
              <w:left w:val="single" w:sz="4" w:space="0" w:color="auto"/>
              <w:bottom w:val="single" w:sz="4" w:space="0" w:color="auto"/>
              <w:right w:val="nil"/>
            </w:tcBorders>
            <w:shd w:val="clear" w:color="auto" w:fill="auto"/>
            <w:vAlign w:val="center"/>
            <w:hideMark/>
          </w:tcPr>
          <w:p w:rsidR="00C549AF" w:rsidRPr="00C549AF" w:rsidRDefault="00C549AF" w:rsidP="00C549AF">
            <w:pPr>
              <w:jc w:val="center"/>
              <w:rPr>
                <w:sz w:val="18"/>
                <w:szCs w:val="18"/>
              </w:rPr>
            </w:pPr>
            <w:r w:rsidRPr="00C549AF">
              <w:rPr>
                <w:sz w:val="18"/>
                <w:szCs w:val="18"/>
              </w:rPr>
              <w:t>1 06 06033 13 0000 110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rPr>
                <w:color w:val="333333"/>
                <w:sz w:val="18"/>
                <w:szCs w:val="18"/>
              </w:rPr>
            </w:pPr>
            <w:r w:rsidRPr="00C549AF">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200 000,00</w:t>
            </w:r>
          </w:p>
        </w:tc>
      </w:tr>
      <w:tr w:rsidR="00C549AF" w:rsidRPr="00C549AF" w:rsidTr="00C549AF">
        <w:trPr>
          <w:trHeight w:val="855"/>
        </w:trPr>
        <w:tc>
          <w:tcPr>
            <w:tcW w:w="2086" w:type="dxa"/>
            <w:tcBorders>
              <w:top w:val="nil"/>
              <w:left w:val="single" w:sz="4" w:space="0" w:color="auto"/>
              <w:bottom w:val="single" w:sz="4" w:space="0" w:color="auto"/>
              <w:right w:val="nil"/>
            </w:tcBorders>
            <w:shd w:val="clear" w:color="auto" w:fill="auto"/>
            <w:vAlign w:val="center"/>
            <w:hideMark/>
          </w:tcPr>
          <w:p w:rsidR="00C549AF" w:rsidRPr="00C549AF" w:rsidRDefault="00C549AF" w:rsidP="00C549AF">
            <w:pPr>
              <w:jc w:val="center"/>
              <w:rPr>
                <w:sz w:val="18"/>
                <w:szCs w:val="18"/>
              </w:rPr>
            </w:pPr>
            <w:r w:rsidRPr="00C549AF">
              <w:rPr>
                <w:sz w:val="18"/>
                <w:szCs w:val="18"/>
              </w:rPr>
              <w:t>1 06 06043 13 0000 110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rPr>
                <w:color w:val="333333"/>
                <w:sz w:val="18"/>
                <w:szCs w:val="18"/>
              </w:rPr>
            </w:pPr>
            <w:r w:rsidRPr="00C549AF">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300 000,00</w:t>
            </w:r>
          </w:p>
        </w:tc>
      </w:tr>
      <w:tr w:rsidR="00C549AF" w:rsidRPr="00C549AF" w:rsidTr="00C549AF">
        <w:trPr>
          <w:trHeight w:val="345"/>
        </w:trPr>
        <w:tc>
          <w:tcPr>
            <w:tcW w:w="2086" w:type="dxa"/>
            <w:tcBorders>
              <w:top w:val="nil"/>
              <w:left w:val="single" w:sz="4" w:space="0" w:color="000000"/>
              <w:bottom w:val="single" w:sz="4" w:space="0" w:color="000000"/>
              <w:right w:val="nil"/>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1 08 00000 00 0000 000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ГОСУДАРСТВЕННАЯ ПОШЛИНА</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6 000,00</w:t>
            </w:r>
          </w:p>
        </w:tc>
      </w:tr>
      <w:tr w:rsidR="00C549AF" w:rsidRPr="00C549AF" w:rsidTr="00C549AF">
        <w:trPr>
          <w:trHeight w:val="1800"/>
        </w:trPr>
        <w:tc>
          <w:tcPr>
            <w:tcW w:w="2086" w:type="dxa"/>
            <w:tcBorders>
              <w:top w:val="nil"/>
              <w:left w:val="single" w:sz="4" w:space="0" w:color="000000"/>
              <w:bottom w:val="single" w:sz="4" w:space="0" w:color="000000"/>
              <w:right w:val="nil"/>
            </w:tcBorders>
            <w:shd w:val="clear" w:color="auto" w:fill="auto"/>
            <w:noWrap/>
            <w:vAlign w:val="center"/>
            <w:hideMark/>
          </w:tcPr>
          <w:p w:rsidR="00C549AF" w:rsidRPr="00C549AF" w:rsidRDefault="00C549AF" w:rsidP="00C549AF">
            <w:pPr>
              <w:jc w:val="center"/>
              <w:rPr>
                <w:sz w:val="18"/>
                <w:szCs w:val="18"/>
              </w:rPr>
            </w:pPr>
            <w:r w:rsidRPr="00C549AF">
              <w:rPr>
                <w:sz w:val="18"/>
                <w:szCs w:val="18"/>
              </w:rPr>
              <w:t>1 08 04020 01 0000 110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rPr>
                <w:color w:val="333333"/>
                <w:sz w:val="18"/>
                <w:szCs w:val="18"/>
              </w:rPr>
            </w:pPr>
            <w:r w:rsidRPr="00C549AF">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6 000,00</w:t>
            </w:r>
          </w:p>
        </w:tc>
      </w:tr>
      <w:tr w:rsidR="00C549AF" w:rsidRPr="00C549AF" w:rsidTr="00C549AF">
        <w:trPr>
          <w:trHeight w:val="1140"/>
        </w:trPr>
        <w:tc>
          <w:tcPr>
            <w:tcW w:w="2086" w:type="dxa"/>
            <w:tcBorders>
              <w:top w:val="single" w:sz="4" w:space="0" w:color="auto"/>
              <w:left w:val="single" w:sz="4" w:space="0" w:color="000000"/>
              <w:bottom w:val="nil"/>
              <w:right w:val="nil"/>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lastRenderedPageBreak/>
              <w:t>1 11 00000 00 0000 000</w:t>
            </w:r>
          </w:p>
        </w:tc>
        <w:tc>
          <w:tcPr>
            <w:tcW w:w="5526" w:type="dxa"/>
            <w:tcBorders>
              <w:top w:val="single" w:sz="4" w:space="0" w:color="auto"/>
              <w:left w:val="single" w:sz="4" w:space="0" w:color="auto"/>
              <w:bottom w:val="nil"/>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ДОХОДЫ ОТ ИСПОЛЬЗОВАНИЯ ИМУЩЕСТВА, НАХОДЯЩЕГОСЯ В ГОСУДАРСТВЕННОЙ И МУНИЦИПАЛЬНОЙ СОБСТВЕННОСТИ</w:t>
            </w:r>
          </w:p>
        </w:tc>
        <w:tc>
          <w:tcPr>
            <w:tcW w:w="2107" w:type="dxa"/>
            <w:tcBorders>
              <w:top w:val="single" w:sz="4" w:space="0" w:color="auto"/>
              <w:left w:val="nil"/>
              <w:bottom w:val="nil"/>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3 270 500,00</w:t>
            </w:r>
          </w:p>
        </w:tc>
      </w:tr>
      <w:tr w:rsidR="00C549AF" w:rsidRPr="00C549AF" w:rsidTr="00C549AF">
        <w:trPr>
          <w:trHeight w:val="180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jc w:val="center"/>
              <w:rPr>
                <w:sz w:val="18"/>
                <w:szCs w:val="18"/>
              </w:rPr>
            </w:pPr>
            <w:r w:rsidRPr="00C549AF">
              <w:rPr>
                <w:sz w:val="18"/>
                <w:szCs w:val="18"/>
              </w:rPr>
              <w:t>1 11 05013 13 0000 120</w:t>
            </w:r>
          </w:p>
        </w:tc>
        <w:tc>
          <w:tcPr>
            <w:tcW w:w="5526" w:type="dxa"/>
            <w:tcBorders>
              <w:top w:val="single" w:sz="4" w:space="0" w:color="auto"/>
              <w:left w:val="nil"/>
              <w:bottom w:val="single" w:sz="4" w:space="0" w:color="auto"/>
              <w:right w:val="single" w:sz="4" w:space="0" w:color="auto"/>
            </w:tcBorders>
            <w:shd w:val="clear" w:color="auto" w:fill="auto"/>
            <w:vAlign w:val="bottom"/>
            <w:hideMark/>
          </w:tcPr>
          <w:p w:rsidR="00C549AF" w:rsidRPr="00C549AF" w:rsidRDefault="00C549AF" w:rsidP="00C549AF">
            <w:pPr>
              <w:rPr>
                <w:color w:val="333333"/>
                <w:sz w:val="18"/>
                <w:szCs w:val="18"/>
              </w:rPr>
            </w:pPr>
            <w:proofErr w:type="gramStart"/>
            <w:r w:rsidRPr="00C549AF">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2 150 500,00</w:t>
            </w:r>
          </w:p>
        </w:tc>
      </w:tr>
      <w:tr w:rsidR="00C549AF" w:rsidRPr="00C549AF" w:rsidTr="00C549AF">
        <w:trPr>
          <w:trHeight w:val="180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jc w:val="center"/>
              <w:rPr>
                <w:sz w:val="18"/>
                <w:szCs w:val="18"/>
              </w:rPr>
            </w:pPr>
            <w:r w:rsidRPr="00C549AF">
              <w:rPr>
                <w:sz w:val="18"/>
                <w:szCs w:val="18"/>
              </w:rPr>
              <w:t>1 11 09045 13 0000 120</w:t>
            </w:r>
          </w:p>
        </w:tc>
        <w:tc>
          <w:tcPr>
            <w:tcW w:w="5526" w:type="dxa"/>
            <w:tcBorders>
              <w:top w:val="nil"/>
              <w:left w:val="nil"/>
              <w:bottom w:val="single" w:sz="4" w:space="0" w:color="auto"/>
              <w:right w:val="single" w:sz="4" w:space="0" w:color="auto"/>
            </w:tcBorders>
            <w:shd w:val="clear" w:color="auto" w:fill="auto"/>
            <w:vAlign w:val="bottom"/>
            <w:hideMark/>
          </w:tcPr>
          <w:p w:rsidR="00C549AF" w:rsidRPr="00C549AF" w:rsidRDefault="00C549AF" w:rsidP="00C549AF">
            <w:pPr>
              <w:rPr>
                <w:color w:val="333333"/>
                <w:sz w:val="18"/>
                <w:szCs w:val="18"/>
              </w:rPr>
            </w:pPr>
            <w:r w:rsidRPr="00C549AF">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1 120 000,00</w:t>
            </w:r>
          </w:p>
        </w:tc>
      </w:tr>
      <w:tr w:rsidR="00C549AF" w:rsidRPr="00C549AF" w:rsidTr="00C549AF">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1 14 00000 00 0000 000</w:t>
            </w:r>
          </w:p>
        </w:tc>
        <w:tc>
          <w:tcPr>
            <w:tcW w:w="5526" w:type="dxa"/>
            <w:tcBorders>
              <w:top w:val="nil"/>
              <w:left w:val="nil"/>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ДОХОДЫ ОТ ПРОДАЖИ МАТЕРИАЛЬНЫХ И НЕМАТЕРИАЛЬНЫХ АКТИВОВ</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6 000,00</w:t>
            </w:r>
          </w:p>
        </w:tc>
      </w:tr>
      <w:tr w:rsidR="00C549AF" w:rsidRPr="00C549AF" w:rsidTr="00C549AF">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1 14 06013 13 0000 430</w:t>
            </w:r>
          </w:p>
        </w:tc>
        <w:tc>
          <w:tcPr>
            <w:tcW w:w="5526" w:type="dxa"/>
            <w:tcBorders>
              <w:top w:val="nil"/>
              <w:left w:val="nil"/>
              <w:bottom w:val="single" w:sz="4" w:space="0" w:color="auto"/>
              <w:right w:val="single" w:sz="4" w:space="0" w:color="auto"/>
            </w:tcBorders>
            <w:shd w:val="clear" w:color="auto" w:fill="auto"/>
            <w:vAlign w:val="bottom"/>
            <w:hideMark/>
          </w:tcPr>
          <w:p w:rsidR="00C549AF" w:rsidRPr="00C549AF" w:rsidRDefault="00C549AF" w:rsidP="00C549AF">
            <w:pPr>
              <w:rPr>
                <w:color w:val="333333"/>
                <w:sz w:val="18"/>
                <w:szCs w:val="18"/>
              </w:rPr>
            </w:pPr>
            <w:r w:rsidRPr="00C549AF">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6 000,00</w:t>
            </w:r>
          </w:p>
        </w:tc>
      </w:tr>
      <w:tr w:rsidR="00C549AF" w:rsidRPr="00C549AF" w:rsidTr="00C549AF">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1 16 00000 00 0000 000</w:t>
            </w:r>
          </w:p>
        </w:tc>
        <w:tc>
          <w:tcPr>
            <w:tcW w:w="5526" w:type="dxa"/>
            <w:tcBorders>
              <w:top w:val="nil"/>
              <w:left w:val="nil"/>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ШТРАФЫ, САНКЦИИ, ВОЗМЕЩЕНИЕ УЩЕРБА</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10 000,00</w:t>
            </w:r>
          </w:p>
        </w:tc>
      </w:tr>
      <w:tr w:rsidR="00C549AF" w:rsidRPr="00C549AF" w:rsidTr="00C549AF">
        <w:trPr>
          <w:trHeight w:val="15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 xml:space="preserve"> 1 16 02010 02 0000 140</w:t>
            </w:r>
          </w:p>
        </w:tc>
        <w:tc>
          <w:tcPr>
            <w:tcW w:w="5526" w:type="dxa"/>
            <w:tcBorders>
              <w:top w:val="nil"/>
              <w:left w:val="nil"/>
              <w:bottom w:val="single" w:sz="4" w:space="0" w:color="auto"/>
              <w:right w:val="single" w:sz="4" w:space="0" w:color="auto"/>
            </w:tcBorders>
            <w:shd w:val="clear" w:color="000000" w:fill="FFFFFF"/>
            <w:vAlign w:val="center"/>
            <w:hideMark/>
          </w:tcPr>
          <w:p w:rsidR="00C549AF" w:rsidRPr="00C549AF" w:rsidRDefault="00B24D50" w:rsidP="00C549AF">
            <w:pPr>
              <w:rPr>
                <w:color w:val="000000"/>
                <w:sz w:val="18"/>
                <w:szCs w:val="18"/>
              </w:rPr>
            </w:pPr>
            <w:hyperlink r:id="rId16" w:anchor="block_90" w:history="1">
              <w:r w:rsidR="00C549AF" w:rsidRPr="00C549AF">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hyperlink>
          </w:p>
        </w:tc>
        <w:tc>
          <w:tcPr>
            <w:tcW w:w="2107" w:type="dxa"/>
            <w:tcBorders>
              <w:top w:val="nil"/>
              <w:left w:val="nil"/>
              <w:bottom w:val="single" w:sz="4" w:space="0" w:color="auto"/>
              <w:right w:val="single" w:sz="4" w:space="0" w:color="auto"/>
            </w:tcBorders>
            <w:shd w:val="clear" w:color="000000" w:fill="FFFFFF"/>
            <w:vAlign w:val="center"/>
            <w:hideMark/>
          </w:tcPr>
          <w:p w:rsidR="00C549AF" w:rsidRPr="00C549AF" w:rsidRDefault="00C549AF" w:rsidP="00C549AF">
            <w:pPr>
              <w:jc w:val="center"/>
              <w:rPr>
                <w:color w:val="000000"/>
                <w:sz w:val="18"/>
                <w:szCs w:val="18"/>
              </w:rPr>
            </w:pPr>
            <w:r w:rsidRPr="00C549AF">
              <w:rPr>
                <w:color w:val="000000"/>
                <w:sz w:val="18"/>
                <w:szCs w:val="18"/>
              </w:rPr>
              <w:t>10 000,00</w:t>
            </w:r>
          </w:p>
        </w:tc>
      </w:tr>
      <w:tr w:rsidR="00C549AF" w:rsidRPr="00C549AF" w:rsidTr="00C549AF">
        <w:trPr>
          <w:trHeight w:val="57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jc w:val="center"/>
              <w:rPr>
                <w:b/>
                <w:bCs/>
                <w:sz w:val="18"/>
                <w:szCs w:val="18"/>
              </w:rPr>
            </w:pPr>
            <w:r w:rsidRPr="00C549AF">
              <w:rPr>
                <w:b/>
                <w:bCs/>
                <w:sz w:val="18"/>
                <w:szCs w:val="18"/>
              </w:rPr>
              <w:t>1 17 00000 00 0000 000</w:t>
            </w:r>
          </w:p>
        </w:tc>
        <w:tc>
          <w:tcPr>
            <w:tcW w:w="5526" w:type="dxa"/>
            <w:tcBorders>
              <w:top w:val="nil"/>
              <w:left w:val="nil"/>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 xml:space="preserve">Прочие неналоговые доходы </w:t>
            </w:r>
          </w:p>
        </w:tc>
        <w:tc>
          <w:tcPr>
            <w:tcW w:w="2107" w:type="dxa"/>
            <w:tcBorders>
              <w:top w:val="nil"/>
              <w:left w:val="nil"/>
              <w:bottom w:val="single" w:sz="4" w:space="0" w:color="auto"/>
              <w:right w:val="single" w:sz="4" w:space="0" w:color="auto"/>
            </w:tcBorders>
            <w:shd w:val="clear" w:color="000000" w:fill="FFFFFF"/>
            <w:vAlign w:val="center"/>
            <w:hideMark/>
          </w:tcPr>
          <w:p w:rsidR="00C549AF" w:rsidRPr="00C549AF" w:rsidRDefault="00C549AF" w:rsidP="00C549AF">
            <w:pPr>
              <w:jc w:val="center"/>
              <w:rPr>
                <w:b/>
                <w:bCs/>
                <w:color w:val="000000"/>
                <w:sz w:val="18"/>
                <w:szCs w:val="18"/>
              </w:rPr>
            </w:pPr>
            <w:r w:rsidRPr="00C549AF">
              <w:rPr>
                <w:b/>
                <w:bCs/>
                <w:color w:val="000000"/>
                <w:sz w:val="18"/>
                <w:szCs w:val="18"/>
              </w:rPr>
              <w:t>173 237,70</w:t>
            </w:r>
          </w:p>
        </w:tc>
      </w:tr>
      <w:tr w:rsidR="00C549AF" w:rsidRPr="00C549AF" w:rsidTr="00C549AF">
        <w:trPr>
          <w:trHeight w:val="90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jc w:val="center"/>
              <w:rPr>
                <w:sz w:val="18"/>
                <w:szCs w:val="18"/>
              </w:rPr>
            </w:pPr>
            <w:r w:rsidRPr="00C549AF">
              <w:rPr>
                <w:sz w:val="18"/>
                <w:szCs w:val="18"/>
              </w:rPr>
              <w:t>1 17 15030 13 2756 150</w:t>
            </w:r>
          </w:p>
        </w:tc>
        <w:tc>
          <w:tcPr>
            <w:tcW w:w="5526" w:type="dxa"/>
            <w:tcBorders>
              <w:top w:val="nil"/>
              <w:left w:val="nil"/>
              <w:bottom w:val="single" w:sz="4" w:space="0" w:color="auto"/>
              <w:right w:val="single" w:sz="4" w:space="0" w:color="auto"/>
            </w:tcBorders>
            <w:shd w:val="clear" w:color="auto" w:fill="auto"/>
            <w:vAlign w:val="bottom"/>
            <w:hideMark/>
          </w:tcPr>
          <w:p w:rsidR="00C549AF" w:rsidRPr="00C549AF" w:rsidRDefault="00C549AF" w:rsidP="00C549AF">
            <w:pPr>
              <w:rPr>
                <w:sz w:val="18"/>
                <w:szCs w:val="18"/>
              </w:rPr>
            </w:pPr>
            <w:r w:rsidRPr="00C549AF">
              <w:rPr>
                <w:sz w:val="18"/>
                <w:szCs w:val="18"/>
              </w:rPr>
              <w:t>Инициативные платежи, зачисляемые в бюджеты городских поселений (</w:t>
            </w:r>
            <w:proofErr w:type="gramStart"/>
            <w:r w:rsidRPr="00C549AF">
              <w:rPr>
                <w:sz w:val="18"/>
                <w:szCs w:val="18"/>
              </w:rPr>
              <w:t>Инициативный</w:t>
            </w:r>
            <w:proofErr w:type="gramEnd"/>
            <w:r w:rsidRPr="00C549AF">
              <w:rPr>
                <w:sz w:val="18"/>
                <w:szCs w:val="18"/>
              </w:rPr>
              <w:t xml:space="preserve"> проект "Студия анимации "Чудотворы")</w:t>
            </w:r>
          </w:p>
        </w:tc>
        <w:tc>
          <w:tcPr>
            <w:tcW w:w="2107" w:type="dxa"/>
            <w:tcBorders>
              <w:top w:val="nil"/>
              <w:left w:val="nil"/>
              <w:bottom w:val="single" w:sz="4" w:space="0" w:color="auto"/>
              <w:right w:val="single" w:sz="4" w:space="0" w:color="auto"/>
            </w:tcBorders>
            <w:shd w:val="clear" w:color="000000" w:fill="FFFFFF"/>
            <w:vAlign w:val="center"/>
            <w:hideMark/>
          </w:tcPr>
          <w:p w:rsidR="00C549AF" w:rsidRPr="00C549AF" w:rsidRDefault="00C549AF" w:rsidP="00C549AF">
            <w:pPr>
              <w:jc w:val="center"/>
              <w:rPr>
                <w:color w:val="000000"/>
                <w:sz w:val="18"/>
                <w:szCs w:val="18"/>
              </w:rPr>
            </w:pPr>
            <w:r w:rsidRPr="00C549AF">
              <w:rPr>
                <w:color w:val="000000"/>
                <w:sz w:val="18"/>
                <w:szCs w:val="18"/>
              </w:rPr>
              <w:t>173 237,70</w:t>
            </w:r>
          </w:p>
        </w:tc>
      </w:tr>
      <w:tr w:rsidR="00C549AF" w:rsidRPr="00C549AF" w:rsidTr="00C549AF">
        <w:trPr>
          <w:trHeight w:val="28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2 00 00000 00 0000 000</w:t>
            </w:r>
          </w:p>
        </w:tc>
        <w:tc>
          <w:tcPr>
            <w:tcW w:w="5526" w:type="dxa"/>
            <w:tcBorders>
              <w:top w:val="nil"/>
              <w:left w:val="nil"/>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 xml:space="preserve">БЕЗВОЗМЕЗДНЫЕ ПОСТУПЛЕНИЯ </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30 602 166,33</w:t>
            </w:r>
          </w:p>
        </w:tc>
      </w:tr>
      <w:tr w:rsidR="00C549AF" w:rsidRPr="00C549AF" w:rsidTr="00C549AF">
        <w:trPr>
          <w:trHeight w:val="85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2 02 00000 00 0000 000</w:t>
            </w:r>
          </w:p>
        </w:tc>
        <w:tc>
          <w:tcPr>
            <w:tcW w:w="5526" w:type="dxa"/>
            <w:tcBorders>
              <w:top w:val="nil"/>
              <w:left w:val="nil"/>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БЕЗВОЗМЕЗДНЫЕ ПОСТУПЛЕНИЯ ОТ ДРУГИХ БЮДЖЕТОВ БЮДЖЕТНОЙ СИСТЕМЫ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30 602 166,33</w:t>
            </w:r>
          </w:p>
        </w:tc>
      </w:tr>
      <w:tr w:rsidR="00C549AF" w:rsidRPr="00C549AF" w:rsidTr="00C549AF">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2 02 10000 00 0000 150</w:t>
            </w:r>
          </w:p>
        </w:tc>
        <w:tc>
          <w:tcPr>
            <w:tcW w:w="5526" w:type="dxa"/>
            <w:tcBorders>
              <w:top w:val="nil"/>
              <w:left w:val="nil"/>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Дотации бюджетам субъектов Российской Федерации и муниципальных образований</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10 671 242,00</w:t>
            </w:r>
          </w:p>
        </w:tc>
      </w:tr>
      <w:tr w:rsidR="00C549AF" w:rsidRPr="00C549AF" w:rsidTr="00C549AF">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2 02 15001 13 0000 150</w:t>
            </w:r>
          </w:p>
        </w:tc>
        <w:tc>
          <w:tcPr>
            <w:tcW w:w="5526" w:type="dxa"/>
            <w:tcBorders>
              <w:top w:val="nil"/>
              <w:left w:val="nil"/>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10 671 242,00</w:t>
            </w:r>
          </w:p>
        </w:tc>
      </w:tr>
      <w:tr w:rsidR="00C549AF" w:rsidRPr="00C549AF" w:rsidTr="00C549AF">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2 02 30000 00 0000 150</w:t>
            </w:r>
          </w:p>
        </w:tc>
        <w:tc>
          <w:tcPr>
            <w:tcW w:w="5526" w:type="dxa"/>
            <w:tcBorders>
              <w:top w:val="nil"/>
              <w:left w:val="nil"/>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 xml:space="preserve">Субвенции бюджетам субъектов Российской Федерации и муниципальных образований </w:t>
            </w:r>
          </w:p>
        </w:tc>
        <w:tc>
          <w:tcPr>
            <w:tcW w:w="2107" w:type="dxa"/>
            <w:tcBorders>
              <w:top w:val="nil"/>
              <w:left w:val="nil"/>
              <w:bottom w:val="single" w:sz="4" w:space="0" w:color="auto"/>
              <w:right w:val="single" w:sz="4" w:space="0" w:color="auto"/>
            </w:tcBorders>
            <w:shd w:val="clear" w:color="auto" w:fill="auto"/>
            <w:vAlign w:val="center"/>
            <w:hideMark/>
          </w:tcPr>
          <w:p w:rsidR="00C549AF" w:rsidRPr="00C549AF" w:rsidRDefault="00C549AF" w:rsidP="00C549AF">
            <w:pPr>
              <w:jc w:val="center"/>
              <w:rPr>
                <w:b/>
                <w:bCs/>
                <w:sz w:val="18"/>
                <w:szCs w:val="18"/>
              </w:rPr>
            </w:pPr>
            <w:r w:rsidRPr="00C549AF">
              <w:rPr>
                <w:b/>
                <w:bCs/>
                <w:sz w:val="18"/>
                <w:szCs w:val="18"/>
              </w:rPr>
              <w:t>678 549,97</w:t>
            </w:r>
          </w:p>
        </w:tc>
      </w:tr>
      <w:tr w:rsidR="00C549AF" w:rsidRPr="00C549AF" w:rsidTr="00C549AF">
        <w:trPr>
          <w:trHeight w:val="900"/>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lastRenderedPageBreak/>
              <w:t>2 02 30024 13 0000 150</w:t>
            </w:r>
          </w:p>
        </w:tc>
        <w:tc>
          <w:tcPr>
            <w:tcW w:w="5526" w:type="dxa"/>
            <w:tcBorders>
              <w:top w:val="single" w:sz="4" w:space="0" w:color="auto"/>
              <w:left w:val="nil"/>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67 591,04</w:t>
            </w:r>
          </w:p>
        </w:tc>
      </w:tr>
      <w:tr w:rsidR="00C549AF" w:rsidRPr="00C549AF" w:rsidTr="00C549AF">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2 02 35118 13 0000 150</w:t>
            </w:r>
          </w:p>
        </w:tc>
        <w:tc>
          <w:tcPr>
            <w:tcW w:w="5526" w:type="dxa"/>
            <w:tcBorders>
              <w:top w:val="nil"/>
              <w:left w:val="nil"/>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594 700,00</w:t>
            </w:r>
          </w:p>
        </w:tc>
      </w:tr>
      <w:tr w:rsidR="00C549AF" w:rsidRPr="00C549AF" w:rsidTr="00C549AF">
        <w:trPr>
          <w:trHeight w:val="900"/>
        </w:trPr>
        <w:tc>
          <w:tcPr>
            <w:tcW w:w="2086" w:type="dxa"/>
            <w:tcBorders>
              <w:top w:val="nil"/>
              <w:left w:val="single" w:sz="4" w:space="0" w:color="auto"/>
              <w:bottom w:val="single" w:sz="4" w:space="0" w:color="auto"/>
              <w:right w:val="single" w:sz="4" w:space="0" w:color="000000"/>
            </w:tcBorders>
            <w:shd w:val="clear" w:color="auto" w:fill="auto"/>
            <w:noWrap/>
            <w:vAlign w:val="center"/>
            <w:hideMark/>
          </w:tcPr>
          <w:p w:rsidR="00C549AF" w:rsidRPr="00C549AF" w:rsidRDefault="00C549AF" w:rsidP="00C549AF">
            <w:pPr>
              <w:jc w:val="center"/>
              <w:rPr>
                <w:sz w:val="18"/>
                <w:szCs w:val="18"/>
              </w:rPr>
            </w:pPr>
            <w:r w:rsidRPr="00C549AF">
              <w:rPr>
                <w:sz w:val="18"/>
                <w:szCs w:val="18"/>
              </w:rPr>
              <w:t>2 02 35930 13 0000 150</w:t>
            </w:r>
          </w:p>
        </w:tc>
        <w:tc>
          <w:tcPr>
            <w:tcW w:w="5526" w:type="dxa"/>
            <w:tcBorders>
              <w:top w:val="nil"/>
              <w:left w:val="nil"/>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Субвенции бюджетам городских поселений на государственную регистрацию актов гражданского состояния</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16 258,93</w:t>
            </w:r>
          </w:p>
        </w:tc>
      </w:tr>
      <w:tr w:rsidR="00C549AF" w:rsidRPr="00C549AF" w:rsidTr="00C549AF">
        <w:trPr>
          <w:trHeight w:val="57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2 02 40000 00 0000 000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C549AF" w:rsidRPr="00C549AF" w:rsidRDefault="00C549AF" w:rsidP="00C549AF">
            <w:pPr>
              <w:rPr>
                <w:b/>
                <w:bCs/>
                <w:sz w:val="18"/>
                <w:szCs w:val="18"/>
              </w:rPr>
            </w:pPr>
            <w:r w:rsidRPr="00C549AF">
              <w:rPr>
                <w:b/>
                <w:bCs/>
                <w:sz w:val="18"/>
                <w:szCs w:val="18"/>
              </w:rPr>
              <w:t>Прочие межбюджетные трансферты, передаваемые бюджетам</w:t>
            </w:r>
          </w:p>
        </w:tc>
        <w:tc>
          <w:tcPr>
            <w:tcW w:w="2107" w:type="dxa"/>
            <w:tcBorders>
              <w:top w:val="nil"/>
              <w:left w:val="nil"/>
              <w:bottom w:val="single" w:sz="4" w:space="0" w:color="000000"/>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19 252 374,36</w:t>
            </w:r>
          </w:p>
        </w:tc>
      </w:tr>
      <w:tr w:rsidR="00C549AF" w:rsidRPr="00C549AF" w:rsidTr="00C549AF">
        <w:trPr>
          <w:trHeight w:val="60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C549AF" w:rsidRPr="00C549AF" w:rsidRDefault="00C549AF" w:rsidP="00C549AF">
            <w:pPr>
              <w:jc w:val="center"/>
              <w:rPr>
                <w:sz w:val="18"/>
                <w:szCs w:val="18"/>
              </w:rPr>
            </w:pPr>
            <w:r w:rsidRPr="00C549AF">
              <w:rPr>
                <w:sz w:val="18"/>
                <w:szCs w:val="18"/>
              </w:rPr>
              <w:t>2 02 49999 13 0000 150</w:t>
            </w:r>
          </w:p>
        </w:tc>
        <w:tc>
          <w:tcPr>
            <w:tcW w:w="5526" w:type="dxa"/>
            <w:tcBorders>
              <w:top w:val="nil"/>
              <w:left w:val="nil"/>
              <w:bottom w:val="single" w:sz="4" w:space="0" w:color="000000"/>
              <w:right w:val="single" w:sz="4" w:space="0" w:color="000000"/>
            </w:tcBorders>
            <w:shd w:val="clear" w:color="auto" w:fill="auto"/>
            <w:vAlign w:val="center"/>
            <w:hideMark/>
          </w:tcPr>
          <w:p w:rsidR="00C549AF" w:rsidRPr="00C549AF" w:rsidRDefault="00C549AF" w:rsidP="00C549AF">
            <w:pPr>
              <w:rPr>
                <w:sz w:val="18"/>
                <w:szCs w:val="18"/>
              </w:rPr>
            </w:pPr>
            <w:r w:rsidRPr="00C549AF">
              <w:rPr>
                <w:sz w:val="18"/>
                <w:szCs w:val="18"/>
              </w:rPr>
              <w:t>Прочие  межбюджетные  трансферты,  передаваемые  бюджетам  городских поселений</w:t>
            </w:r>
          </w:p>
        </w:tc>
        <w:tc>
          <w:tcPr>
            <w:tcW w:w="2107" w:type="dxa"/>
            <w:tcBorders>
              <w:top w:val="nil"/>
              <w:left w:val="nil"/>
              <w:bottom w:val="single" w:sz="4" w:space="0" w:color="000000"/>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19 252 374,36</w:t>
            </w:r>
          </w:p>
        </w:tc>
      </w:tr>
      <w:tr w:rsidR="00C549AF" w:rsidRPr="00C549AF" w:rsidTr="00C549AF">
        <w:trPr>
          <w:trHeight w:val="300"/>
        </w:trPr>
        <w:tc>
          <w:tcPr>
            <w:tcW w:w="2086" w:type="dxa"/>
            <w:tcBorders>
              <w:top w:val="nil"/>
              <w:left w:val="single" w:sz="4" w:space="0" w:color="auto"/>
              <w:bottom w:val="single" w:sz="4" w:space="0" w:color="auto"/>
              <w:right w:val="single" w:sz="4" w:space="0" w:color="000000"/>
            </w:tcBorders>
            <w:shd w:val="clear" w:color="auto" w:fill="auto"/>
            <w:noWrap/>
            <w:vAlign w:val="bottom"/>
            <w:hideMark/>
          </w:tcPr>
          <w:p w:rsidR="00C549AF" w:rsidRPr="00C549AF" w:rsidRDefault="00C549AF" w:rsidP="00C549AF">
            <w:pPr>
              <w:rPr>
                <w:sz w:val="18"/>
                <w:szCs w:val="18"/>
              </w:rPr>
            </w:pPr>
            <w:r w:rsidRPr="00C549AF">
              <w:rPr>
                <w:sz w:val="18"/>
                <w:szCs w:val="18"/>
              </w:rPr>
              <w:t> </w:t>
            </w:r>
          </w:p>
        </w:tc>
        <w:tc>
          <w:tcPr>
            <w:tcW w:w="5526" w:type="dxa"/>
            <w:tcBorders>
              <w:top w:val="nil"/>
              <w:left w:val="nil"/>
              <w:bottom w:val="single" w:sz="4" w:space="0" w:color="auto"/>
              <w:right w:val="single" w:sz="4" w:space="0" w:color="000000"/>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ВСЕГО ДОХОДОВ</w:t>
            </w:r>
          </w:p>
        </w:tc>
        <w:tc>
          <w:tcPr>
            <w:tcW w:w="2107" w:type="dxa"/>
            <w:tcBorders>
              <w:top w:val="nil"/>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43 692 104,03</w:t>
            </w:r>
          </w:p>
        </w:tc>
      </w:tr>
    </w:tbl>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tbl>
      <w:tblPr>
        <w:tblW w:w="9762" w:type="dxa"/>
        <w:tblInd w:w="93" w:type="dxa"/>
        <w:tblLook w:val="04A0" w:firstRow="1" w:lastRow="0" w:firstColumn="1" w:lastColumn="0" w:noHBand="0" w:noVBand="1"/>
      </w:tblPr>
      <w:tblGrid>
        <w:gridCol w:w="2245"/>
        <w:gridCol w:w="1026"/>
        <w:gridCol w:w="1239"/>
        <w:gridCol w:w="318"/>
        <w:gridCol w:w="1373"/>
        <w:gridCol w:w="243"/>
        <w:gridCol w:w="243"/>
        <w:gridCol w:w="3075"/>
      </w:tblGrid>
      <w:tr w:rsidR="00C549AF" w:rsidRPr="00C549AF" w:rsidTr="00C549AF">
        <w:trPr>
          <w:trHeight w:val="255"/>
        </w:trPr>
        <w:tc>
          <w:tcPr>
            <w:tcW w:w="2245"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bookmarkStart w:id="4" w:name="RANGE!B1:G301"/>
            <w:bookmarkEnd w:id="4"/>
          </w:p>
        </w:tc>
        <w:tc>
          <w:tcPr>
            <w:tcW w:w="2265" w:type="dxa"/>
            <w:gridSpan w:val="2"/>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1691" w:type="dxa"/>
            <w:gridSpan w:val="2"/>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243"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243"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3075" w:type="dxa"/>
            <w:tcBorders>
              <w:top w:val="nil"/>
              <w:left w:val="nil"/>
              <w:bottom w:val="nil"/>
              <w:right w:val="nil"/>
            </w:tcBorders>
            <w:shd w:val="clear" w:color="auto" w:fill="auto"/>
            <w:noWrap/>
            <w:vAlign w:val="bottom"/>
            <w:hideMark/>
          </w:tcPr>
          <w:p w:rsidR="00C549AF" w:rsidRPr="00C549AF" w:rsidRDefault="00C549AF" w:rsidP="00C549AF">
            <w:pPr>
              <w:jc w:val="right"/>
              <w:rPr>
                <w:sz w:val="18"/>
                <w:szCs w:val="18"/>
              </w:rPr>
            </w:pPr>
            <w:r w:rsidRPr="00C549AF">
              <w:rPr>
                <w:sz w:val="18"/>
                <w:szCs w:val="18"/>
              </w:rPr>
              <w:t>Приложение  № 2</w:t>
            </w:r>
          </w:p>
        </w:tc>
      </w:tr>
      <w:tr w:rsidR="00C549AF" w:rsidRPr="00C549AF" w:rsidTr="00C549AF">
        <w:trPr>
          <w:trHeight w:val="255"/>
        </w:trPr>
        <w:tc>
          <w:tcPr>
            <w:tcW w:w="2245"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2265" w:type="dxa"/>
            <w:gridSpan w:val="2"/>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1691" w:type="dxa"/>
            <w:gridSpan w:val="2"/>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243"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243"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3075" w:type="dxa"/>
            <w:tcBorders>
              <w:top w:val="nil"/>
              <w:left w:val="nil"/>
              <w:bottom w:val="nil"/>
              <w:right w:val="nil"/>
            </w:tcBorders>
            <w:shd w:val="clear" w:color="auto" w:fill="auto"/>
            <w:noWrap/>
            <w:vAlign w:val="bottom"/>
            <w:hideMark/>
          </w:tcPr>
          <w:p w:rsidR="00C549AF" w:rsidRPr="00C549AF" w:rsidRDefault="00C549AF" w:rsidP="00C549AF">
            <w:pPr>
              <w:jc w:val="right"/>
              <w:rPr>
                <w:sz w:val="18"/>
                <w:szCs w:val="18"/>
              </w:rPr>
            </w:pPr>
            <w:r w:rsidRPr="00C549AF">
              <w:rPr>
                <w:sz w:val="18"/>
                <w:szCs w:val="18"/>
              </w:rPr>
              <w:t xml:space="preserve">к Решению Совета депутатов </w:t>
            </w:r>
          </w:p>
        </w:tc>
      </w:tr>
      <w:tr w:rsidR="00C549AF" w:rsidRPr="00C549AF" w:rsidTr="00C549AF">
        <w:trPr>
          <w:trHeight w:val="255"/>
        </w:trPr>
        <w:tc>
          <w:tcPr>
            <w:tcW w:w="2245"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2265" w:type="dxa"/>
            <w:gridSpan w:val="2"/>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1691" w:type="dxa"/>
            <w:gridSpan w:val="2"/>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243" w:type="dxa"/>
            <w:tcBorders>
              <w:top w:val="nil"/>
              <w:left w:val="nil"/>
              <w:bottom w:val="nil"/>
              <w:right w:val="nil"/>
            </w:tcBorders>
            <w:shd w:val="clear" w:color="auto" w:fill="auto"/>
            <w:noWrap/>
            <w:vAlign w:val="bottom"/>
            <w:hideMark/>
          </w:tcPr>
          <w:p w:rsidR="00C549AF" w:rsidRPr="00C549AF" w:rsidRDefault="00C549AF" w:rsidP="00C549AF">
            <w:pPr>
              <w:jc w:val="right"/>
              <w:rPr>
                <w:sz w:val="18"/>
                <w:szCs w:val="18"/>
              </w:rPr>
            </w:pPr>
          </w:p>
        </w:tc>
        <w:tc>
          <w:tcPr>
            <w:tcW w:w="243"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3075" w:type="dxa"/>
            <w:tcBorders>
              <w:top w:val="nil"/>
              <w:left w:val="nil"/>
              <w:bottom w:val="nil"/>
              <w:right w:val="nil"/>
            </w:tcBorders>
            <w:shd w:val="clear" w:color="auto" w:fill="auto"/>
            <w:noWrap/>
            <w:vAlign w:val="bottom"/>
            <w:hideMark/>
          </w:tcPr>
          <w:p w:rsidR="00C549AF" w:rsidRPr="00C549AF" w:rsidRDefault="00C549AF" w:rsidP="00C549AF">
            <w:pPr>
              <w:jc w:val="right"/>
              <w:rPr>
                <w:sz w:val="18"/>
                <w:szCs w:val="18"/>
              </w:rPr>
            </w:pPr>
            <w:r w:rsidRPr="00C549AF">
              <w:rPr>
                <w:sz w:val="18"/>
                <w:szCs w:val="18"/>
              </w:rPr>
              <w:t xml:space="preserve">городского поселения Агириш </w:t>
            </w:r>
          </w:p>
        </w:tc>
      </w:tr>
      <w:tr w:rsidR="00C549AF" w:rsidRPr="00C549AF" w:rsidTr="00C549AF">
        <w:trPr>
          <w:trHeight w:val="255"/>
        </w:trPr>
        <w:tc>
          <w:tcPr>
            <w:tcW w:w="2245" w:type="dxa"/>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2265" w:type="dxa"/>
            <w:gridSpan w:val="2"/>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1691" w:type="dxa"/>
            <w:gridSpan w:val="2"/>
            <w:tcBorders>
              <w:top w:val="nil"/>
              <w:left w:val="nil"/>
              <w:bottom w:val="nil"/>
              <w:right w:val="nil"/>
            </w:tcBorders>
            <w:shd w:val="clear" w:color="auto" w:fill="auto"/>
            <w:noWrap/>
            <w:vAlign w:val="bottom"/>
            <w:hideMark/>
          </w:tcPr>
          <w:p w:rsidR="00C549AF" w:rsidRPr="00C549AF" w:rsidRDefault="00C549AF" w:rsidP="00C549AF">
            <w:pPr>
              <w:rPr>
                <w:sz w:val="18"/>
                <w:szCs w:val="18"/>
              </w:rPr>
            </w:pPr>
          </w:p>
        </w:tc>
        <w:tc>
          <w:tcPr>
            <w:tcW w:w="3561" w:type="dxa"/>
            <w:gridSpan w:val="3"/>
            <w:tcBorders>
              <w:top w:val="nil"/>
              <w:left w:val="nil"/>
              <w:bottom w:val="nil"/>
              <w:right w:val="nil"/>
            </w:tcBorders>
            <w:shd w:val="clear" w:color="auto" w:fill="auto"/>
            <w:noWrap/>
            <w:vAlign w:val="bottom"/>
            <w:hideMark/>
          </w:tcPr>
          <w:p w:rsidR="00C549AF" w:rsidRPr="00C549AF" w:rsidRDefault="00C549AF" w:rsidP="00C549AF">
            <w:pPr>
              <w:jc w:val="right"/>
              <w:rPr>
                <w:sz w:val="18"/>
                <w:szCs w:val="18"/>
              </w:rPr>
            </w:pPr>
            <w:r w:rsidRPr="00C549AF">
              <w:rPr>
                <w:sz w:val="18"/>
                <w:szCs w:val="18"/>
              </w:rPr>
              <w:t>от  "20" октября 2023 № 4</w:t>
            </w:r>
          </w:p>
        </w:tc>
      </w:tr>
      <w:tr w:rsidR="00C549AF" w:rsidRPr="00C549AF" w:rsidTr="00C549AF">
        <w:trPr>
          <w:trHeight w:val="1602"/>
        </w:trPr>
        <w:tc>
          <w:tcPr>
            <w:tcW w:w="9762" w:type="dxa"/>
            <w:gridSpan w:val="8"/>
            <w:tcBorders>
              <w:top w:val="nil"/>
              <w:left w:val="nil"/>
              <w:bottom w:val="nil"/>
              <w:right w:val="nil"/>
            </w:tcBorders>
            <w:shd w:val="clear" w:color="auto" w:fill="auto"/>
            <w:vAlign w:val="center"/>
            <w:hideMark/>
          </w:tcPr>
          <w:p w:rsidR="00C549AF" w:rsidRPr="00C549AF" w:rsidRDefault="00C549AF" w:rsidP="00C549AF">
            <w:pPr>
              <w:jc w:val="center"/>
              <w:rPr>
                <w:b/>
                <w:bCs/>
                <w:sz w:val="18"/>
                <w:szCs w:val="18"/>
              </w:rPr>
            </w:pPr>
            <w:r w:rsidRPr="00C549AF">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549AF">
              <w:rPr>
                <w:b/>
                <w:bCs/>
                <w:sz w:val="18"/>
                <w:szCs w:val="18"/>
              </w:rPr>
              <w:t>видов расходов классификации расходов бюджета</w:t>
            </w:r>
            <w:proofErr w:type="gramEnd"/>
            <w:r w:rsidRPr="00C549AF">
              <w:rPr>
                <w:b/>
                <w:bCs/>
                <w:sz w:val="18"/>
                <w:szCs w:val="18"/>
              </w:rPr>
              <w:t xml:space="preserve"> городского поселения Агириш                                      на 2023 год</w:t>
            </w:r>
          </w:p>
        </w:tc>
      </w:tr>
      <w:tr w:rsidR="00C549AF" w:rsidRPr="00C549AF" w:rsidTr="00C549AF">
        <w:trPr>
          <w:trHeight w:val="165"/>
        </w:trPr>
        <w:tc>
          <w:tcPr>
            <w:tcW w:w="9762" w:type="dxa"/>
            <w:gridSpan w:val="8"/>
            <w:tcBorders>
              <w:top w:val="nil"/>
              <w:left w:val="nil"/>
              <w:bottom w:val="nil"/>
              <w:right w:val="nil"/>
            </w:tcBorders>
            <w:shd w:val="clear" w:color="auto" w:fill="auto"/>
            <w:noWrap/>
            <w:vAlign w:val="bottom"/>
            <w:hideMark/>
          </w:tcPr>
          <w:p w:rsidR="00C549AF" w:rsidRPr="00C549AF" w:rsidRDefault="00C549AF" w:rsidP="00C549AF">
            <w:pPr>
              <w:jc w:val="center"/>
              <w:rPr>
                <w:b/>
                <w:bCs/>
                <w:sz w:val="18"/>
                <w:szCs w:val="18"/>
              </w:rPr>
            </w:pPr>
          </w:p>
        </w:tc>
      </w:tr>
      <w:tr w:rsidR="00C549AF" w:rsidRPr="00C549AF" w:rsidTr="00C549AF">
        <w:trPr>
          <w:trHeight w:val="270"/>
        </w:trPr>
        <w:tc>
          <w:tcPr>
            <w:tcW w:w="2245" w:type="dxa"/>
            <w:tcBorders>
              <w:top w:val="nil"/>
              <w:left w:val="nil"/>
              <w:bottom w:val="nil"/>
              <w:right w:val="nil"/>
            </w:tcBorders>
            <w:shd w:val="clear" w:color="auto" w:fill="auto"/>
            <w:noWrap/>
            <w:vAlign w:val="bottom"/>
            <w:hideMark/>
          </w:tcPr>
          <w:p w:rsidR="00C549AF" w:rsidRPr="00C549AF" w:rsidRDefault="00C549AF" w:rsidP="00C549AF">
            <w:pPr>
              <w:jc w:val="center"/>
              <w:rPr>
                <w:b/>
                <w:bCs/>
                <w:sz w:val="18"/>
                <w:szCs w:val="18"/>
              </w:rPr>
            </w:pPr>
          </w:p>
        </w:tc>
        <w:tc>
          <w:tcPr>
            <w:tcW w:w="1026" w:type="dxa"/>
            <w:tcBorders>
              <w:top w:val="nil"/>
              <w:left w:val="nil"/>
              <w:bottom w:val="nil"/>
              <w:right w:val="nil"/>
            </w:tcBorders>
            <w:shd w:val="clear" w:color="auto" w:fill="auto"/>
            <w:noWrap/>
            <w:vAlign w:val="bottom"/>
            <w:hideMark/>
          </w:tcPr>
          <w:p w:rsidR="00C549AF" w:rsidRPr="00C549AF" w:rsidRDefault="00C549AF" w:rsidP="00C549AF">
            <w:pPr>
              <w:jc w:val="center"/>
              <w:rPr>
                <w:b/>
                <w:bCs/>
                <w:sz w:val="18"/>
                <w:szCs w:val="18"/>
              </w:rPr>
            </w:pPr>
          </w:p>
        </w:tc>
        <w:tc>
          <w:tcPr>
            <w:tcW w:w="1557" w:type="dxa"/>
            <w:gridSpan w:val="2"/>
            <w:tcBorders>
              <w:top w:val="nil"/>
              <w:left w:val="nil"/>
              <w:bottom w:val="nil"/>
              <w:right w:val="nil"/>
            </w:tcBorders>
            <w:shd w:val="clear" w:color="auto" w:fill="auto"/>
            <w:noWrap/>
            <w:vAlign w:val="bottom"/>
            <w:hideMark/>
          </w:tcPr>
          <w:p w:rsidR="00C549AF" w:rsidRPr="00C549AF" w:rsidRDefault="00C549AF" w:rsidP="00C549AF">
            <w:pPr>
              <w:jc w:val="center"/>
              <w:rPr>
                <w:b/>
                <w:bCs/>
                <w:sz w:val="18"/>
                <w:szCs w:val="18"/>
              </w:rPr>
            </w:pPr>
          </w:p>
        </w:tc>
        <w:tc>
          <w:tcPr>
            <w:tcW w:w="1373" w:type="dxa"/>
            <w:tcBorders>
              <w:top w:val="nil"/>
              <w:left w:val="nil"/>
              <w:bottom w:val="nil"/>
              <w:right w:val="nil"/>
            </w:tcBorders>
            <w:shd w:val="clear" w:color="auto" w:fill="auto"/>
            <w:noWrap/>
            <w:vAlign w:val="bottom"/>
            <w:hideMark/>
          </w:tcPr>
          <w:p w:rsidR="00C549AF" w:rsidRPr="00C549AF" w:rsidRDefault="00C549AF" w:rsidP="00C549AF">
            <w:pPr>
              <w:jc w:val="center"/>
              <w:rPr>
                <w:b/>
                <w:bCs/>
                <w:sz w:val="18"/>
                <w:szCs w:val="18"/>
              </w:rPr>
            </w:pPr>
          </w:p>
        </w:tc>
        <w:tc>
          <w:tcPr>
            <w:tcW w:w="486" w:type="dxa"/>
            <w:gridSpan w:val="2"/>
            <w:tcBorders>
              <w:top w:val="nil"/>
              <w:left w:val="nil"/>
              <w:bottom w:val="nil"/>
              <w:right w:val="nil"/>
            </w:tcBorders>
            <w:shd w:val="clear" w:color="auto" w:fill="auto"/>
            <w:noWrap/>
            <w:vAlign w:val="bottom"/>
            <w:hideMark/>
          </w:tcPr>
          <w:p w:rsidR="00C549AF" w:rsidRPr="00C549AF" w:rsidRDefault="00C549AF" w:rsidP="00C549AF">
            <w:pPr>
              <w:jc w:val="center"/>
              <w:rPr>
                <w:b/>
                <w:bCs/>
                <w:sz w:val="18"/>
                <w:szCs w:val="18"/>
              </w:rPr>
            </w:pPr>
          </w:p>
        </w:tc>
        <w:tc>
          <w:tcPr>
            <w:tcW w:w="3075" w:type="dxa"/>
            <w:tcBorders>
              <w:top w:val="nil"/>
              <w:left w:val="nil"/>
              <w:bottom w:val="nil"/>
              <w:right w:val="nil"/>
            </w:tcBorders>
            <w:shd w:val="clear" w:color="auto" w:fill="auto"/>
            <w:noWrap/>
            <w:vAlign w:val="bottom"/>
            <w:hideMark/>
          </w:tcPr>
          <w:p w:rsidR="00C549AF" w:rsidRPr="00C549AF" w:rsidRDefault="00C549AF" w:rsidP="00C549AF">
            <w:pPr>
              <w:jc w:val="right"/>
              <w:rPr>
                <w:sz w:val="18"/>
                <w:szCs w:val="18"/>
              </w:rPr>
            </w:pPr>
            <w:r w:rsidRPr="00C549AF">
              <w:rPr>
                <w:sz w:val="18"/>
                <w:szCs w:val="18"/>
              </w:rPr>
              <w:t>(рублей)</w:t>
            </w:r>
          </w:p>
        </w:tc>
      </w:tr>
      <w:tr w:rsidR="00C549AF" w:rsidRPr="00C549AF" w:rsidTr="00C549AF">
        <w:trPr>
          <w:trHeight w:val="799"/>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r w:rsidRPr="00C549AF">
              <w:rPr>
                <w:sz w:val="18"/>
                <w:szCs w:val="18"/>
              </w:rPr>
              <w:t>Наименование показателя</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proofErr w:type="spellStart"/>
            <w:r w:rsidRPr="00C549AF">
              <w:rPr>
                <w:sz w:val="18"/>
                <w:szCs w:val="18"/>
              </w:rPr>
              <w:t>Рз</w:t>
            </w:r>
            <w:proofErr w:type="spellEnd"/>
          </w:p>
        </w:tc>
        <w:tc>
          <w:tcPr>
            <w:tcW w:w="1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proofErr w:type="spellStart"/>
            <w:proofErr w:type="gramStart"/>
            <w:r w:rsidRPr="00C549AF">
              <w:rPr>
                <w:sz w:val="18"/>
                <w:szCs w:val="18"/>
              </w:rPr>
              <w:t>Пр</w:t>
            </w:r>
            <w:proofErr w:type="spellEnd"/>
            <w:proofErr w:type="gramEnd"/>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proofErr w:type="spellStart"/>
            <w:r w:rsidRPr="00C549AF">
              <w:rPr>
                <w:sz w:val="18"/>
                <w:szCs w:val="18"/>
              </w:rPr>
              <w:t>ЦСР</w:t>
            </w:r>
            <w:proofErr w:type="spellEnd"/>
          </w:p>
        </w:tc>
        <w:tc>
          <w:tcPr>
            <w:tcW w:w="486" w:type="dxa"/>
            <w:gridSpan w:val="2"/>
            <w:tcBorders>
              <w:top w:val="single" w:sz="4" w:space="0" w:color="auto"/>
              <w:left w:val="nil"/>
              <w:bottom w:val="single" w:sz="4" w:space="0" w:color="auto"/>
              <w:right w:val="single" w:sz="4" w:space="0" w:color="auto"/>
            </w:tcBorders>
            <w:shd w:val="clear" w:color="auto" w:fill="auto"/>
            <w:noWrap/>
            <w:vAlign w:val="center"/>
            <w:hideMark/>
          </w:tcPr>
          <w:p w:rsidR="00C549AF" w:rsidRPr="00C549AF" w:rsidRDefault="00C549AF" w:rsidP="00C549AF">
            <w:pPr>
              <w:jc w:val="center"/>
              <w:rPr>
                <w:sz w:val="18"/>
                <w:szCs w:val="18"/>
              </w:rPr>
            </w:pPr>
            <w:proofErr w:type="spellStart"/>
            <w:r w:rsidRPr="00C549AF">
              <w:rPr>
                <w:sz w:val="18"/>
                <w:szCs w:val="18"/>
              </w:rPr>
              <w:t>ВР</w:t>
            </w:r>
            <w:proofErr w:type="spellEnd"/>
          </w:p>
        </w:tc>
        <w:tc>
          <w:tcPr>
            <w:tcW w:w="3075" w:type="dxa"/>
            <w:tcBorders>
              <w:top w:val="single" w:sz="4" w:space="0" w:color="auto"/>
              <w:left w:val="nil"/>
              <w:bottom w:val="single" w:sz="4" w:space="0" w:color="auto"/>
              <w:right w:val="single" w:sz="4" w:space="0" w:color="auto"/>
            </w:tcBorders>
            <w:shd w:val="clear" w:color="auto" w:fill="auto"/>
            <w:vAlign w:val="center"/>
            <w:hideMark/>
          </w:tcPr>
          <w:p w:rsidR="00C549AF" w:rsidRPr="00C549AF" w:rsidRDefault="00C549AF" w:rsidP="00C549AF">
            <w:pPr>
              <w:jc w:val="center"/>
              <w:rPr>
                <w:sz w:val="18"/>
                <w:szCs w:val="18"/>
              </w:rPr>
            </w:pPr>
            <w:r w:rsidRPr="00C549AF">
              <w:rPr>
                <w:sz w:val="18"/>
                <w:szCs w:val="18"/>
              </w:rPr>
              <w:t>Сумма на год</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Общегосударственные вопросы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13 570 481,89</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Функционирование высшего должностного лица субъекта Российской Федерации и муниципального образования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1 550 000,00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01 0 00 00000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i/>
                <w:iCs/>
                <w:sz w:val="18"/>
                <w:szCs w:val="18"/>
              </w:rPr>
            </w:pPr>
            <w:r w:rsidRPr="00C549AF">
              <w:rPr>
                <w:b/>
                <w:bCs/>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1 550 000,00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"Обеспечение функций органов местного самоуправления"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1 550 000,00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Глава муниципального образования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01 0 01 02030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1 550 000,00</w:t>
            </w:r>
          </w:p>
        </w:tc>
      </w:tr>
      <w:tr w:rsidR="00C549AF" w:rsidRPr="00C549AF" w:rsidTr="00C549AF">
        <w:trPr>
          <w:trHeight w:val="127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01 0 01 02030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1 550 000,00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выплаты персоналу государственных (муниципальных) органов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01 0 01 02030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1 550 000,00</w:t>
            </w:r>
          </w:p>
        </w:tc>
      </w:tr>
      <w:tr w:rsidR="00C549AF" w:rsidRPr="00C549AF" w:rsidTr="00C549AF">
        <w:trPr>
          <w:trHeight w:val="102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9 653 258,94</w:t>
            </w:r>
          </w:p>
        </w:tc>
      </w:tr>
      <w:tr w:rsidR="00C549AF" w:rsidRPr="00C549AF" w:rsidTr="00C549AF">
        <w:trPr>
          <w:trHeight w:val="76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lastRenderedPageBreak/>
              <w:t>Муниципальная программа «Обеспечение деятельности органов местного самоуправления городского поселения Агириш»</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0 1</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0 4</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01 0 00 00000</w:t>
            </w: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9 653 258,94</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"Обеспечение функций органов местного самоуправления"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9 653 258,94</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обеспечение функций органов местного самоуправления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01 0 01 02040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9 134 258,94</w:t>
            </w:r>
          </w:p>
        </w:tc>
      </w:tr>
      <w:tr w:rsidR="00C549AF" w:rsidRPr="00C549AF" w:rsidTr="00C549AF">
        <w:trPr>
          <w:trHeight w:val="127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01 0 01 02040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9 048 700,00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выплаты персоналу государственных (муниципальных) органов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01 0 01 02040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9 048 700,00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01 0 01 02040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60 558,94</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01 0 01 02040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60 558,94</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бюджетные ассигнования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01 0 01 02040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25 000,00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Уплата налогов, сборов и иных платежей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01 0 01 02040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850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25 000,00</w:t>
            </w:r>
          </w:p>
        </w:tc>
      </w:tr>
      <w:tr w:rsidR="00C549AF" w:rsidRPr="00C549AF" w:rsidTr="00C549AF">
        <w:trPr>
          <w:trHeight w:val="300"/>
        </w:trPr>
        <w:tc>
          <w:tcPr>
            <w:tcW w:w="2245" w:type="dxa"/>
            <w:tcBorders>
              <w:top w:val="nil"/>
              <w:left w:val="single" w:sz="4" w:space="0" w:color="auto"/>
              <w:bottom w:val="nil"/>
              <w:right w:val="nil"/>
            </w:tcBorders>
            <w:shd w:val="clear" w:color="auto" w:fill="auto"/>
            <w:vAlign w:val="center"/>
            <w:hideMark/>
          </w:tcPr>
          <w:p w:rsidR="00C549AF" w:rsidRPr="00C549AF" w:rsidRDefault="00C549AF" w:rsidP="00C549AF">
            <w:pPr>
              <w:rPr>
                <w:sz w:val="18"/>
                <w:szCs w:val="18"/>
              </w:rPr>
            </w:pPr>
            <w:r w:rsidRPr="00C549AF">
              <w:rPr>
                <w:sz w:val="18"/>
                <w:szCs w:val="18"/>
              </w:rPr>
              <w:t>На обеспечение сбалансированности бюджета поселения</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01 0 01 20600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519 000,00</w:t>
            </w:r>
          </w:p>
        </w:tc>
      </w:tr>
      <w:tr w:rsidR="00C549AF" w:rsidRPr="00C549AF" w:rsidTr="00C549AF">
        <w:trPr>
          <w:trHeight w:val="25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На обеспечение социально-значимых расходов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01 0 01 20630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519 000,00</w:t>
            </w:r>
          </w:p>
        </w:tc>
      </w:tr>
      <w:tr w:rsidR="00C549AF" w:rsidRPr="00C549AF" w:rsidTr="00C549AF">
        <w:trPr>
          <w:trHeight w:val="127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01 0 01 20630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519 000,00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выплаты персоналу государственных (муниципальных) органов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01 0 01 20630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519 000,00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000000" w:fill="FFFFFF"/>
            <w:vAlign w:val="bottom"/>
            <w:hideMark/>
          </w:tcPr>
          <w:p w:rsidR="00C549AF" w:rsidRPr="00C549AF" w:rsidRDefault="00C549AF" w:rsidP="00C549AF">
            <w:pPr>
              <w:rPr>
                <w:b/>
                <w:bCs/>
                <w:sz w:val="18"/>
                <w:szCs w:val="18"/>
              </w:rPr>
            </w:pPr>
            <w:r w:rsidRPr="00C549AF">
              <w:rPr>
                <w:b/>
                <w:bCs/>
                <w:sz w:val="18"/>
                <w:szCs w:val="18"/>
              </w:rPr>
              <w:t>Обеспечение проведения выборов и референдумов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color w:val="000000"/>
                <w:sz w:val="18"/>
                <w:szCs w:val="18"/>
              </w:rPr>
            </w:pPr>
            <w:r w:rsidRPr="00C549AF">
              <w:rPr>
                <w:b/>
                <w:bCs/>
                <w:color w:val="000000"/>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color w:val="000000"/>
                <w:sz w:val="18"/>
                <w:szCs w:val="18"/>
              </w:rPr>
            </w:pPr>
            <w:r w:rsidRPr="00C549AF">
              <w:rPr>
                <w:b/>
                <w:bCs/>
                <w:color w:val="000000"/>
                <w:sz w:val="18"/>
                <w:szCs w:val="18"/>
              </w:rPr>
              <w:t>07</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color w:val="000000"/>
                <w:sz w:val="18"/>
                <w:szCs w:val="18"/>
              </w:rPr>
            </w:pPr>
            <w:r w:rsidRPr="00C549AF">
              <w:rPr>
                <w:b/>
                <w:bCs/>
                <w:color w:val="000000"/>
                <w:sz w:val="18"/>
                <w:szCs w:val="18"/>
              </w:rPr>
              <w:t>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895 900,00</w:t>
            </w:r>
          </w:p>
        </w:tc>
      </w:tr>
      <w:tr w:rsidR="00C549AF" w:rsidRPr="00C549AF" w:rsidTr="00C549AF">
        <w:trPr>
          <w:trHeight w:val="76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lastRenderedPageBreak/>
              <w:t>Муниципальная программа «Обеспечение деятельности органов местного самоуправления городского поселения Агириш»</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color w:val="000000"/>
                <w:sz w:val="18"/>
                <w:szCs w:val="18"/>
              </w:rPr>
            </w:pPr>
            <w:r w:rsidRPr="00C549AF">
              <w:rPr>
                <w:i/>
                <w:iCs/>
                <w:color w:val="000000"/>
                <w:sz w:val="18"/>
                <w:szCs w:val="18"/>
              </w:rPr>
              <w:t>01</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color w:val="000000"/>
                <w:sz w:val="18"/>
                <w:szCs w:val="18"/>
              </w:rPr>
            </w:pPr>
            <w:r w:rsidRPr="00C549AF">
              <w:rPr>
                <w:i/>
                <w:iCs/>
                <w:color w:val="000000"/>
                <w:sz w:val="18"/>
                <w:szCs w:val="18"/>
              </w:rPr>
              <w:t>07</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01 0 00 00000</w:t>
            </w: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895 900,00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"Обеспечение функций органов местного самоуправления"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07</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895 900,00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Реализация мероприятий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07</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895 900,00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000000" w:fill="FFFFFF"/>
            <w:hideMark/>
          </w:tcPr>
          <w:p w:rsidR="00C549AF" w:rsidRPr="00C549AF" w:rsidRDefault="00C549AF" w:rsidP="00C549AF">
            <w:pPr>
              <w:jc w:val="both"/>
              <w:rPr>
                <w:sz w:val="18"/>
                <w:szCs w:val="18"/>
              </w:rPr>
            </w:pPr>
            <w:r w:rsidRPr="00C549AF">
              <w:rPr>
                <w:sz w:val="18"/>
                <w:szCs w:val="18"/>
              </w:rPr>
              <w:t>Иные бюджетные ассигнования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07</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895 900,00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000000" w:fill="FFFFFF"/>
            <w:vAlign w:val="center"/>
            <w:hideMark/>
          </w:tcPr>
          <w:p w:rsidR="00C549AF" w:rsidRPr="00C549AF" w:rsidRDefault="00C549AF" w:rsidP="00C549AF">
            <w:pPr>
              <w:rPr>
                <w:sz w:val="18"/>
                <w:szCs w:val="18"/>
              </w:rPr>
            </w:pPr>
            <w:r w:rsidRPr="00C549AF">
              <w:rPr>
                <w:sz w:val="18"/>
                <w:szCs w:val="18"/>
              </w:rPr>
              <w:t>Специальные расходы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07</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880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895 900,00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Резервные фонды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30 000,00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«Управление муниципальными финансами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02 0 00 00000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30 000,00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Подпрограмма "Управление муниципальными финансами в городском поселении Агириш"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02 1 00 00000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"Управление муниципальными финансами"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02 1 01 00000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Реализация мероприятий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02 1 01 99990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Иные бюджетные ассигнования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02 1 01 99990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Резервные средства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02 1 01 99990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870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Другие общегосударственные вопросы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1 441 322,95</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«Управление муниципальными финансами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02 0 00 00000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60 000,00</w:t>
            </w:r>
          </w:p>
        </w:tc>
      </w:tr>
      <w:tr w:rsidR="00C549AF" w:rsidRPr="00C549AF" w:rsidTr="00C549AF">
        <w:trPr>
          <w:trHeight w:val="102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02 2 00 00000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60 000,00</w:t>
            </w:r>
          </w:p>
        </w:tc>
      </w:tr>
      <w:tr w:rsidR="00C549AF" w:rsidRPr="00C549AF" w:rsidTr="00C549AF">
        <w:trPr>
          <w:trHeight w:val="49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"Поддержка мер по обеспечению сбалансированности местного бюджета"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Реализация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60 000,00</w:t>
            </w:r>
          </w:p>
        </w:tc>
      </w:tr>
      <w:tr w:rsidR="00C549AF" w:rsidRPr="00C549AF" w:rsidTr="00C549AF">
        <w:trPr>
          <w:trHeight w:val="76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lastRenderedPageBreak/>
              <w:t>Муниципальная программа «Управление муниципальным имуществом городского поселения Агириш"</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13</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03 0 00 00000</w:t>
            </w: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1 118 604,29</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Основное мероприятие "Управление </w:t>
            </w:r>
            <w:proofErr w:type="gramStart"/>
            <w:r w:rsidRPr="00C549AF">
              <w:rPr>
                <w:sz w:val="18"/>
                <w:szCs w:val="18"/>
              </w:rPr>
              <w:t>муниципальными</w:t>
            </w:r>
            <w:proofErr w:type="gramEnd"/>
            <w:r w:rsidRPr="00C549AF">
              <w:rPr>
                <w:sz w:val="18"/>
                <w:szCs w:val="18"/>
              </w:rPr>
              <w:t xml:space="preserve"> имуществом"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03 0 01 00000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1 118 604,29</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Реализация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1 118 604,29</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1 083 604,29</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1 083 604,29</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бюджетные ассигнования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35 000,00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Исполнение судебных актов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850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35 000,00</w:t>
            </w:r>
          </w:p>
        </w:tc>
      </w:tr>
      <w:tr w:rsidR="00C549AF" w:rsidRPr="00C549AF" w:rsidTr="00C549AF">
        <w:trPr>
          <w:trHeight w:val="102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04 0 00 00000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15 000,00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Основное мероприятие "Обеспечение противопожарной защиты объектов муниципальной собственности"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04 0 03 00000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15 000,00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 xml:space="preserve">Реализация мероприятий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04 0 03 99990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15 000,00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04 0 03 99990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15 000,00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04 0 03 99990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15 000,00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Непрограммные направления деятельности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40 0 00 00000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247 718,66</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Непрограммное направление деятельности "Исполнение отдельных расходных обязательств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40 0 01 00000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247 718,66</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Реализация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40 0 01 99990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247 718,66</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бюджетные ассигнования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40 0 01 99990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247 718,66</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Исполнение судебных актов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40 0 01 99990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830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147 718,66</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Уплата налогов, сборов и иных платежей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40 0 01 99990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850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100 000,00</w:t>
            </w:r>
          </w:p>
        </w:tc>
      </w:tr>
      <w:tr w:rsidR="00C549AF" w:rsidRPr="00C549AF" w:rsidTr="00C549AF">
        <w:trPr>
          <w:trHeight w:val="25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lastRenderedPageBreak/>
              <w:t>Национальная оборона</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0 2</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594 700,00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Мобилизационная и вневойсковая подготовка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0 2</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594 700,00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 Развитие молодежной и семейной политики в городском поселении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0 2</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05 0 00 00000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594 700,00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Основное мероприятие "Осуществление первичного воинского учета на </w:t>
            </w:r>
            <w:proofErr w:type="gramStart"/>
            <w:r w:rsidRPr="00C549AF">
              <w:rPr>
                <w:sz w:val="18"/>
                <w:szCs w:val="18"/>
              </w:rPr>
              <w:t>территориях</w:t>
            </w:r>
            <w:proofErr w:type="gramEnd"/>
            <w:r w:rsidRPr="00C549AF">
              <w:rPr>
                <w:sz w:val="18"/>
                <w:szCs w:val="18"/>
              </w:rPr>
              <w:t>, где отсутствуют военные комиссариаты"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0 2</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05 0 01 00000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594 700,00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Осуществление первичного воинского учета на </w:t>
            </w:r>
            <w:proofErr w:type="gramStart"/>
            <w:r w:rsidRPr="00C549AF">
              <w:rPr>
                <w:sz w:val="18"/>
                <w:szCs w:val="18"/>
              </w:rPr>
              <w:t>территориях</w:t>
            </w:r>
            <w:proofErr w:type="gramEnd"/>
            <w:r w:rsidRPr="00C549AF">
              <w:rPr>
                <w:sz w:val="18"/>
                <w:szCs w:val="18"/>
              </w:rPr>
              <w:t>, где отсутствуют военные комиссариаты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0 2</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05 0 01 51180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594 700,00</w:t>
            </w:r>
          </w:p>
        </w:tc>
      </w:tr>
      <w:tr w:rsidR="00C549AF" w:rsidRPr="00C549AF" w:rsidTr="00C549AF">
        <w:trPr>
          <w:trHeight w:val="127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0 2</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05 0 01 51180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573 700,00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выплаты персоналу государственных (муниципальных) органов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0 2</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05 0 01 51180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573 700,00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0 2</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05 0 01 51180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21 000,00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0 2</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05 0 01 51180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21 000,00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Национальная безопасность и правоохранительная деятельность</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0 3</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162 527,68</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Органы юстиции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0 3</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16 258,93</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 Развитие молодежной и семейной политики в городском поселении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0 3</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05 0 00 00000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16 258,93</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05 0 02 00000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16 258,93</w:t>
            </w:r>
          </w:p>
        </w:tc>
      </w:tr>
    </w:tbl>
    <w:p w:rsidR="00C549AF" w:rsidRDefault="00C549AF">
      <w:r>
        <w:br w:type="page"/>
      </w:r>
    </w:p>
    <w:tbl>
      <w:tblPr>
        <w:tblW w:w="9762" w:type="dxa"/>
        <w:tblInd w:w="93" w:type="dxa"/>
        <w:tblLook w:val="04A0" w:firstRow="1" w:lastRow="0" w:firstColumn="1" w:lastColumn="0" w:noHBand="0" w:noVBand="1"/>
      </w:tblPr>
      <w:tblGrid>
        <w:gridCol w:w="2245"/>
        <w:gridCol w:w="1026"/>
        <w:gridCol w:w="1557"/>
        <w:gridCol w:w="1373"/>
        <w:gridCol w:w="486"/>
        <w:gridCol w:w="3075"/>
      </w:tblGrid>
      <w:tr w:rsidR="00C549AF" w:rsidRPr="00C549AF" w:rsidTr="00C549AF">
        <w:trPr>
          <w:trHeight w:val="795"/>
        </w:trPr>
        <w:tc>
          <w:tcPr>
            <w:tcW w:w="2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jc w:val="both"/>
              <w:rPr>
                <w:sz w:val="18"/>
                <w:szCs w:val="18"/>
              </w:rPr>
            </w:pPr>
            <w:r w:rsidRPr="00C549AF">
              <w:rPr>
                <w:sz w:val="18"/>
                <w:szCs w:val="18"/>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05 0 02 59300</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11 091,28</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11 091,28</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11 091,28</w:t>
            </w:r>
          </w:p>
        </w:tc>
      </w:tr>
      <w:tr w:rsidR="00C549AF" w:rsidRPr="00C549AF" w:rsidTr="00C549AF">
        <w:trPr>
          <w:trHeight w:val="1050"/>
        </w:trPr>
        <w:tc>
          <w:tcPr>
            <w:tcW w:w="2245" w:type="dxa"/>
            <w:tcBorders>
              <w:top w:val="nil"/>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jc w:val="both"/>
              <w:rPr>
                <w:sz w:val="18"/>
                <w:szCs w:val="18"/>
              </w:rPr>
            </w:pPr>
            <w:r w:rsidRPr="00C549AF">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05 0 02 </w:t>
            </w:r>
            <w:proofErr w:type="spellStart"/>
            <w:r w:rsidRPr="00C549AF">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5 167,65</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05 0 02 </w:t>
            </w:r>
            <w:proofErr w:type="spellStart"/>
            <w:r w:rsidRPr="00C549AF">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5 167,65</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05 0 02 </w:t>
            </w:r>
            <w:proofErr w:type="spellStart"/>
            <w:r w:rsidRPr="00C549AF">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5 167,65</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1 0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60 000,00</w:t>
            </w:r>
          </w:p>
        </w:tc>
      </w:tr>
      <w:tr w:rsidR="00C549AF" w:rsidRPr="00C549AF" w:rsidTr="00C549AF">
        <w:trPr>
          <w:trHeight w:val="102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04 0 00 00000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Основное мероприятие "Обеспечение   источниками наружного противопожарного водоснабжения"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04 0 02 00000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 xml:space="preserve">Реализация мероприятий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60 000,00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60 000,00</w:t>
            </w:r>
          </w:p>
        </w:tc>
      </w:tr>
      <w:tr w:rsidR="00C549AF" w:rsidRPr="00C549AF" w:rsidTr="00C549AF">
        <w:trPr>
          <w:trHeight w:val="510"/>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lastRenderedPageBreak/>
              <w:t>Другие вопросы в области национальной безопасности и правоохранительной деятельности</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0 3</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14</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86 268,75</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«Управление муниципальными финансами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1 000,00</w:t>
            </w:r>
          </w:p>
        </w:tc>
      </w:tr>
      <w:tr w:rsidR="00C549AF" w:rsidRPr="00C549AF" w:rsidTr="00C549AF">
        <w:trPr>
          <w:trHeight w:val="102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"Поддержка мер по обеспечению сбалансированности местного бюджета"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Реализация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«Профилактика правонарушений на территории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10 0 00 00000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85 268,75</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"Создание условий для деятельности народных дружин"</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10 0 01 00000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84 868,75</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Создание условий для деятельности народных дружин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11 895,00</w:t>
            </w:r>
          </w:p>
        </w:tc>
      </w:tr>
      <w:tr w:rsidR="00C549AF" w:rsidRPr="00C549AF" w:rsidTr="00C549AF">
        <w:trPr>
          <w:trHeight w:val="127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11 895,00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выплаты персоналу государственных (муниципальных) органов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11 895,00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Создание условий для деятельности народных дружин за счет средств местного бюджета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10 0 01 </w:t>
            </w:r>
            <w:proofErr w:type="spellStart"/>
            <w:r w:rsidRPr="00C549AF">
              <w:rPr>
                <w:sz w:val="18"/>
                <w:szCs w:val="18"/>
              </w:rPr>
              <w:t>S2300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5 097,86</w:t>
            </w:r>
          </w:p>
        </w:tc>
      </w:tr>
      <w:tr w:rsidR="00C549AF" w:rsidRPr="00C549AF" w:rsidTr="00C549AF">
        <w:trPr>
          <w:trHeight w:val="127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10 0 01 </w:t>
            </w:r>
            <w:proofErr w:type="spellStart"/>
            <w:r w:rsidRPr="00C549AF">
              <w:rPr>
                <w:sz w:val="18"/>
                <w:szCs w:val="18"/>
              </w:rPr>
              <w:t>S2300</w:t>
            </w:r>
            <w:proofErr w:type="spellEnd"/>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100</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5 097,86</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Расходы на выплаты персоналу государственных (муниципальных) органов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10 0 01 </w:t>
            </w:r>
            <w:proofErr w:type="spellStart"/>
            <w:r w:rsidRPr="00C549AF">
              <w:rPr>
                <w:sz w:val="18"/>
                <w:szCs w:val="18"/>
              </w:rPr>
              <w:t>S2300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5 097,86</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Реализация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67 875,89</w:t>
            </w:r>
          </w:p>
        </w:tc>
      </w:tr>
      <w:tr w:rsidR="00C549AF" w:rsidRPr="00C549AF" w:rsidTr="00C549AF">
        <w:trPr>
          <w:trHeight w:val="127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47 875,89</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Расходы на выплаты персоналу государственных (муниципальных) органов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120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47 875,89</w:t>
            </w:r>
          </w:p>
        </w:tc>
      </w:tr>
      <w:tr w:rsidR="00C549AF" w:rsidRPr="00C549AF" w:rsidTr="00C549AF">
        <w:trPr>
          <w:trHeight w:val="510"/>
        </w:trPr>
        <w:tc>
          <w:tcPr>
            <w:tcW w:w="2245" w:type="dxa"/>
            <w:tcBorders>
              <w:top w:val="nil"/>
              <w:left w:val="single" w:sz="4" w:space="0" w:color="000000"/>
              <w:bottom w:val="single" w:sz="4" w:space="0" w:color="000000"/>
              <w:right w:val="single" w:sz="4" w:space="0" w:color="000000"/>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государственных (муниципальных) нужд</w:t>
            </w:r>
          </w:p>
        </w:tc>
        <w:tc>
          <w:tcPr>
            <w:tcW w:w="1026"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10 0 01 99990</w:t>
            </w:r>
          </w:p>
        </w:tc>
        <w:tc>
          <w:tcPr>
            <w:tcW w:w="486"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20 000,00</w:t>
            </w:r>
          </w:p>
        </w:tc>
      </w:tr>
      <w:tr w:rsidR="00C549AF" w:rsidRPr="00C549AF" w:rsidTr="00C549AF">
        <w:trPr>
          <w:trHeight w:val="510"/>
        </w:trPr>
        <w:tc>
          <w:tcPr>
            <w:tcW w:w="2245" w:type="dxa"/>
            <w:tcBorders>
              <w:top w:val="nil"/>
              <w:left w:val="single" w:sz="4" w:space="0" w:color="000000"/>
              <w:bottom w:val="single" w:sz="4" w:space="0" w:color="000000"/>
              <w:right w:val="single" w:sz="4" w:space="0" w:color="000000"/>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государственных (муниципальных) нужд</w:t>
            </w:r>
          </w:p>
        </w:tc>
        <w:tc>
          <w:tcPr>
            <w:tcW w:w="1026"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10 0 01 99990</w:t>
            </w:r>
          </w:p>
        </w:tc>
        <w:tc>
          <w:tcPr>
            <w:tcW w:w="486"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"Создание условий для деятельности народных дружин"</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10 0 03 00000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color w:val="000000"/>
                <w:sz w:val="18"/>
                <w:szCs w:val="18"/>
              </w:rPr>
            </w:pPr>
            <w:r w:rsidRPr="00C549AF">
              <w:rPr>
                <w:color w:val="000000"/>
                <w:sz w:val="18"/>
                <w:szCs w:val="18"/>
              </w:rPr>
              <w:t>Реализация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0 3</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14</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10 0 03 99990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400,00</w:t>
            </w:r>
          </w:p>
        </w:tc>
      </w:tr>
      <w:tr w:rsidR="00C549AF" w:rsidRPr="00C549AF" w:rsidTr="00C549AF">
        <w:trPr>
          <w:trHeight w:val="510"/>
        </w:trPr>
        <w:tc>
          <w:tcPr>
            <w:tcW w:w="2245" w:type="dxa"/>
            <w:tcBorders>
              <w:top w:val="nil"/>
              <w:left w:val="single" w:sz="4" w:space="0" w:color="000000"/>
              <w:bottom w:val="single" w:sz="4" w:space="0" w:color="000000"/>
              <w:right w:val="single" w:sz="4" w:space="0" w:color="000000"/>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государственных (муниципальных) нужд</w:t>
            </w:r>
          </w:p>
        </w:tc>
        <w:tc>
          <w:tcPr>
            <w:tcW w:w="1026"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10 0 03 99990</w:t>
            </w:r>
          </w:p>
        </w:tc>
        <w:tc>
          <w:tcPr>
            <w:tcW w:w="486"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400,00</w:t>
            </w:r>
          </w:p>
        </w:tc>
      </w:tr>
      <w:tr w:rsidR="00C549AF" w:rsidRPr="00C549AF" w:rsidTr="00C549AF">
        <w:trPr>
          <w:trHeight w:val="510"/>
        </w:trPr>
        <w:tc>
          <w:tcPr>
            <w:tcW w:w="2245" w:type="dxa"/>
            <w:tcBorders>
              <w:top w:val="nil"/>
              <w:left w:val="single" w:sz="4" w:space="0" w:color="000000"/>
              <w:bottom w:val="single" w:sz="4" w:space="0" w:color="000000"/>
              <w:right w:val="single" w:sz="4" w:space="0" w:color="000000"/>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государственных (муниципальных) нужд</w:t>
            </w:r>
          </w:p>
        </w:tc>
        <w:tc>
          <w:tcPr>
            <w:tcW w:w="1026"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0 3</w:t>
            </w:r>
          </w:p>
        </w:tc>
        <w:tc>
          <w:tcPr>
            <w:tcW w:w="1557"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10 0 03 99990</w:t>
            </w:r>
          </w:p>
        </w:tc>
        <w:tc>
          <w:tcPr>
            <w:tcW w:w="486" w:type="dxa"/>
            <w:tcBorders>
              <w:top w:val="nil"/>
              <w:left w:val="nil"/>
              <w:bottom w:val="single" w:sz="4" w:space="0" w:color="000000"/>
              <w:right w:val="single" w:sz="4" w:space="0" w:color="000000"/>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Национальная экономика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7 082 120,33</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Общеэкономические вопросы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1 091 392,00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«Развитие культуры в городском поселении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12 0 00 00000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1 091 392,00</w:t>
            </w:r>
          </w:p>
        </w:tc>
      </w:tr>
    </w:tbl>
    <w:p w:rsidR="00C549AF" w:rsidRDefault="00C549AF">
      <w:r>
        <w:br w:type="page"/>
      </w:r>
    </w:p>
    <w:tbl>
      <w:tblPr>
        <w:tblW w:w="9762" w:type="dxa"/>
        <w:tblInd w:w="93" w:type="dxa"/>
        <w:tblLook w:val="04A0" w:firstRow="1" w:lastRow="0" w:firstColumn="1" w:lastColumn="0" w:noHBand="0" w:noVBand="1"/>
      </w:tblPr>
      <w:tblGrid>
        <w:gridCol w:w="2245"/>
        <w:gridCol w:w="1026"/>
        <w:gridCol w:w="1557"/>
        <w:gridCol w:w="1373"/>
        <w:gridCol w:w="486"/>
        <w:gridCol w:w="3075"/>
      </w:tblGrid>
      <w:tr w:rsidR="00C549AF" w:rsidRPr="00C549AF" w:rsidTr="00C549AF">
        <w:trPr>
          <w:trHeight w:val="510"/>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lastRenderedPageBreak/>
              <w:t>Основное мероприятие "Повышение эффективности управления в отрасли культуры"</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12 0 01 00000</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776 592,00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Реализация мероприятий по содействию трудоустройству граждан</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776 592,00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Предоставление субсидий бюджетным, автономным учреждениям и иным некоммерческим организациям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776 592,00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776 592,00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Реализация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314 800,00</w:t>
            </w:r>
          </w:p>
        </w:tc>
      </w:tr>
      <w:tr w:rsidR="00C549AF" w:rsidRPr="00C549AF" w:rsidTr="00C549AF">
        <w:trPr>
          <w:trHeight w:val="61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Предоставление субсидий бюджетным, автономным учреждениям и иным некоммерческим организациям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314 800,00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314 800,00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 xml:space="preserve">Сельское хозяйство и рыболовство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05</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67 591,04</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Благоустройство территории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05</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08 0 00 00000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67 591,04</w:t>
            </w:r>
          </w:p>
        </w:tc>
      </w:tr>
      <w:tr w:rsidR="00C549AF" w:rsidRPr="00C549AF" w:rsidTr="00C549AF">
        <w:trPr>
          <w:trHeight w:val="39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"Благоустройство территории"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08 0 01 00000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67 591,04</w:t>
            </w:r>
          </w:p>
        </w:tc>
      </w:tr>
      <w:tr w:rsidR="00C549AF" w:rsidRPr="00C549AF" w:rsidTr="00C549AF">
        <w:trPr>
          <w:trHeight w:val="108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67 591,04</w:t>
            </w:r>
          </w:p>
        </w:tc>
      </w:tr>
      <w:tr w:rsidR="00C549AF" w:rsidRPr="00C549AF" w:rsidTr="00C549AF">
        <w:trPr>
          <w:trHeight w:val="510"/>
        </w:trPr>
        <w:tc>
          <w:tcPr>
            <w:tcW w:w="2245" w:type="dxa"/>
            <w:tcBorders>
              <w:top w:val="nil"/>
              <w:left w:val="single" w:sz="4" w:space="0" w:color="000000"/>
              <w:bottom w:val="single" w:sz="4" w:space="0" w:color="000000"/>
              <w:right w:val="single" w:sz="4" w:space="0" w:color="000000"/>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67 591,04</w:t>
            </w:r>
          </w:p>
        </w:tc>
      </w:tr>
      <w:tr w:rsidR="00C549AF" w:rsidRPr="00C549AF" w:rsidTr="00C549AF">
        <w:trPr>
          <w:trHeight w:val="510"/>
        </w:trPr>
        <w:tc>
          <w:tcPr>
            <w:tcW w:w="2245" w:type="dxa"/>
            <w:tcBorders>
              <w:top w:val="nil"/>
              <w:left w:val="single" w:sz="4" w:space="0" w:color="000000"/>
              <w:bottom w:val="single" w:sz="4" w:space="0" w:color="000000"/>
              <w:right w:val="single" w:sz="4" w:space="0" w:color="000000"/>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05</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244</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67 591,04</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Дорожное хозяйство (дорожные фонды)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09</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3 732 192,09</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09</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09 0 00 00000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3 732 192,09</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"Ремонт автомобильных дорог общего пользования местного значения""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09 0 01 00000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3 732 192,09</w:t>
            </w:r>
          </w:p>
        </w:tc>
      </w:tr>
      <w:tr w:rsidR="00C549AF" w:rsidRPr="00C549AF" w:rsidTr="00104A5A">
        <w:trPr>
          <w:trHeight w:val="25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lastRenderedPageBreak/>
              <w:t xml:space="preserve">Реализация мероприятий </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09 0 01 99990</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3 732 192,09</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3 732 192,09</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3 732 192,09</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Связь и информатика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1 0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292 055,20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«Информатизация и повышение информационной открытости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06 0 00 00000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292 055,20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"Информатизация и повышение информационной открытости"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06 0 01 00000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292 055,20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Реализация мероприятий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292 055,20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292 055,20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292 055,20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Другие вопросы в области национальной экономики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1 898 890,00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«Управление муниципальными финансами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18 890,00</w:t>
            </w:r>
          </w:p>
        </w:tc>
      </w:tr>
      <w:tr w:rsidR="00C549AF" w:rsidRPr="00C549AF" w:rsidTr="00C549AF">
        <w:trPr>
          <w:trHeight w:val="102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18 890,00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"Поддержка мер по обеспечению сбалансированности местного бюджета"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18 890,00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Реализация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18 890,00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18 890,00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18 890,00</w:t>
            </w:r>
          </w:p>
        </w:tc>
      </w:tr>
    </w:tbl>
    <w:p w:rsidR="00104A5A" w:rsidRDefault="00104A5A">
      <w:r>
        <w:br w:type="page"/>
      </w:r>
    </w:p>
    <w:tbl>
      <w:tblPr>
        <w:tblW w:w="9762" w:type="dxa"/>
        <w:tblInd w:w="93" w:type="dxa"/>
        <w:tblLook w:val="04A0" w:firstRow="1" w:lastRow="0" w:firstColumn="1" w:lastColumn="0" w:noHBand="0" w:noVBand="1"/>
      </w:tblPr>
      <w:tblGrid>
        <w:gridCol w:w="2245"/>
        <w:gridCol w:w="1026"/>
        <w:gridCol w:w="1557"/>
        <w:gridCol w:w="1373"/>
        <w:gridCol w:w="486"/>
        <w:gridCol w:w="3075"/>
      </w:tblGrid>
      <w:tr w:rsidR="00C549AF" w:rsidRPr="00C549AF" w:rsidTr="00104A5A">
        <w:trPr>
          <w:trHeight w:val="510"/>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lastRenderedPageBreak/>
              <w:t>Муниципальная программа «Развитие культуры в городском поселении Агириш»</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04</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12</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12 0 00 00000</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1 880 000,00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"Повышение эффективности управления в отрасли культуры"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1 880 000,00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Расходы на обеспечение деятельности (оказание услуг) муниципальных учреждений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1 704 000,00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Предоставление субсидий бюджетным, автономным учреждениям и иным некоммерческим организациям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1 704 000,00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1 704 000,00</w:t>
            </w:r>
          </w:p>
        </w:tc>
      </w:tr>
      <w:tr w:rsidR="00C549AF" w:rsidRPr="00C549AF" w:rsidTr="00C549AF">
        <w:trPr>
          <w:trHeight w:val="300"/>
        </w:trPr>
        <w:tc>
          <w:tcPr>
            <w:tcW w:w="2245" w:type="dxa"/>
            <w:tcBorders>
              <w:top w:val="nil"/>
              <w:left w:val="single" w:sz="4" w:space="0" w:color="auto"/>
              <w:bottom w:val="nil"/>
              <w:right w:val="nil"/>
            </w:tcBorders>
            <w:shd w:val="clear" w:color="auto" w:fill="auto"/>
            <w:vAlign w:val="center"/>
            <w:hideMark/>
          </w:tcPr>
          <w:p w:rsidR="00C549AF" w:rsidRPr="00C549AF" w:rsidRDefault="00C549AF" w:rsidP="00C549AF">
            <w:pPr>
              <w:rPr>
                <w:sz w:val="18"/>
                <w:szCs w:val="18"/>
              </w:rPr>
            </w:pPr>
            <w:r w:rsidRPr="00C549AF">
              <w:rPr>
                <w:sz w:val="18"/>
                <w:szCs w:val="18"/>
              </w:rPr>
              <w:t>На обеспечение сбалансированности бюджета поселения</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12 0 01 20600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176 000,00</w:t>
            </w:r>
          </w:p>
        </w:tc>
      </w:tr>
      <w:tr w:rsidR="00C549AF" w:rsidRPr="00C549AF" w:rsidTr="00C549AF">
        <w:trPr>
          <w:trHeight w:val="25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На обеспечение социально-значимых расходов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176 000,00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Предоставление субсидий бюджетным, автономным учреждениям и иным некоммерческим организациям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176 000,00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04</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176 000,00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 xml:space="preserve">Жилищно-коммунальное хозяйство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2 999 047,67</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Жилищное хозяйство</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161 801,88</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«Управление муниципальными финансами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161 801,88</w:t>
            </w:r>
          </w:p>
        </w:tc>
      </w:tr>
      <w:tr w:rsidR="00C549AF" w:rsidRPr="00C549AF" w:rsidTr="00C549AF">
        <w:trPr>
          <w:trHeight w:val="102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"Поддержка мер по обеспечению сбалансированности местного бюджета"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Реализация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1 000,00</w:t>
            </w:r>
          </w:p>
        </w:tc>
      </w:tr>
      <w:tr w:rsidR="00C549AF" w:rsidRPr="00C549AF" w:rsidTr="00104A5A">
        <w:trPr>
          <w:trHeight w:val="76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lastRenderedPageBreak/>
              <w:t>Муниципальная программа «Управление муниципальным имуществом городского поселения Агириш"</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xml:space="preserve">0 5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03 0 00 00000</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160 801,88</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Основное мероприятие "Управление </w:t>
            </w:r>
            <w:proofErr w:type="gramStart"/>
            <w:r w:rsidRPr="00C549AF">
              <w:rPr>
                <w:sz w:val="18"/>
                <w:szCs w:val="18"/>
              </w:rPr>
              <w:t>муниципальными</w:t>
            </w:r>
            <w:proofErr w:type="gramEnd"/>
            <w:r w:rsidRPr="00C549AF">
              <w:rPr>
                <w:sz w:val="18"/>
                <w:szCs w:val="18"/>
              </w:rPr>
              <w:t xml:space="preserve"> имуществом"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03 0 01 00000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160 801,88</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Реализация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160 801,88</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160 801,88</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160 801,88</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jc w:val="both"/>
              <w:rPr>
                <w:b/>
                <w:bCs/>
                <w:sz w:val="18"/>
                <w:szCs w:val="18"/>
              </w:rPr>
            </w:pPr>
            <w:r w:rsidRPr="00C549AF">
              <w:rPr>
                <w:b/>
                <w:bCs/>
                <w:sz w:val="18"/>
                <w:szCs w:val="18"/>
              </w:rPr>
              <w:t>Благоустройство</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2 837 245,79</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jc w:val="both"/>
              <w:rPr>
                <w:i/>
                <w:iCs/>
                <w:sz w:val="18"/>
                <w:szCs w:val="18"/>
              </w:rPr>
            </w:pPr>
            <w:r w:rsidRPr="00C549AF">
              <w:rPr>
                <w:i/>
                <w:iCs/>
                <w:sz w:val="18"/>
                <w:szCs w:val="18"/>
              </w:rPr>
              <w:t>Муниципальная программа «Управление муниципальными финансами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25 833,00</w:t>
            </w:r>
          </w:p>
        </w:tc>
      </w:tr>
      <w:tr w:rsidR="00C549AF" w:rsidRPr="00C549AF" w:rsidTr="00C549AF">
        <w:trPr>
          <w:trHeight w:val="102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jc w:val="both"/>
              <w:rPr>
                <w:sz w:val="18"/>
                <w:szCs w:val="18"/>
              </w:rPr>
            </w:pPr>
            <w:r w:rsidRPr="00C549AF">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25 833,00</w:t>
            </w:r>
          </w:p>
        </w:tc>
      </w:tr>
      <w:tr w:rsidR="00C549AF" w:rsidRPr="00C549AF" w:rsidTr="00C549AF">
        <w:trPr>
          <w:trHeight w:val="54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"Поддержка мер по обеспечению сбалансированности местного бюджета"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25 833,00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Реализация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25 833,00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25 833,00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25 833,00</w:t>
            </w:r>
          </w:p>
        </w:tc>
      </w:tr>
      <w:tr w:rsidR="00C549AF" w:rsidRPr="00C549AF" w:rsidTr="00C549AF">
        <w:trPr>
          <w:trHeight w:val="765"/>
        </w:trPr>
        <w:tc>
          <w:tcPr>
            <w:tcW w:w="2245" w:type="dxa"/>
            <w:tcBorders>
              <w:top w:val="nil"/>
              <w:left w:val="single" w:sz="4" w:space="0" w:color="000000"/>
              <w:bottom w:val="single" w:sz="4" w:space="0" w:color="000000"/>
              <w:right w:val="single" w:sz="4" w:space="0" w:color="000000"/>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«Формирование комфортной городской среды на территории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07 0 00 00000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1 367 711,48</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Реализация мероприятий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07 0 01 99990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90 260,56</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07 0 01 99990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500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90 260,56</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межбюджетные трансферты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07 0 01 99990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90 260,56</w:t>
            </w:r>
          </w:p>
        </w:tc>
      </w:tr>
      <w:tr w:rsidR="00C549AF" w:rsidRPr="00C549AF" w:rsidTr="00C549AF">
        <w:trPr>
          <w:trHeight w:val="510"/>
        </w:trPr>
        <w:tc>
          <w:tcPr>
            <w:tcW w:w="2245" w:type="dxa"/>
            <w:tcBorders>
              <w:top w:val="nil"/>
              <w:left w:val="single" w:sz="4" w:space="0" w:color="000000"/>
              <w:bottom w:val="single" w:sz="4" w:space="0" w:color="000000"/>
              <w:right w:val="single" w:sz="4" w:space="0" w:color="000000"/>
            </w:tcBorders>
            <w:shd w:val="clear" w:color="FFFFCC" w:fill="FFFFFF"/>
            <w:vAlign w:val="bottom"/>
            <w:hideMark/>
          </w:tcPr>
          <w:p w:rsidR="00C549AF" w:rsidRPr="00C549AF" w:rsidRDefault="00C549AF" w:rsidP="00C549AF">
            <w:pPr>
              <w:rPr>
                <w:sz w:val="18"/>
                <w:szCs w:val="18"/>
              </w:rPr>
            </w:pPr>
            <w:r w:rsidRPr="00C549AF">
              <w:rPr>
                <w:sz w:val="18"/>
                <w:szCs w:val="18"/>
              </w:rPr>
              <w:t>Основное мероприятие "Формирование современной городской среды"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07 0 </w:t>
            </w:r>
            <w:proofErr w:type="spellStart"/>
            <w:r w:rsidRPr="00C549AF">
              <w:rPr>
                <w:sz w:val="18"/>
                <w:szCs w:val="18"/>
              </w:rPr>
              <w:t>F2</w:t>
            </w:r>
            <w:proofErr w:type="spellEnd"/>
            <w:r w:rsidRPr="00C549AF">
              <w:rPr>
                <w:sz w:val="18"/>
                <w:szCs w:val="18"/>
              </w:rPr>
              <w:t xml:space="preserve">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1 277 450,92</w:t>
            </w:r>
          </w:p>
        </w:tc>
      </w:tr>
    </w:tbl>
    <w:p w:rsidR="00104A5A" w:rsidRDefault="00104A5A">
      <w:r>
        <w:br w:type="page"/>
      </w:r>
    </w:p>
    <w:tbl>
      <w:tblPr>
        <w:tblW w:w="9762" w:type="dxa"/>
        <w:tblInd w:w="93" w:type="dxa"/>
        <w:tblLook w:val="04A0" w:firstRow="1" w:lastRow="0" w:firstColumn="1" w:lastColumn="0" w:noHBand="0" w:noVBand="1"/>
      </w:tblPr>
      <w:tblGrid>
        <w:gridCol w:w="2245"/>
        <w:gridCol w:w="1026"/>
        <w:gridCol w:w="1557"/>
        <w:gridCol w:w="1373"/>
        <w:gridCol w:w="486"/>
        <w:gridCol w:w="3075"/>
      </w:tblGrid>
      <w:tr w:rsidR="00C549AF" w:rsidRPr="00C549AF" w:rsidTr="00104A5A">
        <w:trPr>
          <w:trHeight w:val="510"/>
        </w:trPr>
        <w:tc>
          <w:tcPr>
            <w:tcW w:w="2245" w:type="dxa"/>
            <w:tcBorders>
              <w:top w:val="single" w:sz="4" w:space="0" w:color="auto"/>
              <w:left w:val="single" w:sz="4" w:space="0" w:color="auto"/>
              <w:bottom w:val="nil"/>
              <w:right w:val="nil"/>
            </w:tcBorders>
            <w:shd w:val="clear" w:color="auto" w:fill="auto"/>
            <w:vAlign w:val="bottom"/>
            <w:hideMark/>
          </w:tcPr>
          <w:p w:rsidR="00C549AF" w:rsidRPr="00C549AF" w:rsidRDefault="00C549AF" w:rsidP="00C549AF">
            <w:pPr>
              <w:rPr>
                <w:sz w:val="18"/>
                <w:szCs w:val="18"/>
              </w:rPr>
            </w:pPr>
            <w:r w:rsidRPr="00C549AF">
              <w:rPr>
                <w:sz w:val="18"/>
                <w:szCs w:val="18"/>
              </w:rPr>
              <w:lastRenderedPageBreak/>
              <w:t>Реализация программ формирования современной городской среды</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07 0 </w:t>
            </w:r>
            <w:proofErr w:type="spellStart"/>
            <w:r w:rsidRPr="00C549AF">
              <w:rPr>
                <w:sz w:val="18"/>
                <w:szCs w:val="18"/>
              </w:rPr>
              <w:t>F2</w:t>
            </w:r>
            <w:proofErr w:type="spellEnd"/>
            <w:r w:rsidRPr="00C549AF">
              <w:rPr>
                <w:sz w:val="18"/>
                <w:szCs w:val="18"/>
              </w:rPr>
              <w:t xml:space="preserve"> 55550</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812 345,06</w:t>
            </w:r>
          </w:p>
        </w:tc>
      </w:tr>
      <w:tr w:rsidR="00C549AF" w:rsidRPr="00C549AF" w:rsidTr="00C549AF">
        <w:trPr>
          <w:trHeight w:val="510"/>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07 0 </w:t>
            </w:r>
            <w:proofErr w:type="spellStart"/>
            <w:r w:rsidRPr="00C549AF">
              <w:rPr>
                <w:sz w:val="18"/>
                <w:szCs w:val="18"/>
              </w:rPr>
              <w:t>F2</w:t>
            </w:r>
            <w:proofErr w:type="spellEnd"/>
            <w:r w:rsidRPr="00C549AF">
              <w:rPr>
                <w:sz w:val="18"/>
                <w:szCs w:val="18"/>
              </w:rPr>
              <w:t xml:space="preserve"> 55550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812 345,06</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07 0 </w:t>
            </w:r>
            <w:proofErr w:type="spellStart"/>
            <w:r w:rsidRPr="00C549AF">
              <w:rPr>
                <w:sz w:val="18"/>
                <w:szCs w:val="18"/>
              </w:rPr>
              <w:t>F2</w:t>
            </w:r>
            <w:proofErr w:type="spellEnd"/>
            <w:r w:rsidRPr="00C549AF">
              <w:rPr>
                <w:sz w:val="18"/>
                <w:szCs w:val="18"/>
              </w:rPr>
              <w:t xml:space="preserve"> 55550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812 345,06</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Реализация мероприятий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07 0 </w:t>
            </w:r>
            <w:proofErr w:type="spellStart"/>
            <w:r w:rsidRPr="00C549AF">
              <w:rPr>
                <w:sz w:val="18"/>
                <w:szCs w:val="18"/>
              </w:rPr>
              <w:t>F2</w:t>
            </w:r>
            <w:proofErr w:type="spellEnd"/>
            <w:r w:rsidRPr="00C549AF">
              <w:rPr>
                <w:sz w:val="18"/>
                <w:szCs w:val="18"/>
              </w:rPr>
              <w:t xml:space="preserve">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465 105,86</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07 0 </w:t>
            </w:r>
            <w:proofErr w:type="spellStart"/>
            <w:r w:rsidRPr="00C549AF">
              <w:rPr>
                <w:sz w:val="18"/>
                <w:szCs w:val="18"/>
              </w:rPr>
              <w:t>F2</w:t>
            </w:r>
            <w:proofErr w:type="spellEnd"/>
            <w:r w:rsidRPr="00C549AF">
              <w:rPr>
                <w:sz w:val="18"/>
                <w:szCs w:val="18"/>
              </w:rPr>
              <w:t xml:space="preserve">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color w:val="000000"/>
                <w:sz w:val="18"/>
                <w:szCs w:val="18"/>
              </w:rPr>
            </w:pPr>
            <w:r w:rsidRPr="00C549AF">
              <w:rPr>
                <w:color w:val="000000"/>
                <w:sz w:val="18"/>
                <w:szCs w:val="18"/>
              </w:rPr>
              <w:t>465 105,86</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07 0 </w:t>
            </w:r>
            <w:proofErr w:type="spellStart"/>
            <w:r w:rsidRPr="00C549AF">
              <w:rPr>
                <w:sz w:val="18"/>
                <w:szCs w:val="18"/>
              </w:rPr>
              <w:t>F2</w:t>
            </w:r>
            <w:proofErr w:type="spellEnd"/>
            <w:r w:rsidRPr="00C549AF">
              <w:rPr>
                <w:sz w:val="18"/>
                <w:szCs w:val="18"/>
              </w:rPr>
              <w:t xml:space="preserve">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465 105,86</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Благоустройство территории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08 0 00 00000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663 701,31</w:t>
            </w:r>
          </w:p>
        </w:tc>
      </w:tr>
      <w:tr w:rsidR="00C549AF" w:rsidRPr="00C549AF" w:rsidTr="00C549AF">
        <w:trPr>
          <w:trHeight w:val="36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"Благоустройство территории"</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08 0 01 00000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663 701,31</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Реализация мероприятий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663 701,31</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663 701,31</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663 701,31</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09 0 00 00000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780 000,00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"Содержание объектов уличного освещения"</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09 0 02 00000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780 000,00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Реализация мероприятий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780 000,00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Закупка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780 000,00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Иные закупки товаров, работ и услуг для обеспечения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0 5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03</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240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780 000,00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 xml:space="preserve">Культура, кинематография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13 879 683,11</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Культура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13 879 683,11</w:t>
            </w:r>
          </w:p>
        </w:tc>
      </w:tr>
      <w:tr w:rsidR="00C549AF" w:rsidRPr="00C549AF" w:rsidTr="00104A5A">
        <w:trPr>
          <w:trHeight w:val="510"/>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lastRenderedPageBreak/>
              <w:t>Муниципальная программа «Развитие культуры в городском поселении Агириш»</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08</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12 0 00 00000</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13 879 683,11</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"Повышение эффективности управления в отрасли культуры"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13 879 683,11</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Расходы на обеспечение деятельности (оказание услуг) муниципальных учреждений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10 848 224,11</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Предоставление субсидий бюджетным, автономным учреждениям и иным некоммерческим организациям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10 848 224,11</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10 848 224,11</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На обеспечение сбалансированности бюджетов поселений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12 0 01 20600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1 754 000,00</w:t>
            </w:r>
          </w:p>
        </w:tc>
      </w:tr>
      <w:tr w:rsidR="00C549AF" w:rsidRPr="00C549AF" w:rsidTr="00C549AF">
        <w:trPr>
          <w:trHeight w:val="102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both"/>
              <w:rPr>
                <w:color w:val="000000"/>
                <w:sz w:val="18"/>
                <w:szCs w:val="18"/>
              </w:rPr>
            </w:pPr>
            <w:r w:rsidRPr="00C549AF">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1 754 000,00</w:t>
            </w:r>
          </w:p>
        </w:tc>
      </w:tr>
      <w:tr w:rsidR="00C549AF" w:rsidRPr="00C549AF" w:rsidTr="00C549AF">
        <w:trPr>
          <w:trHeight w:val="61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Предоставление субсидий бюджетным, автономным учреждениям и иным некоммерческим организациям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1 754 000,00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1 754 000,00</w:t>
            </w:r>
          </w:p>
        </w:tc>
      </w:tr>
      <w:tr w:rsidR="00C549AF" w:rsidRPr="00C549AF" w:rsidTr="00C549AF">
        <w:trPr>
          <w:trHeight w:val="270"/>
        </w:trPr>
        <w:tc>
          <w:tcPr>
            <w:tcW w:w="2245" w:type="dxa"/>
            <w:tcBorders>
              <w:top w:val="nil"/>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rPr>
                <w:sz w:val="18"/>
                <w:szCs w:val="18"/>
              </w:rPr>
            </w:pPr>
            <w:proofErr w:type="gramStart"/>
            <w:r w:rsidRPr="00C549AF">
              <w:rPr>
                <w:sz w:val="18"/>
                <w:szCs w:val="18"/>
              </w:rPr>
              <w:t>Инициативный</w:t>
            </w:r>
            <w:proofErr w:type="gramEnd"/>
            <w:r w:rsidRPr="00C549AF">
              <w:rPr>
                <w:sz w:val="18"/>
                <w:szCs w:val="18"/>
              </w:rPr>
              <w:t xml:space="preserve"> проект "Студия анимации "Чудотворцы"</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404 221,30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Предоставление субсидий бюджетным, автономным учреждениям и иным некоммерческим организациям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404 221,30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404 221,30</w:t>
            </w:r>
          </w:p>
        </w:tc>
      </w:tr>
      <w:tr w:rsidR="00C549AF" w:rsidRPr="00C549AF" w:rsidTr="00C549AF">
        <w:trPr>
          <w:trHeight w:val="510"/>
        </w:trPr>
        <w:tc>
          <w:tcPr>
            <w:tcW w:w="2245" w:type="dxa"/>
            <w:tcBorders>
              <w:top w:val="nil"/>
              <w:left w:val="single" w:sz="4" w:space="0" w:color="auto"/>
              <w:bottom w:val="nil"/>
              <w:right w:val="nil"/>
            </w:tcBorders>
            <w:shd w:val="clear" w:color="auto" w:fill="auto"/>
            <w:vAlign w:val="center"/>
            <w:hideMark/>
          </w:tcPr>
          <w:p w:rsidR="00C549AF" w:rsidRPr="00C549AF" w:rsidRDefault="00C549AF" w:rsidP="00C549AF">
            <w:pPr>
              <w:rPr>
                <w:sz w:val="18"/>
                <w:szCs w:val="18"/>
              </w:rPr>
            </w:pPr>
            <w:r w:rsidRPr="00C549AF">
              <w:rPr>
                <w:sz w:val="18"/>
                <w:szCs w:val="18"/>
              </w:rPr>
              <w:t>Реализация наказов избирателей депутатам Думы Ханты-Мансийского автономного округа-Югры</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700 000,00</w:t>
            </w:r>
          </w:p>
        </w:tc>
      </w:tr>
      <w:tr w:rsidR="00C549AF" w:rsidRPr="00C549AF" w:rsidTr="00C549AF">
        <w:trPr>
          <w:trHeight w:val="76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Предоставление субсидий бюджетным, автономным учреждениям и иным некоммерческим организациям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700 000,00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700 000,00</w:t>
            </w:r>
          </w:p>
        </w:tc>
      </w:tr>
    </w:tbl>
    <w:p w:rsidR="00104A5A" w:rsidRDefault="00104A5A">
      <w:r>
        <w:br w:type="page"/>
      </w:r>
    </w:p>
    <w:tbl>
      <w:tblPr>
        <w:tblW w:w="9762" w:type="dxa"/>
        <w:tblInd w:w="93" w:type="dxa"/>
        <w:tblLook w:val="04A0" w:firstRow="1" w:lastRow="0" w:firstColumn="1" w:lastColumn="0" w:noHBand="0" w:noVBand="1"/>
      </w:tblPr>
      <w:tblGrid>
        <w:gridCol w:w="2245"/>
        <w:gridCol w:w="1026"/>
        <w:gridCol w:w="1557"/>
        <w:gridCol w:w="1373"/>
        <w:gridCol w:w="486"/>
        <w:gridCol w:w="3075"/>
      </w:tblGrid>
      <w:tr w:rsidR="00C549AF" w:rsidRPr="00C549AF" w:rsidTr="00104A5A">
        <w:trPr>
          <w:trHeight w:val="495"/>
        </w:trPr>
        <w:tc>
          <w:tcPr>
            <w:tcW w:w="2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9AF" w:rsidRPr="00C549AF" w:rsidRDefault="00C549AF" w:rsidP="00C549AF">
            <w:pPr>
              <w:rPr>
                <w:sz w:val="18"/>
                <w:szCs w:val="18"/>
              </w:rPr>
            </w:pPr>
            <w:proofErr w:type="gramStart"/>
            <w:r w:rsidRPr="00C549AF">
              <w:rPr>
                <w:sz w:val="18"/>
                <w:szCs w:val="18"/>
              </w:rPr>
              <w:lastRenderedPageBreak/>
              <w:t>Инициативный проект "Студия анимации "Чудотворцы" за счет средств местного бюджета</w:t>
            </w:r>
            <w:proofErr w:type="gramEnd"/>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12 0 01 </w:t>
            </w:r>
            <w:proofErr w:type="spellStart"/>
            <w:r w:rsidRPr="00C549AF">
              <w:rPr>
                <w:sz w:val="18"/>
                <w:szCs w:val="18"/>
              </w:rPr>
              <w:t>S2756</w:t>
            </w:r>
            <w:proofErr w:type="spellEnd"/>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173 237,70</w:t>
            </w:r>
          </w:p>
        </w:tc>
      </w:tr>
      <w:tr w:rsidR="00C549AF" w:rsidRPr="00C549AF" w:rsidTr="00C549AF">
        <w:trPr>
          <w:trHeight w:val="66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Предоставление субсидий бюджетным, автономным учреждениям и иным некоммерческим организациям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12 0 01 </w:t>
            </w:r>
            <w:proofErr w:type="spellStart"/>
            <w:r w:rsidRPr="00C549AF">
              <w:rPr>
                <w:sz w:val="18"/>
                <w:szCs w:val="18"/>
              </w:rPr>
              <w:t>S2756</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173 237,70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08</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xml:space="preserve">12 0 01 </w:t>
            </w:r>
            <w:proofErr w:type="spellStart"/>
            <w:r w:rsidRPr="00C549AF">
              <w:rPr>
                <w:sz w:val="18"/>
                <w:szCs w:val="18"/>
              </w:rPr>
              <w:t>S2756</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173 237,70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Социальная политика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10</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180 000,00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Пенсионное обеспечение</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10</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0 1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180 000,00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10</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180 000,00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"Реализация социальных гарантий гражданам"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10</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0 1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01 0 02 00000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180 000,00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Пенсия за выслугу лет</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180 000,00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Социальное обеспечение и иные выплаты населению</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180 000,00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Публичные нормативные социальные выплаты гражданам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10</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0 1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180 000,00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Физическая культура и спорт</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6 359 400,00</w:t>
            </w:r>
          </w:p>
        </w:tc>
      </w:tr>
      <w:tr w:rsidR="00C549AF" w:rsidRPr="00C549AF" w:rsidTr="00C549AF">
        <w:trPr>
          <w:trHeight w:val="30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b/>
                <w:bCs/>
                <w:sz w:val="18"/>
                <w:szCs w:val="18"/>
              </w:rPr>
            </w:pPr>
            <w:r w:rsidRPr="00C549AF">
              <w:rPr>
                <w:b/>
                <w:bCs/>
                <w:sz w:val="18"/>
                <w:szCs w:val="18"/>
              </w:rPr>
              <w:t>Физическая культура</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b/>
                <w:bCs/>
                <w:sz w:val="18"/>
                <w:szCs w:val="18"/>
              </w:rPr>
            </w:pPr>
            <w:r w:rsidRPr="00C549AF">
              <w:rPr>
                <w:b/>
                <w:bCs/>
                <w:sz w:val="18"/>
                <w:szCs w:val="18"/>
              </w:rPr>
              <w:t>6 359 400,00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i/>
                <w:iCs/>
                <w:sz w:val="18"/>
                <w:szCs w:val="18"/>
              </w:rPr>
            </w:pPr>
            <w:r w:rsidRPr="00C549AF">
              <w:rPr>
                <w:i/>
                <w:iCs/>
                <w:sz w:val="18"/>
                <w:szCs w:val="18"/>
              </w:rPr>
              <w:t>Муниципальная программа «Развитие физической культуры и спорта на территории городского  поселения Агириш»</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11 0 00 00000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i/>
                <w:iCs/>
                <w:sz w:val="18"/>
                <w:szCs w:val="18"/>
              </w:rPr>
            </w:pPr>
            <w:r w:rsidRPr="00C549AF">
              <w:rPr>
                <w:i/>
                <w:iCs/>
                <w:sz w:val="18"/>
                <w:szCs w:val="18"/>
              </w:rPr>
              <w:t>6 359 400,00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Основное мероприятие "Организация проведения физкультурных и спортивных мероприятий"</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11 0 01 00000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6 359 400,00</w:t>
            </w:r>
          </w:p>
        </w:tc>
      </w:tr>
      <w:tr w:rsidR="00C549AF" w:rsidRPr="00C549AF" w:rsidTr="00C549AF">
        <w:trPr>
          <w:trHeight w:val="51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Расходы на обеспечение деятельности (оказание услуг) муниципальных учреждений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5 527 400,00</w:t>
            </w:r>
          </w:p>
        </w:tc>
      </w:tr>
      <w:tr w:rsidR="00C549AF" w:rsidRPr="00C549AF" w:rsidTr="00C549AF">
        <w:trPr>
          <w:trHeight w:val="76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Предоставление субсидий бюджетным, автономным учреждениям и иным некоммерческим организациям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5 527 400,00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5 527 400,00</w:t>
            </w:r>
          </w:p>
        </w:tc>
      </w:tr>
      <w:tr w:rsidR="00C549AF" w:rsidRPr="00C549AF" w:rsidTr="00C549AF">
        <w:trPr>
          <w:trHeight w:val="390"/>
        </w:trPr>
        <w:tc>
          <w:tcPr>
            <w:tcW w:w="2245" w:type="dxa"/>
            <w:tcBorders>
              <w:top w:val="nil"/>
              <w:left w:val="single" w:sz="4" w:space="0" w:color="auto"/>
              <w:bottom w:val="nil"/>
              <w:right w:val="nil"/>
            </w:tcBorders>
            <w:shd w:val="clear" w:color="auto" w:fill="auto"/>
            <w:vAlign w:val="center"/>
            <w:hideMark/>
          </w:tcPr>
          <w:p w:rsidR="00C549AF" w:rsidRPr="00C549AF" w:rsidRDefault="00C549AF" w:rsidP="00C549AF">
            <w:pPr>
              <w:rPr>
                <w:sz w:val="18"/>
                <w:szCs w:val="18"/>
              </w:rPr>
            </w:pPr>
            <w:r w:rsidRPr="00C549AF">
              <w:rPr>
                <w:sz w:val="18"/>
                <w:szCs w:val="18"/>
              </w:rPr>
              <w:t>На обеспечение сбалансированности бюджета поселения</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11 0 01 20600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482 000,00</w:t>
            </w:r>
          </w:p>
        </w:tc>
      </w:tr>
      <w:tr w:rsidR="00C549AF" w:rsidRPr="00C549AF" w:rsidTr="00C549AF">
        <w:trPr>
          <w:trHeight w:val="25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На обеспечение социально-значимых расходов</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11 0 01 20630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482 000,00</w:t>
            </w:r>
          </w:p>
        </w:tc>
      </w:tr>
      <w:tr w:rsidR="00C549AF" w:rsidRPr="00C549AF" w:rsidTr="00104A5A">
        <w:trPr>
          <w:trHeight w:val="61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lastRenderedPageBreak/>
              <w:t>Предоставление субсидий бюджетным, автономным учреждениям и иным некоммерческим организациям</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11 0 01 20630</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482 000,00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482 000,00</w:t>
            </w:r>
          </w:p>
        </w:tc>
      </w:tr>
      <w:tr w:rsidR="00C549AF" w:rsidRPr="00C549AF" w:rsidTr="00C549AF">
        <w:trPr>
          <w:trHeight w:val="510"/>
        </w:trPr>
        <w:tc>
          <w:tcPr>
            <w:tcW w:w="2245" w:type="dxa"/>
            <w:tcBorders>
              <w:top w:val="nil"/>
              <w:left w:val="single" w:sz="4" w:space="0" w:color="auto"/>
              <w:bottom w:val="nil"/>
              <w:right w:val="nil"/>
            </w:tcBorders>
            <w:shd w:val="clear" w:color="auto" w:fill="auto"/>
            <w:vAlign w:val="center"/>
            <w:hideMark/>
          </w:tcPr>
          <w:p w:rsidR="00C549AF" w:rsidRPr="00C549AF" w:rsidRDefault="00C549AF" w:rsidP="00C549AF">
            <w:pPr>
              <w:rPr>
                <w:sz w:val="18"/>
                <w:szCs w:val="18"/>
              </w:rPr>
            </w:pPr>
            <w:r w:rsidRPr="00C549AF">
              <w:rPr>
                <w:sz w:val="18"/>
                <w:szCs w:val="18"/>
              </w:rPr>
              <w:t>Реализация наказов избирателей депутатам Думы Ханты-Мансийского автономного округа-Югры</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350 000,00</w:t>
            </w:r>
          </w:p>
        </w:tc>
      </w:tr>
      <w:tr w:rsidR="00C549AF" w:rsidRPr="00C549AF" w:rsidTr="00C549AF">
        <w:trPr>
          <w:trHeight w:val="64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Предоставление субсидий бюджетным, автономным учреждениям и иным некоммерческим организациям</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600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350 000,00</w:t>
            </w:r>
          </w:p>
        </w:tc>
      </w:tr>
      <w:tr w:rsidR="00C549AF" w:rsidRPr="00C549AF" w:rsidTr="00C549AF">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C549AF" w:rsidRPr="00C549AF" w:rsidRDefault="00C549AF" w:rsidP="00C549AF">
            <w:pPr>
              <w:rPr>
                <w:sz w:val="18"/>
                <w:szCs w:val="18"/>
              </w:rPr>
            </w:pPr>
            <w:r w:rsidRPr="00C549AF">
              <w:rPr>
                <w:sz w:val="18"/>
                <w:szCs w:val="18"/>
              </w:rPr>
              <w:t xml:space="preserve">Субсидии бюджетным учреждениям </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01</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610</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center"/>
              <w:rPr>
                <w:sz w:val="18"/>
                <w:szCs w:val="18"/>
              </w:rPr>
            </w:pPr>
            <w:r w:rsidRPr="00C549AF">
              <w:rPr>
                <w:sz w:val="18"/>
                <w:szCs w:val="18"/>
              </w:rPr>
              <w:t>350 000,00</w:t>
            </w:r>
          </w:p>
        </w:tc>
      </w:tr>
      <w:tr w:rsidR="00C549AF" w:rsidRPr="00C549AF" w:rsidTr="00C549AF">
        <w:trPr>
          <w:trHeight w:val="33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rsidR="00C549AF" w:rsidRPr="00C549AF" w:rsidRDefault="00C549AF" w:rsidP="00C549AF">
            <w:pPr>
              <w:jc w:val="center"/>
              <w:rPr>
                <w:b/>
                <w:bCs/>
                <w:sz w:val="18"/>
                <w:szCs w:val="18"/>
              </w:rPr>
            </w:pPr>
            <w:r w:rsidRPr="00C549AF">
              <w:rPr>
                <w:b/>
                <w:bCs/>
                <w:sz w:val="18"/>
                <w:szCs w:val="18"/>
              </w:rPr>
              <w:t>Всего</w:t>
            </w:r>
          </w:p>
        </w:tc>
        <w:tc>
          <w:tcPr>
            <w:tcW w:w="102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rPr>
                <w:b/>
                <w:bCs/>
                <w:sz w:val="18"/>
                <w:szCs w:val="18"/>
              </w:rPr>
            </w:pPr>
            <w:r w:rsidRPr="00C549AF">
              <w:rPr>
                <w:b/>
                <w:bCs/>
                <w:sz w:val="18"/>
                <w:szCs w:val="18"/>
              </w:rPr>
              <w:t> </w:t>
            </w:r>
          </w:p>
        </w:tc>
        <w:tc>
          <w:tcPr>
            <w:tcW w:w="1557"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rPr>
                <w:b/>
                <w:bCs/>
                <w:sz w:val="18"/>
                <w:szCs w:val="18"/>
              </w:rPr>
            </w:pPr>
            <w:r w:rsidRPr="00C549AF">
              <w:rPr>
                <w:b/>
                <w:bCs/>
                <w:sz w:val="18"/>
                <w:szCs w:val="18"/>
              </w:rPr>
              <w:t> </w:t>
            </w:r>
          </w:p>
        </w:tc>
        <w:tc>
          <w:tcPr>
            <w:tcW w:w="1373"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rPr>
                <w:b/>
                <w:bCs/>
                <w:sz w:val="18"/>
                <w:szCs w:val="18"/>
              </w:rPr>
            </w:pPr>
            <w:r w:rsidRPr="00C549AF">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rPr>
                <w:b/>
                <w:bCs/>
                <w:sz w:val="18"/>
                <w:szCs w:val="18"/>
              </w:rPr>
            </w:pPr>
            <w:r w:rsidRPr="00C549AF">
              <w:rPr>
                <w:b/>
                <w:bCs/>
                <w:sz w:val="18"/>
                <w:szCs w:val="18"/>
              </w:rPr>
              <w:t> </w:t>
            </w:r>
          </w:p>
        </w:tc>
        <w:tc>
          <w:tcPr>
            <w:tcW w:w="3075" w:type="dxa"/>
            <w:tcBorders>
              <w:top w:val="nil"/>
              <w:left w:val="nil"/>
              <w:bottom w:val="single" w:sz="4" w:space="0" w:color="auto"/>
              <w:right w:val="single" w:sz="4" w:space="0" w:color="auto"/>
            </w:tcBorders>
            <w:shd w:val="clear" w:color="auto" w:fill="auto"/>
            <w:noWrap/>
            <w:vAlign w:val="bottom"/>
            <w:hideMark/>
          </w:tcPr>
          <w:p w:rsidR="00C549AF" w:rsidRPr="00C549AF" w:rsidRDefault="00C549AF" w:rsidP="00C549AF">
            <w:pPr>
              <w:jc w:val="right"/>
              <w:rPr>
                <w:b/>
                <w:bCs/>
                <w:sz w:val="18"/>
                <w:szCs w:val="18"/>
              </w:rPr>
            </w:pPr>
            <w:r w:rsidRPr="00C549AF">
              <w:rPr>
                <w:b/>
                <w:bCs/>
                <w:sz w:val="18"/>
                <w:szCs w:val="18"/>
              </w:rPr>
              <w:t>44 827 960,68</w:t>
            </w:r>
          </w:p>
        </w:tc>
      </w:tr>
    </w:tbl>
    <w:p w:rsidR="00C549AF" w:rsidRDefault="00C549AF"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p w:rsidR="00C360B3" w:rsidRDefault="00C360B3" w:rsidP="00D9759F">
      <w:pPr>
        <w:pStyle w:val="FORMATTEXT0"/>
        <w:jc w:val="both"/>
        <w:rPr>
          <w:rFonts w:ascii="Times New Roman" w:hAnsi="Times New Roman" w:cs="Times New Roman"/>
          <w:sz w:val="18"/>
          <w:szCs w:val="18"/>
        </w:rPr>
      </w:pPr>
    </w:p>
    <w:tbl>
      <w:tblPr>
        <w:tblW w:w="9762" w:type="dxa"/>
        <w:tblInd w:w="93" w:type="dxa"/>
        <w:tblLook w:val="04A0" w:firstRow="1" w:lastRow="0" w:firstColumn="1" w:lastColumn="0" w:noHBand="0" w:noVBand="1"/>
      </w:tblPr>
      <w:tblGrid>
        <w:gridCol w:w="4548"/>
        <w:gridCol w:w="1279"/>
        <w:gridCol w:w="567"/>
        <w:gridCol w:w="425"/>
        <w:gridCol w:w="709"/>
        <w:gridCol w:w="2234"/>
      </w:tblGrid>
      <w:tr w:rsidR="00C360B3" w:rsidRPr="00C360B3" w:rsidTr="00C360B3">
        <w:trPr>
          <w:trHeight w:val="255"/>
        </w:trPr>
        <w:tc>
          <w:tcPr>
            <w:tcW w:w="4548" w:type="dxa"/>
            <w:tcBorders>
              <w:top w:val="nil"/>
              <w:left w:val="nil"/>
              <w:bottom w:val="nil"/>
              <w:right w:val="nil"/>
            </w:tcBorders>
            <w:shd w:val="clear" w:color="auto" w:fill="auto"/>
            <w:noWrap/>
            <w:vAlign w:val="bottom"/>
            <w:hideMark/>
          </w:tcPr>
          <w:p w:rsidR="00C360B3" w:rsidRPr="00C360B3" w:rsidRDefault="00C360B3" w:rsidP="00C360B3">
            <w:pPr>
              <w:rPr>
                <w:sz w:val="18"/>
                <w:szCs w:val="18"/>
              </w:rPr>
            </w:pPr>
          </w:p>
        </w:tc>
        <w:tc>
          <w:tcPr>
            <w:tcW w:w="1279" w:type="dxa"/>
            <w:tcBorders>
              <w:top w:val="nil"/>
              <w:left w:val="nil"/>
              <w:bottom w:val="nil"/>
              <w:right w:val="nil"/>
            </w:tcBorders>
            <w:shd w:val="clear" w:color="auto" w:fill="auto"/>
            <w:noWrap/>
            <w:vAlign w:val="bottom"/>
            <w:hideMark/>
          </w:tcPr>
          <w:p w:rsidR="00C360B3" w:rsidRPr="00C360B3" w:rsidRDefault="00C360B3" w:rsidP="00C360B3">
            <w:pPr>
              <w:rPr>
                <w:sz w:val="18"/>
                <w:szCs w:val="18"/>
              </w:rPr>
            </w:pPr>
          </w:p>
        </w:tc>
        <w:tc>
          <w:tcPr>
            <w:tcW w:w="992" w:type="dxa"/>
            <w:gridSpan w:val="2"/>
            <w:tcBorders>
              <w:top w:val="nil"/>
              <w:left w:val="nil"/>
              <w:bottom w:val="nil"/>
              <w:right w:val="nil"/>
            </w:tcBorders>
            <w:shd w:val="clear" w:color="auto" w:fill="auto"/>
            <w:noWrap/>
            <w:vAlign w:val="bottom"/>
            <w:hideMark/>
          </w:tcPr>
          <w:p w:rsidR="00C360B3" w:rsidRPr="00C360B3" w:rsidRDefault="00C360B3" w:rsidP="00C360B3">
            <w:pPr>
              <w:rPr>
                <w:sz w:val="18"/>
                <w:szCs w:val="18"/>
              </w:rPr>
            </w:pPr>
          </w:p>
        </w:tc>
        <w:tc>
          <w:tcPr>
            <w:tcW w:w="2943" w:type="dxa"/>
            <w:gridSpan w:val="2"/>
            <w:tcBorders>
              <w:top w:val="nil"/>
              <w:left w:val="nil"/>
              <w:bottom w:val="nil"/>
              <w:right w:val="nil"/>
            </w:tcBorders>
            <w:shd w:val="clear" w:color="auto" w:fill="auto"/>
            <w:noWrap/>
            <w:vAlign w:val="bottom"/>
            <w:hideMark/>
          </w:tcPr>
          <w:p w:rsidR="00C360B3" w:rsidRPr="00C360B3" w:rsidRDefault="00C360B3" w:rsidP="00C360B3">
            <w:pPr>
              <w:jc w:val="right"/>
              <w:rPr>
                <w:sz w:val="18"/>
                <w:szCs w:val="18"/>
              </w:rPr>
            </w:pPr>
            <w:r w:rsidRPr="00C360B3">
              <w:rPr>
                <w:sz w:val="18"/>
                <w:szCs w:val="18"/>
              </w:rPr>
              <w:t>Приложение  № 3</w:t>
            </w:r>
          </w:p>
        </w:tc>
      </w:tr>
      <w:tr w:rsidR="00C360B3" w:rsidRPr="00C360B3" w:rsidTr="00C360B3">
        <w:trPr>
          <w:trHeight w:val="255"/>
        </w:trPr>
        <w:tc>
          <w:tcPr>
            <w:tcW w:w="4548" w:type="dxa"/>
            <w:tcBorders>
              <w:top w:val="nil"/>
              <w:left w:val="nil"/>
              <w:bottom w:val="nil"/>
              <w:right w:val="nil"/>
            </w:tcBorders>
            <w:shd w:val="clear" w:color="auto" w:fill="auto"/>
            <w:noWrap/>
            <w:vAlign w:val="bottom"/>
            <w:hideMark/>
          </w:tcPr>
          <w:p w:rsidR="00C360B3" w:rsidRPr="00C360B3" w:rsidRDefault="00C360B3" w:rsidP="00C360B3">
            <w:pPr>
              <w:rPr>
                <w:sz w:val="18"/>
                <w:szCs w:val="18"/>
              </w:rPr>
            </w:pPr>
          </w:p>
        </w:tc>
        <w:tc>
          <w:tcPr>
            <w:tcW w:w="1279" w:type="dxa"/>
            <w:tcBorders>
              <w:top w:val="nil"/>
              <w:left w:val="nil"/>
              <w:bottom w:val="nil"/>
              <w:right w:val="nil"/>
            </w:tcBorders>
            <w:shd w:val="clear" w:color="auto" w:fill="auto"/>
            <w:noWrap/>
            <w:vAlign w:val="bottom"/>
            <w:hideMark/>
          </w:tcPr>
          <w:p w:rsidR="00C360B3" w:rsidRPr="00C360B3" w:rsidRDefault="00C360B3" w:rsidP="00C360B3">
            <w:pPr>
              <w:rPr>
                <w:sz w:val="18"/>
                <w:szCs w:val="18"/>
              </w:rPr>
            </w:pPr>
          </w:p>
        </w:tc>
        <w:tc>
          <w:tcPr>
            <w:tcW w:w="992" w:type="dxa"/>
            <w:gridSpan w:val="2"/>
            <w:tcBorders>
              <w:top w:val="nil"/>
              <w:left w:val="nil"/>
              <w:bottom w:val="nil"/>
              <w:right w:val="nil"/>
            </w:tcBorders>
            <w:shd w:val="clear" w:color="auto" w:fill="auto"/>
            <w:noWrap/>
            <w:vAlign w:val="bottom"/>
            <w:hideMark/>
          </w:tcPr>
          <w:p w:rsidR="00C360B3" w:rsidRPr="00C360B3" w:rsidRDefault="00C360B3" w:rsidP="00C360B3">
            <w:pPr>
              <w:rPr>
                <w:sz w:val="18"/>
                <w:szCs w:val="18"/>
              </w:rPr>
            </w:pPr>
          </w:p>
        </w:tc>
        <w:tc>
          <w:tcPr>
            <w:tcW w:w="2943" w:type="dxa"/>
            <w:gridSpan w:val="2"/>
            <w:tcBorders>
              <w:top w:val="nil"/>
              <w:left w:val="nil"/>
              <w:bottom w:val="nil"/>
              <w:right w:val="nil"/>
            </w:tcBorders>
            <w:shd w:val="clear" w:color="auto" w:fill="auto"/>
            <w:noWrap/>
            <w:vAlign w:val="bottom"/>
            <w:hideMark/>
          </w:tcPr>
          <w:p w:rsidR="00C360B3" w:rsidRPr="00C360B3" w:rsidRDefault="00C360B3" w:rsidP="00C360B3">
            <w:pPr>
              <w:jc w:val="right"/>
              <w:rPr>
                <w:sz w:val="18"/>
                <w:szCs w:val="18"/>
              </w:rPr>
            </w:pPr>
            <w:r w:rsidRPr="00C360B3">
              <w:rPr>
                <w:sz w:val="18"/>
                <w:szCs w:val="18"/>
              </w:rPr>
              <w:t xml:space="preserve">к Решению Совета депутатов </w:t>
            </w:r>
          </w:p>
        </w:tc>
      </w:tr>
      <w:tr w:rsidR="00C360B3" w:rsidRPr="00C360B3" w:rsidTr="00C360B3">
        <w:trPr>
          <w:trHeight w:val="255"/>
        </w:trPr>
        <w:tc>
          <w:tcPr>
            <w:tcW w:w="4548" w:type="dxa"/>
            <w:tcBorders>
              <w:top w:val="nil"/>
              <w:left w:val="nil"/>
              <w:bottom w:val="nil"/>
              <w:right w:val="nil"/>
            </w:tcBorders>
            <w:shd w:val="clear" w:color="auto" w:fill="auto"/>
            <w:noWrap/>
            <w:vAlign w:val="bottom"/>
            <w:hideMark/>
          </w:tcPr>
          <w:p w:rsidR="00C360B3" w:rsidRPr="00C360B3" w:rsidRDefault="00C360B3" w:rsidP="00C360B3">
            <w:pPr>
              <w:rPr>
                <w:sz w:val="18"/>
                <w:szCs w:val="18"/>
              </w:rPr>
            </w:pPr>
          </w:p>
        </w:tc>
        <w:tc>
          <w:tcPr>
            <w:tcW w:w="1279" w:type="dxa"/>
            <w:tcBorders>
              <w:top w:val="nil"/>
              <w:left w:val="nil"/>
              <w:bottom w:val="nil"/>
              <w:right w:val="nil"/>
            </w:tcBorders>
            <w:shd w:val="clear" w:color="auto" w:fill="auto"/>
            <w:noWrap/>
            <w:vAlign w:val="bottom"/>
            <w:hideMark/>
          </w:tcPr>
          <w:p w:rsidR="00C360B3" w:rsidRPr="00C360B3" w:rsidRDefault="00C360B3" w:rsidP="00C360B3">
            <w:pPr>
              <w:jc w:val="right"/>
              <w:rPr>
                <w:sz w:val="18"/>
                <w:szCs w:val="18"/>
              </w:rPr>
            </w:pPr>
          </w:p>
        </w:tc>
        <w:tc>
          <w:tcPr>
            <w:tcW w:w="992" w:type="dxa"/>
            <w:gridSpan w:val="2"/>
            <w:tcBorders>
              <w:top w:val="nil"/>
              <w:left w:val="nil"/>
              <w:bottom w:val="nil"/>
              <w:right w:val="nil"/>
            </w:tcBorders>
            <w:shd w:val="clear" w:color="auto" w:fill="auto"/>
            <w:noWrap/>
            <w:vAlign w:val="bottom"/>
            <w:hideMark/>
          </w:tcPr>
          <w:p w:rsidR="00C360B3" w:rsidRPr="00C360B3" w:rsidRDefault="00C360B3" w:rsidP="00C360B3">
            <w:pPr>
              <w:rPr>
                <w:sz w:val="18"/>
                <w:szCs w:val="18"/>
              </w:rPr>
            </w:pPr>
          </w:p>
        </w:tc>
        <w:tc>
          <w:tcPr>
            <w:tcW w:w="2943" w:type="dxa"/>
            <w:gridSpan w:val="2"/>
            <w:tcBorders>
              <w:top w:val="nil"/>
              <w:left w:val="nil"/>
              <w:bottom w:val="nil"/>
              <w:right w:val="nil"/>
            </w:tcBorders>
            <w:shd w:val="clear" w:color="auto" w:fill="auto"/>
            <w:noWrap/>
            <w:vAlign w:val="bottom"/>
            <w:hideMark/>
          </w:tcPr>
          <w:p w:rsidR="00C360B3" w:rsidRPr="00C360B3" w:rsidRDefault="00C360B3" w:rsidP="00C360B3">
            <w:pPr>
              <w:jc w:val="right"/>
              <w:rPr>
                <w:sz w:val="18"/>
                <w:szCs w:val="18"/>
              </w:rPr>
            </w:pPr>
            <w:r w:rsidRPr="00C360B3">
              <w:rPr>
                <w:sz w:val="18"/>
                <w:szCs w:val="18"/>
              </w:rPr>
              <w:t xml:space="preserve">городского поселения Агириш </w:t>
            </w:r>
          </w:p>
        </w:tc>
      </w:tr>
      <w:tr w:rsidR="00C360B3" w:rsidRPr="00C360B3" w:rsidTr="00C360B3">
        <w:trPr>
          <w:trHeight w:val="255"/>
        </w:trPr>
        <w:tc>
          <w:tcPr>
            <w:tcW w:w="4548" w:type="dxa"/>
            <w:tcBorders>
              <w:top w:val="nil"/>
              <w:left w:val="nil"/>
              <w:bottom w:val="nil"/>
              <w:right w:val="nil"/>
            </w:tcBorders>
            <w:shd w:val="clear" w:color="auto" w:fill="auto"/>
            <w:noWrap/>
            <w:vAlign w:val="bottom"/>
            <w:hideMark/>
          </w:tcPr>
          <w:p w:rsidR="00C360B3" w:rsidRPr="00C360B3" w:rsidRDefault="00C360B3" w:rsidP="00C360B3">
            <w:pPr>
              <w:rPr>
                <w:sz w:val="18"/>
                <w:szCs w:val="18"/>
              </w:rPr>
            </w:pPr>
          </w:p>
        </w:tc>
        <w:tc>
          <w:tcPr>
            <w:tcW w:w="5214" w:type="dxa"/>
            <w:gridSpan w:val="5"/>
            <w:tcBorders>
              <w:top w:val="nil"/>
              <w:left w:val="nil"/>
              <w:bottom w:val="nil"/>
              <w:right w:val="nil"/>
            </w:tcBorders>
            <w:shd w:val="clear" w:color="auto" w:fill="auto"/>
            <w:noWrap/>
            <w:vAlign w:val="bottom"/>
            <w:hideMark/>
          </w:tcPr>
          <w:p w:rsidR="00C360B3" w:rsidRPr="00C360B3" w:rsidRDefault="00C360B3" w:rsidP="00C360B3">
            <w:pPr>
              <w:jc w:val="right"/>
              <w:rPr>
                <w:sz w:val="18"/>
                <w:szCs w:val="18"/>
              </w:rPr>
            </w:pPr>
            <w:r w:rsidRPr="00C360B3">
              <w:rPr>
                <w:sz w:val="18"/>
                <w:szCs w:val="18"/>
              </w:rPr>
              <w:t>от  "20" октября 2023 № 4</w:t>
            </w:r>
          </w:p>
        </w:tc>
      </w:tr>
      <w:tr w:rsidR="00C360B3" w:rsidRPr="00C360B3" w:rsidTr="00C360B3">
        <w:trPr>
          <w:trHeight w:val="1602"/>
        </w:trPr>
        <w:tc>
          <w:tcPr>
            <w:tcW w:w="9762" w:type="dxa"/>
            <w:gridSpan w:val="6"/>
            <w:tcBorders>
              <w:top w:val="nil"/>
              <w:left w:val="nil"/>
              <w:bottom w:val="nil"/>
              <w:right w:val="nil"/>
            </w:tcBorders>
            <w:shd w:val="clear" w:color="auto" w:fill="auto"/>
            <w:vAlign w:val="center"/>
            <w:hideMark/>
          </w:tcPr>
          <w:p w:rsidR="00C360B3" w:rsidRPr="00C360B3" w:rsidRDefault="00C360B3" w:rsidP="00C360B3">
            <w:pPr>
              <w:jc w:val="center"/>
              <w:rPr>
                <w:b/>
                <w:bCs/>
                <w:sz w:val="18"/>
                <w:szCs w:val="18"/>
              </w:rPr>
            </w:pPr>
            <w:r w:rsidRPr="00C360B3">
              <w:rPr>
                <w:b/>
                <w:bCs/>
                <w:sz w:val="18"/>
                <w:szCs w:val="18"/>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360B3">
              <w:rPr>
                <w:b/>
                <w:bCs/>
                <w:sz w:val="18"/>
                <w:szCs w:val="18"/>
              </w:rPr>
              <w:t>видов расходов классификации расходов бюджета</w:t>
            </w:r>
            <w:proofErr w:type="gramEnd"/>
            <w:r w:rsidRPr="00C360B3">
              <w:rPr>
                <w:b/>
                <w:bCs/>
                <w:sz w:val="18"/>
                <w:szCs w:val="18"/>
              </w:rPr>
              <w:t xml:space="preserve"> городского поселения Агириш на 2023 год</w:t>
            </w:r>
          </w:p>
        </w:tc>
      </w:tr>
      <w:tr w:rsidR="00C360B3" w:rsidRPr="00C360B3" w:rsidTr="00C360B3">
        <w:trPr>
          <w:trHeight w:val="165"/>
        </w:trPr>
        <w:tc>
          <w:tcPr>
            <w:tcW w:w="9762" w:type="dxa"/>
            <w:gridSpan w:val="6"/>
            <w:tcBorders>
              <w:top w:val="nil"/>
              <w:left w:val="nil"/>
              <w:bottom w:val="nil"/>
              <w:right w:val="nil"/>
            </w:tcBorders>
            <w:shd w:val="clear" w:color="auto" w:fill="auto"/>
            <w:noWrap/>
            <w:vAlign w:val="bottom"/>
            <w:hideMark/>
          </w:tcPr>
          <w:p w:rsidR="00C360B3" w:rsidRPr="00C360B3" w:rsidRDefault="00C360B3" w:rsidP="00C360B3">
            <w:pPr>
              <w:jc w:val="center"/>
              <w:rPr>
                <w:b/>
                <w:bCs/>
                <w:sz w:val="18"/>
                <w:szCs w:val="18"/>
              </w:rPr>
            </w:pPr>
          </w:p>
        </w:tc>
      </w:tr>
      <w:tr w:rsidR="00C360B3" w:rsidRPr="00C360B3" w:rsidTr="00C360B3">
        <w:trPr>
          <w:trHeight w:val="225"/>
        </w:trPr>
        <w:tc>
          <w:tcPr>
            <w:tcW w:w="4548" w:type="dxa"/>
            <w:tcBorders>
              <w:top w:val="nil"/>
              <w:left w:val="nil"/>
              <w:bottom w:val="nil"/>
              <w:right w:val="nil"/>
            </w:tcBorders>
            <w:shd w:val="clear" w:color="auto" w:fill="auto"/>
            <w:noWrap/>
            <w:vAlign w:val="bottom"/>
            <w:hideMark/>
          </w:tcPr>
          <w:p w:rsidR="00C360B3" w:rsidRPr="00C360B3" w:rsidRDefault="00C360B3" w:rsidP="00C360B3">
            <w:pPr>
              <w:jc w:val="center"/>
              <w:rPr>
                <w:b/>
                <w:bCs/>
                <w:sz w:val="18"/>
                <w:szCs w:val="18"/>
              </w:rPr>
            </w:pPr>
          </w:p>
        </w:tc>
        <w:tc>
          <w:tcPr>
            <w:tcW w:w="1846" w:type="dxa"/>
            <w:gridSpan w:val="2"/>
            <w:tcBorders>
              <w:top w:val="nil"/>
              <w:left w:val="nil"/>
              <w:bottom w:val="nil"/>
              <w:right w:val="nil"/>
            </w:tcBorders>
            <w:shd w:val="clear" w:color="auto" w:fill="auto"/>
            <w:noWrap/>
            <w:vAlign w:val="bottom"/>
            <w:hideMark/>
          </w:tcPr>
          <w:p w:rsidR="00C360B3" w:rsidRPr="00C360B3" w:rsidRDefault="00C360B3" w:rsidP="00C360B3">
            <w:pPr>
              <w:jc w:val="center"/>
              <w:rPr>
                <w:b/>
                <w:bCs/>
                <w:sz w:val="18"/>
                <w:szCs w:val="18"/>
              </w:rPr>
            </w:pPr>
          </w:p>
        </w:tc>
        <w:tc>
          <w:tcPr>
            <w:tcW w:w="1134" w:type="dxa"/>
            <w:gridSpan w:val="2"/>
            <w:tcBorders>
              <w:top w:val="nil"/>
              <w:left w:val="nil"/>
              <w:bottom w:val="nil"/>
              <w:right w:val="nil"/>
            </w:tcBorders>
            <w:shd w:val="clear" w:color="auto" w:fill="auto"/>
            <w:noWrap/>
            <w:vAlign w:val="bottom"/>
            <w:hideMark/>
          </w:tcPr>
          <w:p w:rsidR="00C360B3" w:rsidRPr="00C360B3" w:rsidRDefault="00C360B3" w:rsidP="00C360B3">
            <w:pPr>
              <w:jc w:val="center"/>
              <w:rPr>
                <w:b/>
                <w:bCs/>
                <w:sz w:val="18"/>
                <w:szCs w:val="18"/>
              </w:rPr>
            </w:pPr>
          </w:p>
        </w:tc>
        <w:tc>
          <w:tcPr>
            <w:tcW w:w="2234" w:type="dxa"/>
            <w:tcBorders>
              <w:top w:val="nil"/>
              <w:left w:val="nil"/>
              <w:bottom w:val="nil"/>
              <w:right w:val="nil"/>
            </w:tcBorders>
            <w:shd w:val="clear" w:color="auto" w:fill="auto"/>
            <w:noWrap/>
            <w:vAlign w:val="bottom"/>
            <w:hideMark/>
          </w:tcPr>
          <w:p w:rsidR="00C360B3" w:rsidRPr="00C360B3" w:rsidRDefault="00C360B3" w:rsidP="00C360B3">
            <w:pPr>
              <w:jc w:val="right"/>
              <w:rPr>
                <w:sz w:val="18"/>
                <w:szCs w:val="18"/>
              </w:rPr>
            </w:pPr>
            <w:r w:rsidRPr="00C360B3">
              <w:rPr>
                <w:sz w:val="18"/>
                <w:szCs w:val="18"/>
              </w:rPr>
              <w:t>(рублей)</w:t>
            </w:r>
          </w:p>
        </w:tc>
      </w:tr>
      <w:tr w:rsidR="00C360B3" w:rsidRPr="00C360B3" w:rsidTr="00C360B3">
        <w:trPr>
          <w:trHeight w:val="799"/>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0B3" w:rsidRPr="00C360B3" w:rsidRDefault="00C360B3" w:rsidP="00C360B3">
            <w:pPr>
              <w:jc w:val="center"/>
              <w:rPr>
                <w:sz w:val="18"/>
                <w:szCs w:val="18"/>
              </w:rPr>
            </w:pPr>
            <w:r w:rsidRPr="00C360B3">
              <w:rPr>
                <w:sz w:val="18"/>
                <w:szCs w:val="18"/>
              </w:rPr>
              <w:t>Наименование показателя</w:t>
            </w:r>
          </w:p>
        </w:tc>
        <w:tc>
          <w:tcPr>
            <w:tcW w:w="184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0B3" w:rsidRPr="00C360B3" w:rsidRDefault="00C360B3" w:rsidP="00C360B3">
            <w:pPr>
              <w:jc w:val="center"/>
              <w:rPr>
                <w:sz w:val="18"/>
                <w:szCs w:val="18"/>
              </w:rPr>
            </w:pPr>
            <w:proofErr w:type="spellStart"/>
            <w:r w:rsidRPr="00C360B3">
              <w:rPr>
                <w:sz w:val="18"/>
                <w:szCs w:val="18"/>
              </w:rPr>
              <w:t>ЦСР</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0B3" w:rsidRPr="00C360B3" w:rsidRDefault="00C360B3" w:rsidP="00C360B3">
            <w:pPr>
              <w:jc w:val="center"/>
              <w:rPr>
                <w:sz w:val="18"/>
                <w:szCs w:val="18"/>
              </w:rPr>
            </w:pPr>
            <w:proofErr w:type="spellStart"/>
            <w:r w:rsidRPr="00C360B3">
              <w:rPr>
                <w:sz w:val="18"/>
                <w:szCs w:val="18"/>
              </w:rPr>
              <w:t>ВР</w:t>
            </w:r>
            <w:proofErr w:type="spellEnd"/>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C360B3" w:rsidRPr="00C360B3" w:rsidRDefault="00C360B3" w:rsidP="00C360B3">
            <w:pPr>
              <w:jc w:val="center"/>
              <w:rPr>
                <w:sz w:val="18"/>
                <w:szCs w:val="18"/>
              </w:rPr>
            </w:pPr>
            <w:r w:rsidRPr="00C360B3">
              <w:rPr>
                <w:sz w:val="18"/>
                <w:szCs w:val="18"/>
              </w:rPr>
              <w:t>Сумма на год</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01 0 00 00000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12 279 158,94</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Основное мероприятие "Обеспечение функций органов местного самоуправления"</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01 0 01 00000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i/>
                <w:iCs/>
                <w:sz w:val="18"/>
                <w:szCs w:val="18"/>
              </w:rPr>
            </w:pPr>
            <w:r w:rsidRPr="00C360B3">
              <w:rPr>
                <w:b/>
                <w:bCs/>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12 099 158,94</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Глава муниципального образования</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01 0 01 02030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1 550 000,00</w:t>
            </w:r>
          </w:p>
        </w:tc>
      </w:tr>
      <w:tr w:rsidR="00C360B3" w:rsidRPr="00C360B3" w:rsidTr="00C360B3">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01 0 01 02030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1 550 000,00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государственных (муниципальных) органов</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01 0 01 02030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1 550 000,00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обеспечение функций органов местного самоуправления</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01 0 01 02040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9 134 258,94</w:t>
            </w:r>
          </w:p>
        </w:tc>
      </w:tr>
      <w:tr w:rsidR="00C360B3" w:rsidRPr="00C360B3" w:rsidTr="00C360B3">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01 0 01 02040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9 048 700,00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государственных (муниципальных) органов</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01 0 01 02040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9 048 700,00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01 0 01 02040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60 558,94</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01 0 01 02040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60 558,94</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бюджетные ассигнования</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01 0 01 02040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25 000,00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Уплата налогов, сборов и иных платежей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01 0 01 02040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850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25 000,00</w:t>
            </w:r>
          </w:p>
        </w:tc>
      </w:tr>
      <w:tr w:rsidR="00C360B3" w:rsidRPr="00C360B3" w:rsidTr="00C360B3">
        <w:trPr>
          <w:trHeight w:val="510"/>
        </w:trPr>
        <w:tc>
          <w:tcPr>
            <w:tcW w:w="4548" w:type="dxa"/>
            <w:tcBorders>
              <w:top w:val="nil"/>
              <w:left w:val="single" w:sz="4" w:space="0" w:color="auto"/>
              <w:bottom w:val="nil"/>
              <w:right w:val="nil"/>
            </w:tcBorders>
            <w:shd w:val="clear" w:color="auto" w:fill="auto"/>
            <w:vAlign w:val="center"/>
            <w:hideMark/>
          </w:tcPr>
          <w:p w:rsidR="00C360B3" w:rsidRPr="00C360B3" w:rsidRDefault="00C360B3" w:rsidP="00C360B3">
            <w:pPr>
              <w:rPr>
                <w:sz w:val="18"/>
                <w:szCs w:val="18"/>
              </w:rPr>
            </w:pPr>
            <w:r w:rsidRPr="00C360B3">
              <w:rPr>
                <w:sz w:val="18"/>
                <w:szCs w:val="18"/>
              </w:rPr>
              <w:t>На обеспечение сбалансированности бюджета поселения</w:t>
            </w:r>
          </w:p>
        </w:tc>
        <w:tc>
          <w:tcPr>
            <w:tcW w:w="1846" w:type="dxa"/>
            <w:gridSpan w:val="2"/>
            <w:tcBorders>
              <w:top w:val="nil"/>
              <w:left w:val="single" w:sz="4" w:space="0" w:color="auto"/>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01 0 01 20600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519 000,00</w:t>
            </w:r>
          </w:p>
        </w:tc>
      </w:tr>
      <w:tr w:rsidR="00C360B3" w:rsidRPr="00C360B3" w:rsidTr="00C360B3">
        <w:trPr>
          <w:trHeight w:val="255"/>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На обеспечение социально-значимых расходов</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01 0 01 20630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519 000,00</w:t>
            </w:r>
          </w:p>
        </w:tc>
      </w:tr>
      <w:tr w:rsidR="00C360B3" w:rsidRPr="00C360B3" w:rsidTr="00C360B3">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01 0 01 20630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519 000,00</w:t>
            </w:r>
          </w:p>
        </w:tc>
      </w:tr>
      <w:tr w:rsidR="00C360B3" w:rsidRPr="00C360B3" w:rsidTr="00C360B3">
        <w:trPr>
          <w:trHeight w:val="51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lastRenderedPageBreak/>
              <w:t>Расходы на выплаты персоналу государственных (муниципальных) органов</w:t>
            </w:r>
          </w:p>
        </w:tc>
        <w:tc>
          <w:tcPr>
            <w:tcW w:w="18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01 0 01 20630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120</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519 000,00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Реализаций мероприятий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01 0 01 99990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895 900,00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бюджетные ассигнования</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01 0 01 99990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895 900,00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000000" w:fill="FFFFFF"/>
            <w:vAlign w:val="center"/>
            <w:hideMark/>
          </w:tcPr>
          <w:p w:rsidR="00C360B3" w:rsidRPr="00C360B3" w:rsidRDefault="00C360B3" w:rsidP="00C360B3">
            <w:pPr>
              <w:rPr>
                <w:sz w:val="18"/>
                <w:szCs w:val="18"/>
              </w:rPr>
            </w:pPr>
            <w:r w:rsidRPr="00C360B3">
              <w:rPr>
                <w:sz w:val="18"/>
                <w:szCs w:val="18"/>
              </w:rPr>
              <w:t>Специальные расходы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01 0 01 99990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880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895 900,00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Основное мероприятие "Реализация социальных гарантий гражданам"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01 0 02 00000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180 000,00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Пенсия за выслугу лет</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01 0 02 71600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180 000,00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Социальное обеспечение и иные выплаты населению</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01 0 02 71600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180 000,00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Публичные нормативные социальные выплаты гражданам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01 0 02 71600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180 000,00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«Управление муниципальными финансами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02 0 00 00000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136 723,00</w:t>
            </w:r>
          </w:p>
        </w:tc>
      </w:tr>
      <w:tr w:rsidR="00C360B3" w:rsidRPr="00C360B3" w:rsidTr="00C360B3">
        <w:trPr>
          <w:trHeight w:val="54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i/>
                <w:iCs/>
                <w:sz w:val="18"/>
                <w:szCs w:val="18"/>
              </w:rPr>
            </w:pPr>
            <w:r w:rsidRPr="00C360B3">
              <w:rPr>
                <w:b/>
                <w:bCs/>
                <w:i/>
                <w:iCs/>
                <w:sz w:val="18"/>
                <w:szCs w:val="18"/>
              </w:rPr>
              <w:t xml:space="preserve">Подпрограмма "Управление муниципальными финансами в городском поселении Агириш"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i/>
                <w:iCs/>
                <w:sz w:val="18"/>
                <w:szCs w:val="18"/>
              </w:rPr>
            </w:pPr>
            <w:r w:rsidRPr="00C360B3">
              <w:rPr>
                <w:b/>
                <w:bCs/>
                <w:i/>
                <w:iCs/>
                <w:sz w:val="18"/>
                <w:szCs w:val="18"/>
              </w:rPr>
              <w:t>02 1 00 00000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i/>
                <w:iCs/>
                <w:sz w:val="18"/>
                <w:szCs w:val="18"/>
              </w:rPr>
            </w:pPr>
            <w:r w:rsidRPr="00C360B3">
              <w:rPr>
                <w:b/>
                <w:bCs/>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i/>
                <w:iCs/>
                <w:sz w:val="18"/>
                <w:szCs w:val="18"/>
              </w:rPr>
            </w:pPr>
            <w:r w:rsidRPr="00C360B3">
              <w:rPr>
                <w:b/>
                <w:bCs/>
                <w:i/>
                <w:iCs/>
                <w:sz w:val="18"/>
                <w:szCs w:val="18"/>
              </w:rPr>
              <w:t>30 000,00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Основное мероприятие "Управление муниципальными финансами"</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02 1 01 00000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30 000,00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Реализация мероприятий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02 1 01 99990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30 000,00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Иные бюджетные ассигнования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02 1 01 99990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30 000,00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Резервные средства</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02 1 01 99990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870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30 000,00</w:t>
            </w:r>
          </w:p>
        </w:tc>
      </w:tr>
      <w:tr w:rsidR="00C360B3" w:rsidRPr="00C360B3" w:rsidTr="00C360B3">
        <w:trPr>
          <w:trHeight w:val="10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02 2 00 00000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106 723,00</w:t>
            </w:r>
          </w:p>
        </w:tc>
      </w:tr>
      <w:tr w:rsidR="00C360B3" w:rsidRPr="00C360B3" w:rsidTr="00C360B3">
        <w:trPr>
          <w:trHeight w:val="66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Основное мероприятие "Поддержка мер по обеспечению сбалансированности местного бюджета"</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02 2 01 00000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106 723,00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Реализация мероприятий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02 2 01 99990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106 723,00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Межбюджетные трансферты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02 2 01 99990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106 723,00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межбюджетные трансферты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02 2 01 99990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106 723,00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«Управление муниципальным имуществом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03 0 00 00000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1 279 406,17</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 xml:space="preserve">Основное мероприятие "Управление </w:t>
            </w:r>
            <w:proofErr w:type="gramStart"/>
            <w:r w:rsidRPr="00C360B3">
              <w:rPr>
                <w:i/>
                <w:iCs/>
                <w:sz w:val="18"/>
                <w:szCs w:val="18"/>
              </w:rPr>
              <w:t>муниципальными</w:t>
            </w:r>
            <w:proofErr w:type="gramEnd"/>
            <w:r w:rsidRPr="00C360B3">
              <w:rPr>
                <w:i/>
                <w:iCs/>
                <w:sz w:val="18"/>
                <w:szCs w:val="18"/>
              </w:rPr>
              <w:t xml:space="preserve"> имуществом"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03 0 01 00000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1 279 406,17</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Реализация мероприятий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03 0 01 99990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1 279 406,17</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03 0 01 99990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1 244 406,17</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03 0 01 99990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1 244 406,17</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бюджетные ассигнования</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03 0 01 99990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35 000,00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Уплата налогов, сборов и иных платежей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03 0 01 99990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850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35 000,00</w:t>
            </w:r>
          </w:p>
        </w:tc>
      </w:tr>
      <w:tr w:rsidR="00C360B3" w:rsidRPr="00C360B3" w:rsidTr="00C360B3">
        <w:trPr>
          <w:trHeight w:val="10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04 0 00 00000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75 000,00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color w:val="000000"/>
                <w:sz w:val="18"/>
                <w:szCs w:val="18"/>
              </w:rPr>
            </w:pPr>
            <w:r w:rsidRPr="00C360B3">
              <w:rPr>
                <w:i/>
                <w:iCs/>
                <w:color w:val="000000"/>
                <w:sz w:val="18"/>
                <w:szCs w:val="18"/>
              </w:rPr>
              <w:t>Основное мероприятие "Обеспечение   источниками наружного противопожарного водоснабжения"</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color w:val="000000"/>
                <w:sz w:val="18"/>
                <w:szCs w:val="18"/>
              </w:rPr>
            </w:pPr>
            <w:r w:rsidRPr="00C360B3">
              <w:rPr>
                <w:i/>
                <w:iCs/>
                <w:color w:val="000000"/>
                <w:sz w:val="18"/>
                <w:szCs w:val="18"/>
              </w:rPr>
              <w:t>04 0 02 00000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color w:val="000000"/>
                <w:sz w:val="18"/>
                <w:szCs w:val="18"/>
              </w:rPr>
            </w:pPr>
            <w:r w:rsidRPr="00C360B3">
              <w:rPr>
                <w:i/>
                <w:iCs/>
                <w:color w:val="0000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60 000,00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color w:val="000000"/>
                <w:sz w:val="18"/>
                <w:szCs w:val="18"/>
              </w:rPr>
            </w:pPr>
            <w:r w:rsidRPr="00C360B3">
              <w:rPr>
                <w:color w:val="000000"/>
                <w:sz w:val="18"/>
                <w:szCs w:val="18"/>
              </w:rPr>
              <w:t xml:space="preserve">Реализация мероприятий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04 0 02 99990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color w:val="000000"/>
                <w:sz w:val="18"/>
                <w:szCs w:val="18"/>
              </w:rPr>
            </w:pPr>
            <w:r w:rsidRPr="00C360B3">
              <w:rPr>
                <w:color w:val="000000"/>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04 0 02 99990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60 000,00</w:t>
            </w:r>
          </w:p>
        </w:tc>
      </w:tr>
      <w:tr w:rsidR="00C360B3" w:rsidRPr="00C360B3" w:rsidTr="00C360B3">
        <w:trPr>
          <w:trHeight w:val="51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lastRenderedPageBreak/>
              <w:t>Иные закупки товаров, работ и услуг для обеспечения государственных (муниципальных) нужд</w:t>
            </w:r>
          </w:p>
        </w:tc>
        <w:tc>
          <w:tcPr>
            <w:tcW w:w="18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04 0 02 99990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60 000,00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color w:val="000000"/>
                <w:sz w:val="18"/>
                <w:szCs w:val="18"/>
              </w:rPr>
            </w:pPr>
            <w:r w:rsidRPr="00C360B3">
              <w:rPr>
                <w:i/>
                <w:iCs/>
                <w:color w:val="000000"/>
                <w:sz w:val="18"/>
                <w:szCs w:val="18"/>
              </w:rPr>
              <w:t>Основное мероприятие "Обеспечение противопожарной защиты объектов муниципальной собственности"</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color w:val="000000"/>
                <w:sz w:val="18"/>
                <w:szCs w:val="18"/>
              </w:rPr>
            </w:pPr>
            <w:r w:rsidRPr="00C360B3">
              <w:rPr>
                <w:i/>
                <w:iCs/>
                <w:color w:val="000000"/>
                <w:sz w:val="18"/>
                <w:szCs w:val="18"/>
              </w:rPr>
              <w:t>04 0 03 00000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color w:val="000000"/>
                <w:sz w:val="18"/>
                <w:szCs w:val="18"/>
              </w:rPr>
            </w:pPr>
            <w:r w:rsidRPr="00C360B3">
              <w:rPr>
                <w:i/>
                <w:iCs/>
                <w:color w:val="0000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color w:val="000000"/>
                <w:sz w:val="18"/>
                <w:szCs w:val="18"/>
              </w:rPr>
            </w:pPr>
            <w:r w:rsidRPr="00C360B3">
              <w:rPr>
                <w:i/>
                <w:iCs/>
                <w:color w:val="000000"/>
                <w:sz w:val="18"/>
                <w:szCs w:val="18"/>
              </w:rPr>
              <w:t>15 000,00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color w:val="000000"/>
                <w:sz w:val="18"/>
                <w:szCs w:val="18"/>
              </w:rPr>
            </w:pPr>
            <w:r w:rsidRPr="00C360B3">
              <w:rPr>
                <w:color w:val="000000"/>
                <w:sz w:val="18"/>
                <w:szCs w:val="18"/>
              </w:rPr>
              <w:t xml:space="preserve">Реализация мероприятий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04 0 03 99990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15 000,00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color w:val="000000"/>
                <w:sz w:val="18"/>
                <w:szCs w:val="18"/>
              </w:rPr>
            </w:pPr>
            <w:r w:rsidRPr="00C360B3">
              <w:rPr>
                <w:color w:val="000000"/>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04 0 03 99990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15 000,00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04 0 03 99990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15 000,00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 Развитие молодежной и семейной политики в городском поселении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05 0 00 00000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610 958,93</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 xml:space="preserve">Основное мероприятие "Осуществление первичного воинского учета на </w:t>
            </w:r>
            <w:proofErr w:type="gramStart"/>
            <w:r w:rsidRPr="00C360B3">
              <w:rPr>
                <w:i/>
                <w:iCs/>
                <w:sz w:val="18"/>
                <w:szCs w:val="18"/>
              </w:rPr>
              <w:t>территориях</w:t>
            </w:r>
            <w:proofErr w:type="gramEnd"/>
            <w:r w:rsidRPr="00C360B3">
              <w:rPr>
                <w:i/>
                <w:iCs/>
                <w:sz w:val="18"/>
                <w:szCs w:val="18"/>
              </w:rPr>
              <w:t>, где отсутствуют военные комиссариаты"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05 0 01 00000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594 700,00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Осуществление первичного воинского учета на </w:t>
            </w:r>
            <w:proofErr w:type="gramStart"/>
            <w:r w:rsidRPr="00C360B3">
              <w:rPr>
                <w:sz w:val="18"/>
                <w:szCs w:val="18"/>
              </w:rPr>
              <w:t>территориях</w:t>
            </w:r>
            <w:proofErr w:type="gramEnd"/>
            <w:r w:rsidRPr="00C360B3">
              <w:rPr>
                <w:sz w:val="18"/>
                <w:szCs w:val="18"/>
              </w:rPr>
              <w:t>, где отсутствуют военные комиссариаты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05 0 01 51180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594 700,00</w:t>
            </w:r>
          </w:p>
        </w:tc>
      </w:tr>
      <w:tr w:rsidR="00C360B3" w:rsidRPr="00C360B3" w:rsidTr="00C360B3">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05 0 01 51180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572 935,86</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государственных (муниципальных) органов</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05 0 01 51180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572 935,86</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05 0 01 51180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21 764,14</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05 0 01 51180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21 764,14</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05 0 02 00000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16 258,93</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jc w:val="both"/>
              <w:rPr>
                <w:sz w:val="18"/>
                <w:szCs w:val="18"/>
              </w:rPr>
            </w:pPr>
            <w:r w:rsidRPr="00C360B3">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05 0 02 59300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11 091,28</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05 0 02 59300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11 091,28</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05 0 02 59300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11 091,28</w:t>
            </w:r>
          </w:p>
        </w:tc>
      </w:tr>
      <w:tr w:rsidR="00C360B3" w:rsidRPr="00C360B3" w:rsidTr="00C360B3">
        <w:trPr>
          <w:trHeight w:val="102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C360B3" w:rsidRPr="00C360B3" w:rsidRDefault="00C360B3" w:rsidP="00C360B3">
            <w:pPr>
              <w:jc w:val="both"/>
              <w:rPr>
                <w:sz w:val="18"/>
                <w:szCs w:val="18"/>
              </w:rPr>
            </w:pPr>
            <w:r w:rsidRPr="00C360B3">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05 0 02 </w:t>
            </w:r>
            <w:proofErr w:type="spellStart"/>
            <w:r w:rsidRPr="00C360B3">
              <w:rPr>
                <w:sz w:val="18"/>
                <w:szCs w:val="18"/>
              </w:rPr>
              <w:t>D9300</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5 167,65</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05 0 02 </w:t>
            </w:r>
            <w:proofErr w:type="spellStart"/>
            <w:r w:rsidRPr="00C360B3">
              <w:rPr>
                <w:sz w:val="18"/>
                <w:szCs w:val="18"/>
              </w:rPr>
              <w:t>D9300</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5 167,65</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05 0 02 </w:t>
            </w:r>
            <w:proofErr w:type="spellStart"/>
            <w:r w:rsidRPr="00C360B3">
              <w:rPr>
                <w:sz w:val="18"/>
                <w:szCs w:val="18"/>
              </w:rPr>
              <w:t>D9300</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5 167,65</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«Информатизация и повышение информационной открытости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06 0 00 00000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292 055,20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Основное мероприятие "Информатизация и повышение информационной открытости"</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06 0 01 00000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292 055,20</w:t>
            </w:r>
          </w:p>
        </w:tc>
      </w:tr>
      <w:tr w:rsidR="00C360B3" w:rsidRPr="00C360B3" w:rsidTr="00C360B3">
        <w:trPr>
          <w:trHeight w:val="255"/>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lastRenderedPageBreak/>
              <w:t xml:space="preserve">Реализация мероприятий </w:t>
            </w:r>
          </w:p>
        </w:tc>
        <w:tc>
          <w:tcPr>
            <w:tcW w:w="18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06 0 01 99990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292 055,20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06 0 01 99990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292 055,20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06 0 01 99990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292 055,20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«Формирование комфортной городской среды на территории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07 0 00 00000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1 367 711,48</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Реализация мероприятий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07 0 01 99990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90 260,56</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Межбюджетные трансферты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07 0 01 99990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500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90 260,56</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межбюджетные трансферты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07 0 01 99990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90 260,56</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C360B3" w:rsidRPr="00C360B3" w:rsidRDefault="00C360B3" w:rsidP="00C360B3">
            <w:pPr>
              <w:rPr>
                <w:i/>
                <w:iCs/>
                <w:sz w:val="18"/>
                <w:szCs w:val="18"/>
              </w:rPr>
            </w:pPr>
            <w:r w:rsidRPr="00C360B3">
              <w:rPr>
                <w:i/>
                <w:iCs/>
                <w:sz w:val="18"/>
                <w:szCs w:val="18"/>
              </w:rPr>
              <w:t>Основное мероприятие "Формирование современной городской среды"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xml:space="preserve">07 0 </w:t>
            </w:r>
            <w:proofErr w:type="spellStart"/>
            <w:r w:rsidRPr="00C360B3">
              <w:rPr>
                <w:i/>
                <w:iCs/>
                <w:sz w:val="18"/>
                <w:szCs w:val="18"/>
              </w:rPr>
              <w:t>F2</w:t>
            </w:r>
            <w:proofErr w:type="spellEnd"/>
            <w:r w:rsidRPr="00C360B3">
              <w:rPr>
                <w:i/>
                <w:iCs/>
                <w:sz w:val="18"/>
                <w:szCs w:val="18"/>
              </w:rPr>
              <w:t xml:space="preserve">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1 277 450,92</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C360B3" w:rsidRPr="00C360B3" w:rsidRDefault="00C360B3" w:rsidP="00C360B3">
            <w:pPr>
              <w:rPr>
                <w:sz w:val="18"/>
                <w:szCs w:val="18"/>
              </w:rPr>
            </w:pPr>
            <w:r w:rsidRPr="00C360B3">
              <w:rPr>
                <w:sz w:val="18"/>
                <w:szCs w:val="18"/>
              </w:rPr>
              <w:t>Реализация программ "Реализация программ формирования современной городской среды"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07 0 </w:t>
            </w:r>
            <w:proofErr w:type="spellStart"/>
            <w:r w:rsidRPr="00C360B3">
              <w:rPr>
                <w:sz w:val="18"/>
                <w:szCs w:val="18"/>
              </w:rPr>
              <w:t>F2</w:t>
            </w:r>
            <w:proofErr w:type="spellEnd"/>
            <w:r w:rsidRPr="00C360B3">
              <w:rPr>
                <w:sz w:val="18"/>
                <w:szCs w:val="18"/>
              </w:rPr>
              <w:t xml:space="preserve"> 55550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812 345,06</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07 0 </w:t>
            </w:r>
            <w:proofErr w:type="spellStart"/>
            <w:r w:rsidRPr="00C360B3">
              <w:rPr>
                <w:sz w:val="18"/>
                <w:szCs w:val="18"/>
              </w:rPr>
              <w:t>F2</w:t>
            </w:r>
            <w:proofErr w:type="spellEnd"/>
            <w:r w:rsidRPr="00C360B3">
              <w:rPr>
                <w:sz w:val="18"/>
                <w:szCs w:val="18"/>
              </w:rPr>
              <w:t xml:space="preserve"> 55550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812 345,06</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07 0 </w:t>
            </w:r>
            <w:proofErr w:type="spellStart"/>
            <w:r w:rsidRPr="00C360B3">
              <w:rPr>
                <w:sz w:val="18"/>
                <w:szCs w:val="18"/>
              </w:rPr>
              <w:t>F2</w:t>
            </w:r>
            <w:proofErr w:type="spellEnd"/>
            <w:r w:rsidRPr="00C360B3">
              <w:rPr>
                <w:sz w:val="18"/>
                <w:szCs w:val="18"/>
              </w:rPr>
              <w:t xml:space="preserve"> 55550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812 345,06</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Реализация мероприятий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07 0 </w:t>
            </w:r>
            <w:proofErr w:type="spellStart"/>
            <w:r w:rsidRPr="00C360B3">
              <w:rPr>
                <w:sz w:val="18"/>
                <w:szCs w:val="18"/>
              </w:rPr>
              <w:t>F2</w:t>
            </w:r>
            <w:proofErr w:type="spellEnd"/>
            <w:r w:rsidRPr="00C360B3">
              <w:rPr>
                <w:sz w:val="18"/>
                <w:szCs w:val="18"/>
              </w:rPr>
              <w:t xml:space="preserve">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465 105,86</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07 0 </w:t>
            </w:r>
            <w:proofErr w:type="spellStart"/>
            <w:r w:rsidRPr="00C360B3">
              <w:rPr>
                <w:sz w:val="18"/>
                <w:szCs w:val="18"/>
              </w:rPr>
              <w:t>F2</w:t>
            </w:r>
            <w:proofErr w:type="spellEnd"/>
            <w:r w:rsidRPr="00C360B3">
              <w:rPr>
                <w:sz w:val="18"/>
                <w:szCs w:val="18"/>
              </w:rPr>
              <w:t xml:space="preserve">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465 105,86</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07 0 </w:t>
            </w:r>
            <w:proofErr w:type="spellStart"/>
            <w:r w:rsidRPr="00C360B3">
              <w:rPr>
                <w:sz w:val="18"/>
                <w:szCs w:val="18"/>
              </w:rPr>
              <w:t>F2</w:t>
            </w:r>
            <w:proofErr w:type="spellEnd"/>
            <w:r w:rsidRPr="00C360B3">
              <w:rPr>
                <w:sz w:val="18"/>
                <w:szCs w:val="18"/>
              </w:rPr>
              <w:t xml:space="preserve">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465 105,86</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«Благоустройство территории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08 0 00 00000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731 292,35</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Основное мероприятие "Благоустройство территории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08 0 01 00000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731 292,35</w:t>
            </w:r>
          </w:p>
        </w:tc>
      </w:tr>
      <w:tr w:rsidR="00C360B3" w:rsidRPr="00C360B3" w:rsidTr="00C360B3">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08 0 01 84200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67 591,04</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08 0 01 84200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67 591,04</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08 0 01 84200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244</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67 591,04</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Реализация мероприятий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08 0 01 99990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663 701,31</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08 0 01 99990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663 701,31</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08 0 01 99990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663 701,31</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09 0 00 00000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4 512 192,09</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Основное мероприятие "Ремонт автомобильных дорог общего пользования местного значения""</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09 0 01 00000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3 732 192,09</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Реализация мероприятий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09 0 01 99990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3 732 192,09</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09 0 01 99990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3 732 192,09</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09 0 01 99990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3 732 192,09</w:t>
            </w:r>
          </w:p>
        </w:tc>
      </w:tr>
      <w:tr w:rsidR="00C360B3" w:rsidRPr="00C360B3" w:rsidTr="00C360B3">
        <w:trPr>
          <w:trHeight w:val="255"/>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lastRenderedPageBreak/>
              <w:t> </w:t>
            </w:r>
          </w:p>
        </w:tc>
        <w:tc>
          <w:tcPr>
            <w:tcW w:w="18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09 0 02 99990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780 000,00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09 0 02 99990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780 000,00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09 0 02 99990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780 000,00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«Профилактика правонарушений на территории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10 0 00 00000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85 268,75</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Основное мероприятие "Создание условий для деятельности народных дружин"</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10 0 01 00000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84 868,75</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Создание условий для деятельности народных дружин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10 0 01 82300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11 895,00</w:t>
            </w:r>
          </w:p>
        </w:tc>
      </w:tr>
      <w:tr w:rsidR="00C360B3" w:rsidRPr="00C360B3" w:rsidTr="00C360B3">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10 0 01 82300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11 895,00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государственных (муниципальных) органов</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10 0 01 82300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11 895,00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Создание условий для деятельности народных дружин за счет средств местного бюджета</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10 0 01 </w:t>
            </w:r>
            <w:proofErr w:type="spellStart"/>
            <w:r w:rsidRPr="00C360B3">
              <w:rPr>
                <w:sz w:val="18"/>
                <w:szCs w:val="18"/>
              </w:rPr>
              <w:t>S2300</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5 097,86</w:t>
            </w:r>
          </w:p>
        </w:tc>
      </w:tr>
      <w:tr w:rsidR="00C360B3" w:rsidRPr="00C360B3" w:rsidTr="00C360B3">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10 0 01 </w:t>
            </w:r>
            <w:proofErr w:type="spellStart"/>
            <w:r w:rsidRPr="00C360B3">
              <w:rPr>
                <w:sz w:val="18"/>
                <w:szCs w:val="18"/>
              </w:rPr>
              <w:t>S2300</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5 097,86</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государственных (муниципальных) органов</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10 0 01 </w:t>
            </w:r>
            <w:proofErr w:type="spellStart"/>
            <w:r w:rsidRPr="00C360B3">
              <w:rPr>
                <w:sz w:val="18"/>
                <w:szCs w:val="18"/>
              </w:rPr>
              <w:t>S2300</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5 097,86</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Реализация мероприятий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67 875,89</w:t>
            </w:r>
          </w:p>
        </w:tc>
      </w:tr>
      <w:tr w:rsidR="00C360B3" w:rsidRPr="00C360B3" w:rsidTr="00C360B3">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47 875,89</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Расходы на выплаты персоналу государственных (муниципальных) органов</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47 875,89</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обеспечения государственных (муниципальных) нужд</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Основное мероприятие "Создание условий для деятельности народных дружин"</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10 0 03 00000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color w:val="000000"/>
                <w:sz w:val="18"/>
                <w:szCs w:val="18"/>
              </w:rPr>
            </w:pPr>
            <w:r w:rsidRPr="00C360B3">
              <w:rPr>
                <w:color w:val="000000"/>
                <w:sz w:val="18"/>
                <w:szCs w:val="18"/>
              </w:rPr>
              <w:t>Реализация мероприятий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10 0 03 99990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color w:val="000000"/>
                <w:sz w:val="18"/>
                <w:szCs w:val="18"/>
              </w:rPr>
            </w:pPr>
            <w:r w:rsidRPr="00C360B3">
              <w:rPr>
                <w:color w:val="000000"/>
                <w:sz w:val="18"/>
                <w:szCs w:val="18"/>
              </w:rPr>
              <w:t>400,00</w:t>
            </w:r>
          </w:p>
        </w:tc>
      </w:tr>
      <w:tr w:rsidR="00C360B3" w:rsidRPr="00C360B3" w:rsidTr="00C360B3">
        <w:trPr>
          <w:trHeight w:val="510"/>
        </w:trPr>
        <w:tc>
          <w:tcPr>
            <w:tcW w:w="4548" w:type="dxa"/>
            <w:tcBorders>
              <w:top w:val="nil"/>
              <w:left w:val="single" w:sz="4" w:space="0" w:color="000000"/>
              <w:bottom w:val="single" w:sz="4" w:space="0" w:color="000000"/>
              <w:right w:val="single" w:sz="4" w:space="0" w:color="000000"/>
            </w:tcBorders>
            <w:shd w:val="clear" w:color="auto" w:fill="auto"/>
            <w:vAlign w:val="center"/>
            <w:hideMark/>
          </w:tcPr>
          <w:p w:rsidR="00C360B3" w:rsidRPr="00C360B3" w:rsidRDefault="00C360B3" w:rsidP="00C360B3">
            <w:pPr>
              <w:rPr>
                <w:sz w:val="18"/>
                <w:szCs w:val="18"/>
              </w:rPr>
            </w:pPr>
            <w:r w:rsidRPr="00C360B3">
              <w:rPr>
                <w:sz w:val="18"/>
                <w:szCs w:val="18"/>
              </w:rPr>
              <w:t>Закупка товаров, работ и услуг для государственных (муниципальных) нужд</w:t>
            </w:r>
          </w:p>
        </w:tc>
        <w:tc>
          <w:tcPr>
            <w:tcW w:w="1846" w:type="dxa"/>
            <w:gridSpan w:val="2"/>
            <w:tcBorders>
              <w:top w:val="nil"/>
              <w:left w:val="nil"/>
              <w:bottom w:val="single" w:sz="4" w:space="0" w:color="000000"/>
              <w:right w:val="single" w:sz="4" w:space="0" w:color="000000"/>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10 0 03 99990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C360B3" w:rsidRPr="00C360B3" w:rsidRDefault="00C360B3" w:rsidP="00C360B3">
            <w:pPr>
              <w:jc w:val="center"/>
              <w:rPr>
                <w:sz w:val="18"/>
                <w:szCs w:val="18"/>
              </w:rPr>
            </w:pPr>
            <w:r w:rsidRPr="00C360B3">
              <w:rPr>
                <w:sz w:val="18"/>
                <w:szCs w:val="18"/>
              </w:rPr>
              <w:t>200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400,00</w:t>
            </w:r>
          </w:p>
        </w:tc>
      </w:tr>
      <w:tr w:rsidR="00C360B3" w:rsidRPr="00C360B3" w:rsidTr="00C360B3">
        <w:trPr>
          <w:trHeight w:val="510"/>
        </w:trPr>
        <w:tc>
          <w:tcPr>
            <w:tcW w:w="4548" w:type="dxa"/>
            <w:tcBorders>
              <w:top w:val="nil"/>
              <w:left w:val="single" w:sz="4" w:space="0" w:color="000000"/>
              <w:bottom w:val="single" w:sz="4" w:space="0" w:color="000000"/>
              <w:right w:val="single" w:sz="4" w:space="0" w:color="000000"/>
            </w:tcBorders>
            <w:shd w:val="clear" w:color="auto" w:fill="auto"/>
            <w:vAlign w:val="center"/>
            <w:hideMark/>
          </w:tcPr>
          <w:p w:rsidR="00C360B3" w:rsidRPr="00C360B3" w:rsidRDefault="00C360B3" w:rsidP="00C360B3">
            <w:pPr>
              <w:rPr>
                <w:sz w:val="18"/>
                <w:szCs w:val="18"/>
              </w:rPr>
            </w:pPr>
            <w:r w:rsidRPr="00C360B3">
              <w:rPr>
                <w:sz w:val="18"/>
                <w:szCs w:val="18"/>
              </w:rPr>
              <w:t>Иные закупки товаров, работ и услуг для государственных (муниципальных) нужд</w:t>
            </w:r>
          </w:p>
        </w:tc>
        <w:tc>
          <w:tcPr>
            <w:tcW w:w="1846" w:type="dxa"/>
            <w:gridSpan w:val="2"/>
            <w:tcBorders>
              <w:top w:val="nil"/>
              <w:left w:val="nil"/>
              <w:bottom w:val="single" w:sz="4" w:space="0" w:color="000000"/>
              <w:right w:val="single" w:sz="4" w:space="0" w:color="000000"/>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10 0 03 99990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400,00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«Развитие физической культуры и спорта на территории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11 0 00 00000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6 359 400,00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Основное мероприятие "Организация проведения физкультурных и спортивных мероприятий"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110 01 00000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6 359 400,00</w:t>
            </w:r>
          </w:p>
        </w:tc>
      </w:tr>
      <w:tr w:rsidR="00C360B3" w:rsidRPr="00C360B3" w:rsidTr="00C360B3">
        <w:trPr>
          <w:trHeight w:val="51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lastRenderedPageBreak/>
              <w:t xml:space="preserve">Расходы на обеспечение деятельности (оказание услуг) муниципальных учреждений </w:t>
            </w:r>
          </w:p>
        </w:tc>
        <w:tc>
          <w:tcPr>
            <w:tcW w:w="18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11 0 01 00590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5 527 400,00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Предоставление субсидий бюджетным, автономным учреждениям и иным некоммерческим организациям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11 0 01 00590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5 527 400,00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Субсидии бюджетным учреждениям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11 0 01 00590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5 527 400,00</w:t>
            </w:r>
          </w:p>
        </w:tc>
      </w:tr>
      <w:tr w:rsidR="00C360B3" w:rsidRPr="00C360B3" w:rsidTr="00C360B3">
        <w:trPr>
          <w:trHeight w:val="510"/>
        </w:trPr>
        <w:tc>
          <w:tcPr>
            <w:tcW w:w="4548" w:type="dxa"/>
            <w:tcBorders>
              <w:top w:val="nil"/>
              <w:left w:val="single" w:sz="4" w:space="0" w:color="auto"/>
              <w:bottom w:val="nil"/>
              <w:right w:val="nil"/>
            </w:tcBorders>
            <w:shd w:val="clear" w:color="auto" w:fill="auto"/>
            <w:vAlign w:val="center"/>
            <w:hideMark/>
          </w:tcPr>
          <w:p w:rsidR="00C360B3" w:rsidRPr="00C360B3" w:rsidRDefault="00C360B3" w:rsidP="00C360B3">
            <w:pPr>
              <w:rPr>
                <w:sz w:val="18"/>
                <w:szCs w:val="18"/>
              </w:rPr>
            </w:pPr>
            <w:r w:rsidRPr="00C360B3">
              <w:rPr>
                <w:sz w:val="18"/>
                <w:szCs w:val="18"/>
              </w:rPr>
              <w:t>На обеспечение сбалансированности бюджета поселения</w:t>
            </w:r>
          </w:p>
        </w:tc>
        <w:tc>
          <w:tcPr>
            <w:tcW w:w="1846" w:type="dxa"/>
            <w:gridSpan w:val="2"/>
            <w:tcBorders>
              <w:top w:val="nil"/>
              <w:left w:val="single" w:sz="4" w:space="0" w:color="auto"/>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11 0 01 20600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482 000,00</w:t>
            </w:r>
          </w:p>
        </w:tc>
      </w:tr>
      <w:tr w:rsidR="00C360B3" w:rsidRPr="00C360B3" w:rsidTr="00C360B3">
        <w:trPr>
          <w:trHeight w:val="255"/>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На обеспечение социально-значимых расходов</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11 0 01 20630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482 000,00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Предоставление субсидий бюджетным, автономным учреждениям и иным некоммерческим организациям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11 0 01 20630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482 000,00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Субсидии бюджетным учреждениям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11 0 01 20630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482 000,00</w:t>
            </w:r>
          </w:p>
        </w:tc>
      </w:tr>
      <w:tr w:rsidR="00C360B3" w:rsidRPr="00C360B3" w:rsidTr="00C360B3">
        <w:trPr>
          <w:trHeight w:val="510"/>
        </w:trPr>
        <w:tc>
          <w:tcPr>
            <w:tcW w:w="4548" w:type="dxa"/>
            <w:tcBorders>
              <w:top w:val="nil"/>
              <w:left w:val="single" w:sz="4" w:space="0" w:color="auto"/>
              <w:bottom w:val="nil"/>
              <w:right w:val="nil"/>
            </w:tcBorders>
            <w:shd w:val="clear" w:color="auto" w:fill="auto"/>
            <w:vAlign w:val="center"/>
            <w:hideMark/>
          </w:tcPr>
          <w:p w:rsidR="00C360B3" w:rsidRPr="00C360B3" w:rsidRDefault="00C360B3" w:rsidP="00C360B3">
            <w:pPr>
              <w:rPr>
                <w:sz w:val="18"/>
                <w:szCs w:val="18"/>
              </w:rPr>
            </w:pPr>
            <w:r w:rsidRPr="00C360B3">
              <w:rPr>
                <w:sz w:val="18"/>
                <w:szCs w:val="18"/>
              </w:rPr>
              <w:t>Реализация наказов избирателей депутатам Думы Ханты-Мансийского автономного округа-Югры</w:t>
            </w:r>
          </w:p>
        </w:tc>
        <w:tc>
          <w:tcPr>
            <w:tcW w:w="1846" w:type="dxa"/>
            <w:gridSpan w:val="2"/>
            <w:tcBorders>
              <w:top w:val="nil"/>
              <w:left w:val="single" w:sz="4" w:space="0" w:color="auto"/>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11 0 01 85160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350 000,00</w:t>
            </w:r>
          </w:p>
        </w:tc>
      </w:tr>
      <w:tr w:rsidR="00C360B3" w:rsidRPr="00C360B3" w:rsidTr="00C360B3">
        <w:trPr>
          <w:trHeight w:val="765"/>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Предоставление субсидий бюджетным, автономным учреждениям и иным некоммерческим организациям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11 0 01 85160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350 000,00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Субсидии бюджетным учреждениям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11 0 01 85160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350 000,00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sz w:val="18"/>
                <w:szCs w:val="18"/>
              </w:rPr>
            </w:pPr>
            <w:r w:rsidRPr="00C360B3">
              <w:rPr>
                <w:b/>
                <w:bCs/>
                <w:sz w:val="18"/>
                <w:szCs w:val="18"/>
              </w:rPr>
              <w:t>Муниципальная программа «Развитие культуры в городском поселении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12 0 00 00000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16 851 075,11</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i/>
                <w:iCs/>
                <w:sz w:val="18"/>
                <w:szCs w:val="18"/>
              </w:rPr>
            </w:pPr>
            <w:r w:rsidRPr="00C360B3">
              <w:rPr>
                <w:i/>
                <w:iCs/>
                <w:sz w:val="18"/>
                <w:szCs w:val="18"/>
              </w:rPr>
              <w:t>Основное мероприятие "Повышение эффективности управления в отрасли культуры"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12 0 01 00000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i/>
                <w:iCs/>
                <w:sz w:val="18"/>
                <w:szCs w:val="18"/>
              </w:rPr>
            </w:pPr>
            <w:r w:rsidRPr="00C360B3">
              <w:rPr>
                <w:i/>
                <w:iCs/>
                <w:sz w:val="18"/>
                <w:szCs w:val="18"/>
              </w:rPr>
              <w:t>16 851 075,11</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Расходы на обеспечение деятельности (оказание услуг) муниципальных учреждений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12 552 224,11</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Предоставление субсидий бюджетным, автономным учреждениям и иным некоммерческим организациям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12 552 224,11</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Субсидии бюджетным учреждениям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12 552 224,11</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На обеспечение сбалансированности бюджетов поселений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12 0 01 20600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1 930 000,00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На обеспечение социально-значимых расходов</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12 0 01 20630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176 000,00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Предоставление субсидий бюджетным, автономным учреждениям и иным некоммерческим организациям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12 0 01 20630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176 000,00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Субсидии бюджетным учреждениям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12 0 01 20630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176 000,00</w:t>
            </w:r>
          </w:p>
        </w:tc>
      </w:tr>
      <w:tr w:rsidR="00C360B3" w:rsidRPr="00C360B3" w:rsidTr="00C360B3">
        <w:trPr>
          <w:trHeight w:val="1020"/>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rsidR="00C360B3" w:rsidRPr="00C360B3" w:rsidRDefault="00C360B3" w:rsidP="00C360B3">
            <w:pPr>
              <w:jc w:val="both"/>
              <w:rPr>
                <w:color w:val="000000"/>
                <w:sz w:val="18"/>
                <w:szCs w:val="18"/>
              </w:rPr>
            </w:pPr>
            <w:r w:rsidRPr="00C360B3">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12 0 01 20650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1 754 000,00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Предоставление субсидий бюджетным, автономным учреждениям и иным некоммерческим организациям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12 0 01 20650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1 754 000,00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Субсидии бюджетным учреждениям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12 0 01 20650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1 754 000,00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Реализация мероприятий по содействию трудоустройству граждан</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12 0 01 85060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776 592,00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Предоставление субсидий бюджетным, автономным учреждениям и иным некоммерческим организациям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12 0 01 85060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776 592,00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Субсидии бюджетным учреждениям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12 0 01 85060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776 592,00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C360B3" w:rsidRPr="00C360B3" w:rsidRDefault="00C360B3" w:rsidP="00C360B3">
            <w:pPr>
              <w:rPr>
                <w:sz w:val="18"/>
                <w:szCs w:val="18"/>
              </w:rPr>
            </w:pPr>
            <w:proofErr w:type="gramStart"/>
            <w:r w:rsidRPr="00C360B3">
              <w:rPr>
                <w:sz w:val="18"/>
                <w:szCs w:val="18"/>
              </w:rPr>
              <w:t>Инициативный</w:t>
            </w:r>
            <w:proofErr w:type="gramEnd"/>
            <w:r w:rsidRPr="00C360B3">
              <w:rPr>
                <w:sz w:val="18"/>
                <w:szCs w:val="18"/>
              </w:rPr>
              <w:t xml:space="preserve"> проект "Студия анимации "Чудотворцы"</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12 0 01 82756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404 221,30</w:t>
            </w:r>
          </w:p>
        </w:tc>
      </w:tr>
      <w:tr w:rsidR="00C360B3" w:rsidRPr="00C360B3" w:rsidTr="00C360B3">
        <w:trPr>
          <w:trHeight w:val="765"/>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lastRenderedPageBreak/>
              <w:t>Предоставление субсидий бюджетным, автономным учреждениям и иным некоммерческим организациям</w:t>
            </w:r>
          </w:p>
        </w:tc>
        <w:tc>
          <w:tcPr>
            <w:tcW w:w="18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12 0 01 82756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600</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404 221,30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Субсидии бюджетным учреждениям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12 0 01 82756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404 221,30</w:t>
            </w:r>
          </w:p>
        </w:tc>
      </w:tr>
      <w:tr w:rsidR="00C360B3" w:rsidRPr="00C360B3" w:rsidTr="00C360B3">
        <w:trPr>
          <w:trHeight w:val="510"/>
        </w:trPr>
        <w:tc>
          <w:tcPr>
            <w:tcW w:w="4548" w:type="dxa"/>
            <w:tcBorders>
              <w:top w:val="nil"/>
              <w:left w:val="single" w:sz="4" w:space="0" w:color="auto"/>
              <w:bottom w:val="nil"/>
              <w:right w:val="nil"/>
            </w:tcBorders>
            <w:shd w:val="clear" w:color="auto" w:fill="auto"/>
            <w:vAlign w:val="center"/>
            <w:hideMark/>
          </w:tcPr>
          <w:p w:rsidR="00C360B3" w:rsidRPr="00C360B3" w:rsidRDefault="00C360B3" w:rsidP="00C360B3">
            <w:pPr>
              <w:rPr>
                <w:sz w:val="18"/>
                <w:szCs w:val="18"/>
              </w:rPr>
            </w:pPr>
            <w:r w:rsidRPr="00C360B3">
              <w:rPr>
                <w:sz w:val="18"/>
                <w:szCs w:val="18"/>
              </w:rPr>
              <w:t>Реализация наказов избирателей депутатам Думы Ханты-Мансийского автономного округа-Югры</w:t>
            </w:r>
          </w:p>
        </w:tc>
        <w:tc>
          <w:tcPr>
            <w:tcW w:w="1846" w:type="dxa"/>
            <w:gridSpan w:val="2"/>
            <w:tcBorders>
              <w:top w:val="nil"/>
              <w:left w:val="single" w:sz="4" w:space="0" w:color="auto"/>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12 0 01 85160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700 000,00</w:t>
            </w:r>
          </w:p>
        </w:tc>
      </w:tr>
      <w:tr w:rsidR="00C360B3" w:rsidRPr="00C360B3" w:rsidTr="00C360B3">
        <w:trPr>
          <w:trHeight w:val="765"/>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Предоставление субсидий бюджетным, автономным учреждениям и иным некоммерческим организациям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12 0 01 85160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700 000,00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Субсидии бюджетным учреждениям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12 0 01 85160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700 000,00</w:t>
            </w:r>
          </w:p>
        </w:tc>
      </w:tr>
      <w:tr w:rsidR="00C360B3" w:rsidRPr="00C360B3" w:rsidTr="00C360B3">
        <w:trPr>
          <w:trHeight w:val="51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C360B3" w:rsidRPr="00C360B3" w:rsidRDefault="00C360B3" w:rsidP="00C360B3">
            <w:pPr>
              <w:rPr>
                <w:sz w:val="18"/>
                <w:szCs w:val="18"/>
              </w:rPr>
            </w:pPr>
            <w:proofErr w:type="gramStart"/>
            <w:r w:rsidRPr="00C360B3">
              <w:rPr>
                <w:sz w:val="18"/>
                <w:szCs w:val="18"/>
              </w:rPr>
              <w:t>Инициативный проект "Студия анимации "Чудотворцы" за счет средств местного бюджета</w:t>
            </w:r>
            <w:proofErr w:type="gramEnd"/>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12 0 01 </w:t>
            </w:r>
            <w:proofErr w:type="spellStart"/>
            <w:r w:rsidRPr="00C360B3">
              <w:rPr>
                <w:sz w:val="18"/>
                <w:szCs w:val="18"/>
              </w:rPr>
              <w:t>S2756</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173 237,70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Предоставление субсидий бюджетным, автономным учреждениям и иным некоммерческим организациям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12 0 01 </w:t>
            </w:r>
            <w:proofErr w:type="spellStart"/>
            <w:r w:rsidRPr="00C360B3">
              <w:rPr>
                <w:sz w:val="18"/>
                <w:szCs w:val="18"/>
              </w:rPr>
              <w:t>S2756</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173 237,70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Субсидии бюджетным учреждениям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xml:space="preserve">12 0 01 </w:t>
            </w:r>
            <w:proofErr w:type="spellStart"/>
            <w:r w:rsidRPr="00C360B3">
              <w:rPr>
                <w:sz w:val="18"/>
                <w:szCs w:val="18"/>
              </w:rPr>
              <w:t>S2756</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173 237,70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Реализация мероприятий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314 800,00</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Предоставление субсидий бюджетным, автономным учреждениям и иным некоммерческим организациям</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314 800,00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 xml:space="preserve">Субсидии бюджетным учреждениям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12 0 01 99990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610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314 800,00</w:t>
            </w:r>
          </w:p>
        </w:tc>
      </w:tr>
      <w:tr w:rsidR="00C360B3" w:rsidRPr="00C360B3" w:rsidTr="00C360B3">
        <w:trPr>
          <w:trHeight w:val="27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b/>
                <w:bCs/>
                <w:i/>
                <w:iCs/>
                <w:sz w:val="18"/>
                <w:szCs w:val="18"/>
              </w:rPr>
            </w:pPr>
            <w:r w:rsidRPr="00C360B3">
              <w:rPr>
                <w:b/>
                <w:bCs/>
                <w:i/>
                <w:iCs/>
                <w:sz w:val="18"/>
                <w:szCs w:val="18"/>
              </w:rPr>
              <w:t>Непрограммные направления деятельности</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i/>
                <w:iCs/>
                <w:sz w:val="18"/>
                <w:szCs w:val="18"/>
              </w:rPr>
            </w:pPr>
            <w:r w:rsidRPr="00C360B3">
              <w:rPr>
                <w:b/>
                <w:bCs/>
                <w:i/>
                <w:iCs/>
                <w:sz w:val="18"/>
                <w:szCs w:val="18"/>
              </w:rPr>
              <w:t>40 0 00 00000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i/>
                <w:iCs/>
                <w:sz w:val="18"/>
                <w:szCs w:val="18"/>
              </w:rPr>
            </w:pPr>
            <w:r w:rsidRPr="00C360B3">
              <w:rPr>
                <w:b/>
                <w:bCs/>
                <w:i/>
                <w:iCs/>
                <w:sz w:val="18"/>
                <w:szCs w:val="18"/>
              </w:rPr>
              <w:t>247 718,66</w:t>
            </w:r>
          </w:p>
        </w:tc>
      </w:tr>
      <w:tr w:rsidR="00C360B3" w:rsidRPr="00C360B3" w:rsidTr="00C360B3">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Непрограммное направление деятельности "Исполнение отдельных расходных обязательств городского поселения Агириш"</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40 0 01 00000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247 718,66</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Реализация мероприятий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40 0 01 99990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247 718,66</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Иные бюджетные ассигнования</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40 0 01 99990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800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247 718,66</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Исполнение судебных актов</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40 0 01 99990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830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147 718,66</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C360B3" w:rsidRPr="00C360B3" w:rsidRDefault="00C360B3" w:rsidP="00C360B3">
            <w:pPr>
              <w:rPr>
                <w:sz w:val="18"/>
                <w:szCs w:val="18"/>
              </w:rPr>
            </w:pPr>
            <w:r w:rsidRPr="00C360B3">
              <w:rPr>
                <w:sz w:val="18"/>
                <w:szCs w:val="18"/>
              </w:rPr>
              <w:t>Уплата налогов, сборов и иных платежей</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40 0 01 99990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850</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sz w:val="18"/>
                <w:szCs w:val="18"/>
              </w:rPr>
            </w:pPr>
            <w:r w:rsidRPr="00C360B3">
              <w:rPr>
                <w:sz w:val="18"/>
                <w:szCs w:val="18"/>
              </w:rPr>
              <w:t>100 000,00</w:t>
            </w:r>
          </w:p>
        </w:tc>
      </w:tr>
      <w:tr w:rsidR="00C360B3" w:rsidRPr="00C360B3" w:rsidTr="00C360B3">
        <w:trPr>
          <w:trHeight w:val="255"/>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rsidR="00C360B3" w:rsidRPr="00C360B3" w:rsidRDefault="00C360B3" w:rsidP="00C360B3">
            <w:pPr>
              <w:jc w:val="center"/>
              <w:rPr>
                <w:b/>
                <w:bCs/>
                <w:sz w:val="18"/>
                <w:szCs w:val="18"/>
              </w:rPr>
            </w:pPr>
            <w:r w:rsidRPr="00C360B3">
              <w:rPr>
                <w:b/>
                <w:bCs/>
                <w:sz w:val="18"/>
                <w:szCs w:val="18"/>
              </w:rPr>
              <w:t>Всего</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rPr>
                <w:b/>
                <w:bCs/>
                <w:sz w:val="18"/>
                <w:szCs w:val="18"/>
              </w:rPr>
            </w:pPr>
            <w:r w:rsidRPr="00C360B3">
              <w:rPr>
                <w:b/>
                <w:bCs/>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rPr>
                <w:b/>
                <w:bCs/>
                <w:sz w:val="18"/>
                <w:szCs w:val="18"/>
              </w:rPr>
            </w:pPr>
            <w:r w:rsidRPr="00C360B3">
              <w:rPr>
                <w:b/>
                <w:bCs/>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C360B3" w:rsidRPr="00C360B3" w:rsidRDefault="00C360B3" w:rsidP="00C360B3">
            <w:pPr>
              <w:jc w:val="center"/>
              <w:rPr>
                <w:b/>
                <w:bCs/>
                <w:sz w:val="18"/>
                <w:szCs w:val="18"/>
              </w:rPr>
            </w:pPr>
            <w:r w:rsidRPr="00C360B3">
              <w:rPr>
                <w:b/>
                <w:bCs/>
                <w:sz w:val="18"/>
                <w:szCs w:val="18"/>
              </w:rPr>
              <w:t>44 827 960,68</w:t>
            </w:r>
          </w:p>
        </w:tc>
      </w:tr>
    </w:tbl>
    <w:p w:rsidR="00C360B3" w:rsidRDefault="00C360B3"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tbl>
      <w:tblPr>
        <w:tblW w:w="9085" w:type="dxa"/>
        <w:tblInd w:w="93" w:type="dxa"/>
        <w:tblLook w:val="04A0" w:firstRow="1" w:lastRow="0" w:firstColumn="1" w:lastColumn="0" w:noHBand="0" w:noVBand="1"/>
      </w:tblPr>
      <w:tblGrid>
        <w:gridCol w:w="5827"/>
        <w:gridCol w:w="158"/>
        <w:gridCol w:w="439"/>
        <w:gridCol w:w="679"/>
        <w:gridCol w:w="1982"/>
      </w:tblGrid>
      <w:tr w:rsidR="00683C19" w:rsidRPr="00683C19" w:rsidTr="00683C19">
        <w:trPr>
          <w:trHeight w:val="255"/>
        </w:trPr>
        <w:tc>
          <w:tcPr>
            <w:tcW w:w="5985" w:type="dxa"/>
            <w:gridSpan w:val="2"/>
            <w:tcBorders>
              <w:top w:val="nil"/>
              <w:left w:val="nil"/>
              <w:bottom w:val="nil"/>
              <w:right w:val="nil"/>
            </w:tcBorders>
            <w:shd w:val="clear" w:color="auto" w:fill="auto"/>
            <w:noWrap/>
            <w:vAlign w:val="bottom"/>
            <w:hideMark/>
          </w:tcPr>
          <w:p w:rsidR="00683C19" w:rsidRPr="00683C19" w:rsidRDefault="00683C1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683C19" w:rsidRPr="00683C19" w:rsidRDefault="00683C19">
            <w:pPr>
              <w:jc w:val="right"/>
              <w:rPr>
                <w:sz w:val="18"/>
                <w:szCs w:val="18"/>
              </w:rPr>
            </w:pPr>
            <w:r w:rsidRPr="00683C19">
              <w:rPr>
                <w:sz w:val="18"/>
                <w:szCs w:val="18"/>
              </w:rPr>
              <w:t>Приложение № 4</w:t>
            </w:r>
          </w:p>
        </w:tc>
      </w:tr>
      <w:tr w:rsidR="00683C19" w:rsidRPr="00683C19" w:rsidTr="00683C19">
        <w:trPr>
          <w:trHeight w:val="255"/>
        </w:trPr>
        <w:tc>
          <w:tcPr>
            <w:tcW w:w="5985" w:type="dxa"/>
            <w:gridSpan w:val="2"/>
            <w:tcBorders>
              <w:top w:val="nil"/>
              <w:left w:val="nil"/>
              <w:bottom w:val="nil"/>
              <w:right w:val="nil"/>
            </w:tcBorders>
            <w:shd w:val="clear" w:color="auto" w:fill="auto"/>
            <w:noWrap/>
            <w:vAlign w:val="bottom"/>
            <w:hideMark/>
          </w:tcPr>
          <w:p w:rsidR="00683C19" w:rsidRPr="00683C19" w:rsidRDefault="00683C1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683C19" w:rsidRPr="00683C19" w:rsidRDefault="00683C19">
            <w:pPr>
              <w:jc w:val="right"/>
              <w:rPr>
                <w:sz w:val="18"/>
                <w:szCs w:val="18"/>
              </w:rPr>
            </w:pPr>
            <w:r w:rsidRPr="00683C19">
              <w:rPr>
                <w:sz w:val="18"/>
                <w:szCs w:val="18"/>
              </w:rPr>
              <w:t>к решению Совета депутатов</w:t>
            </w:r>
          </w:p>
        </w:tc>
      </w:tr>
      <w:tr w:rsidR="00683C19" w:rsidRPr="00683C19" w:rsidTr="00683C19">
        <w:trPr>
          <w:trHeight w:val="255"/>
        </w:trPr>
        <w:tc>
          <w:tcPr>
            <w:tcW w:w="5985" w:type="dxa"/>
            <w:gridSpan w:val="2"/>
            <w:tcBorders>
              <w:top w:val="nil"/>
              <w:left w:val="nil"/>
              <w:bottom w:val="nil"/>
              <w:right w:val="nil"/>
            </w:tcBorders>
            <w:shd w:val="clear" w:color="auto" w:fill="auto"/>
            <w:noWrap/>
            <w:vAlign w:val="bottom"/>
            <w:hideMark/>
          </w:tcPr>
          <w:p w:rsidR="00683C19" w:rsidRPr="00683C19" w:rsidRDefault="00683C1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683C19" w:rsidRPr="00683C19" w:rsidRDefault="00683C19">
            <w:pPr>
              <w:jc w:val="right"/>
              <w:rPr>
                <w:sz w:val="18"/>
                <w:szCs w:val="18"/>
              </w:rPr>
            </w:pPr>
            <w:r w:rsidRPr="00683C19">
              <w:rPr>
                <w:sz w:val="18"/>
                <w:szCs w:val="18"/>
              </w:rPr>
              <w:t>городского поселения Агириш</w:t>
            </w:r>
          </w:p>
        </w:tc>
      </w:tr>
      <w:tr w:rsidR="00683C19" w:rsidRPr="00683C19" w:rsidTr="00683C19">
        <w:trPr>
          <w:trHeight w:val="240"/>
        </w:trPr>
        <w:tc>
          <w:tcPr>
            <w:tcW w:w="5985" w:type="dxa"/>
            <w:gridSpan w:val="2"/>
            <w:tcBorders>
              <w:top w:val="nil"/>
              <w:left w:val="nil"/>
              <w:bottom w:val="nil"/>
              <w:right w:val="nil"/>
            </w:tcBorders>
            <w:shd w:val="clear" w:color="auto" w:fill="auto"/>
            <w:noWrap/>
            <w:vAlign w:val="bottom"/>
            <w:hideMark/>
          </w:tcPr>
          <w:p w:rsidR="00683C19" w:rsidRPr="00683C19" w:rsidRDefault="00683C1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683C19" w:rsidRPr="00683C19" w:rsidRDefault="00683C19">
            <w:pPr>
              <w:jc w:val="right"/>
              <w:rPr>
                <w:sz w:val="18"/>
                <w:szCs w:val="18"/>
              </w:rPr>
            </w:pPr>
            <w:r w:rsidRPr="00683C19">
              <w:rPr>
                <w:sz w:val="18"/>
                <w:szCs w:val="18"/>
              </w:rPr>
              <w:t>от "20" октября 2023 № 4</w:t>
            </w:r>
          </w:p>
        </w:tc>
      </w:tr>
      <w:tr w:rsidR="00683C19" w:rsidRPr="00683C19" w:rsidTr="00683C19">
        <w:trPr>
          <w:trHeight w:val="799"/>
        </w:trPr>
        <w:tc>
          <w:tcPr>
            <w:tcW w:w="9085" w:type="dxa"/>
            <w:gridSpan w:val="5"/>
            <w:tcBorders>
              <w:top w:val="nil"/>
              <w:left w:val="nil"/>
              <w:bottom w:val="nil"/>
              <w:right w:val="nil"/>
            </w:tcBorders>
            <w:shd w:val="clear" w:color="auto" w:fill="auto"/>
            <w:vAlign w:val="center"/>
            <w:hideMark/>
          </w:tcPr>
          <w:p w:rsidR="00683C19" w:rsidRPr="00683C19" w:rsidRDefault="00683C19">
            <w:pPr>
              <w:jc w:val="center"/>
              <w:rPr>
                <w:b/>
                <w:bCs/>
                <w:sz w:val="18"/>
                <w:szCs w:val="18"/>
              </w:rPr>
            </w:pPr>
            <w:r w:rsidRPr="00683C19">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2023 год</w:t>
            </w:r>
          </w:p>
        </w:tc>
      </w:tr>
      <w:tr w:rsidR="00683C19" w:rsidRPr="00683C19" w:rsidTr="00683C19">
        <w:trPr>
          <w:trHeight w:val="390"/>
        </w:trPr>
        <w:tc>
          <w:tcPr>
            <w:tcW w:w="5827" w:type="dxa"/>
            <w:tcBorders>
              <w:top w:val="nil"/>
              <w:left w:val="nil"/>
              <w:bottom w:val="nil"/>
              <w:right w:val="nil"/>
            </w:tcBorders>
            <w:shd w:val="clear" w:color="auto" w:fill="auto"/>
            <w:noWrap/>
            <w:vAlign w:val="bottom"/>
            <w:hideMark/>
          </w:tcPr>
          <w:p w:rsidR="00683C19" w:rsidRPr="00683C19" w:rsidRDefault="00683C19">
            <w:pPr>
              <w:jc w:val="center"/>
              <w:rPr>
                <w:b/>
                <w:bCs/>
                <w:sz w:val="18"/>
                <w:szCs w:val="18"/>
              </w:rPr>
            </w:pPr>
          </w:p>
        </w:tc>
        <w:tc>
          <w:tcPr>
            <w:tcW w:w="597" w:type="dxa"/>
            <w:gridSpan w:val="2"/>
            <w:tcBorders>
              <w:top w:val="nil"/>
              <w:left w:val="nil"/>
              <w:bottom w:val="nil"/>
              <w:right w:val="nil"/>
            </w:tcBorders>
            <w:shd w:val="clear" w:color="auto" w:fill="auto"/>
            <w:noWrap/>
            <w:vAlign w:val="bottom"/>
            <w:hideMark/>
          </w:tcPr>
          <w:p w:rsidR="00683C19" w:rsidRPr="00683C19" w:rsidRDefault="00683C19">
            <w:pPr>
              <w:jc w:val="center"/>
              <w:rPr>
                <w:b/>
                <w:bCs/>
                <w:sz w:val="18"/>
                <w:szCs w:val="18"/>
              </w:rPr>
            </w:pPr>
          </w:p>
        </w:tc>
        <w:tc>
          <w:tcPr>
            <w:tcW w:w="679" w:type="dxa"/>
            <w:tcBorders>
              <w:top w:val="nil"/>
              <w:left w:val="nil"/>
              <w:bottom w:val="nil"/>
              <w:right w:val="nil"/>
            </w:tcBorders>
            <w:shd w:val="clear" w:color="auto" w:fill="auto"/>
            <w:noWrap/>
            <w:vAlign w:val="bottom"/>
            <w:hideMark/>
          </w:tcPr>
          <w:p w:rsidR="00683C19" w:rsidRPr="00683C19" w:rsidRDefault="00683C19">
            <w:pPr>
              <w:jc w:val="center"/>
              <w:rPr>
                <w:b/>
                <w:bCs/>
                <w:sz w:val="18"/>
                <w:szCs w:val="18"/>
              </w:rPr>
            </w:pPr>
          </w:p>
        </w:tc>
        <w:tc>
          <w:tcPr>
            <w:tcW w:w="1982" w:type="dxa"/>
            <w:tcBorders>
              <w:top w:val="nil"/>
              <w:left w:val="nil"/>
              <w:bottom w:val="nil"/>
              <w:right w:val="nil"/>
            </w:tcBorders>
            <w:shd w:val="clear" w:color="auto" w:fill="auto"/>
            <w:noWrap/>
            <w:vAlign w:val="bottom"/>
            <w:hideMark/>
          </w:tcPr>
          <w:p w:rsidR="00683C19" w:rsidRPr="00683C19" w:rsidRDefault="00683C19">
            <w:pPr>
              <w:jc w:val="right"/>
              <w:rPr>
                <w:sz w:val="18"/>
                <w:szCs w:val="18"/>
              </w:rPr>
            </w:pPr>
            <w:r w:rsidRPr="00683C19">
              <w:rPr>
                <w:sz w:val="18"/>
                <w:szCs w:val="18"/>
              </w:rPr>
              <w:t>(рублей)</w:t>
            </w:r>
          </w:p>
        </w:tc>
      </w:tr>
      <w:tr w:rsidR="00683C19" w:rsidRPr="00683C19" w:rsidTr="00683C19">
        <w:trPr>
          <w:trHeight w:val="255"/>
        </w:trPr>
        <w:tc>
          <w:tcPr>
            <w:tcW w:w="5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C19" w:rsidRPr="00683C19" w:rsidRDefault="00683C19">
            <w:pPr>
              <w:jc w:val="center"/>
              <w:rPr>
                <w:sz w:val="18"/>
                <w:szCs w:val="18"/>
              </w:rPr>
            </w:pPr>
            <w:r w:rsidRPr="00683C19">
              <w:rPr>
                <w:sz w:val="18"/>
                <w:szCs w:val="18"/>
              </w:rPr>
              <w:t>Наименование показателя</w:t>
            </w:r>
          </w:p>
        </w:tc>
        <w:tc>
          <w:tcPr>
            <w:tcW w:w="59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3C19" w:rsidRPr="00683C19" w:rsidRDefault="00683C19">
            <w:pPr>
              <w:jc w:val="center"/>
              <w:rPr>
                <w:sz w:val="18"/>
                <w:szCs w:val="18"/>
              </w:rPr>
            </w:pPr>
            <w:proofErr w:type="spellStart"/>
            <w:r w:rsidRPr="00683C19">
              <w:rPr>
                <w:sz w:val="18"/>
                <w:szCs w:val="18"/>
              </w:rPr>
              <w:t>Рз</w:t>
            </w:r>
            <w:proofErr w:type="spellEnd"/>
          </w:p>
        </w:tc>
        <w:tc>
          <w:tcPr>
            <w:tcW w:w="67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83C19" w:rsidRPr="00683C19" w:rsidRDefault="00683C19">
            <w:pPr>
              <w:jc w:val="center"/>
              <w:rPr>
                <w:sz w:val="18"/>
                <w:szCs w:val="18"/>
              </w:rPr>
            </w:pPr>
            <w:proofErr w:type="spellStart"/>
            <w:proofErr w:type="gramStart"/>
            <w:r w:rsidRPr="00683C19">
              <w:rPr>
                <w:sz w:val="18"/>
                <w:szCs w:val="18"/>
              </w:rPr>
              <w:t>Пр</w:t>
            </w:r>
            <w:proofErr w:type="spellEnd"/>
            <w:proofErr w:type="gramEnd"/>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pPr>
              <w:jc w:val="center"/>
              <w:rPr>
                <w:sz w:val="18"/>
                <w:szCs w:val="18"/>
              </w:rPr>
            </w:pPr>
            <w:r w:rsidRPr="00683C19">
              <w:rPr>
                <w:sz w:val="18"/>
                <w:szCs w:val="18"/>
              </w:rPr>
              <w:t>Сумма на год</w:t>
            </w:r>
          </w:p>
        </w:tc>
      </w:tr>
      <w:tr w:rsidR="00683C19" w:rsidRPr="00683C19" w:rsidTr="00683C19">
        <w:trPr>
          <w:trHeight w:val="255"/>
        </w:trPr>
        <w:tc>
          <w:tcPr>
            <w:tcW w:w="5827" w:type="dxa"/>
            <w:vMerge/>
            <w:tcBorders>
              <w:top w:val="single" w:sz="4" w:space="0" w:color="auto"/>
              <w:left w:val="single" w:sz="4" w:space="0" w:color="auto"/>
              <w:bottom w:val="single" w:sz="4" w:space="0" w:color="auto"/>
              <w:right w:val="single" w:sz="4" w:space="0" w:color="auto"/>
            </w:tcBorders>
            <w:vAlign w:val="center"/>
            <w:hideMark/>
          </w:tcPr>
          <w:p w:rsidR="00683C19" w:rsidRPr="00683C19" w:rsidRDefault="00683C19">
            <w:pPr>
              <w:rPr>
                <w:sz w:val="18"/>
                <w:szCs w:val="18"/>
              </w:rPr>
            </w:pPr>
          </w:p>
        </w:tc>
        <w:tc>
          <w:tcPr>
            <w:tcW w:w="597" w:type="dxa"/>
            <w:gridSpan w:val="2"/>
            <w:vMerge/>
            <w:tcBorders>
              <w:top w:val="single" w:sz="4" w:space="0" w:color="auto"/>
              <w:left w:val="single" w:sz="4" w:space="0" w:color="auto"/>
              <w:bottom w:val="single" w:sz="4" w:space="0" w:color="000000"/>
              <w:right w:val="single" w:sz="4" w:space="0" w:color="auto"/>
            </w:tcBorders>
            <w:vAlign w:val="center"/>
            <w:hideMark/>
          </w:tcPr>
          <w:p w:rsidR="00683C19" w:rsidRPr="00683C19" w:rsidRDefault="00683C19">
            <w:pPr>
              <w:rPr>
                <w:sz w:val="18"/>
                <w:szCs w:val="18"/>
              </w:rPr>
            </w:pPr>
          </w:p>
        </w:tc>
        <w:tc>
          <w:tcPr>
            <w:tcW w:w="679" w:type="dxa"/>
            <w:vMerge/>
            <w:tcBorders>
              <w:top w:val="single" w:sz="4" w:space="0" w:color="auto"/>
              <w:left w:val="single" w:sz="4" w:space="0" w:color="auto"/>
              <w:bottom w:val="single" w:sz="4" w:space="0" w:color="000000"/>
              <w:right w:val="nil"/>
            </w:tcBorders>
            <w:vAlign w:val="center"/>
            <w:hideMark/>
          </w:tcPr>
          <w:p w:rsidR="00683C19" w:rsidRPr="00683C19" w:rsidRDefault="00683C19">
            <w:pPr>
              <w:rPr>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683C19" w:rsidRPr="00683C19" w:rsidRDefault="00683C19">
            <w:pPr>
              <w:rPr>
                <w:sz w:val="18"/>
                <w:szCs w:val="18"/>
              </w:rPr>
            </w:pPr>
          </w:p>
        </w:tc>
      </w:tr>
      <w:tr w:rsidR="00683C19" w:rsidRPr="00683C19" w:rsidTr="00683C19">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1</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2</w:t>
            </w:r>
          </w:p>
        </w:tc>
        <w:tc>
          <w:tcPr>
            <w:tcW w:w="679" w:type="dxa"/>
            <w:tcBorders>
              <w:top w:val="nil"/>
              <w:left w:val="nil"/>
              <w:bottom w:val="single" w:sz="4" w:space="0" w:color="000000"/>
              <w:right w:val="nil"/>
            </w:tcBorders>
            <w:shd w:val="clear" w:color="auto" w:fill="auto"/>
            <w:noWrap/>
            <w:vAlign w:val="bottom"/>
            <w:hideMark/>
          </w:tcPr>
          <w:p w:rsidR="00683C19" w:rsidRPr="00683C19" w:rsidRDefault="00683C19">
            <w:pPr>
              <w:jc w:val="center"/>
              <w:rPr>
                <w:sz w:val="18"/>
                <w:szCs w:val="18"/>
              </w:rPr>
            </w:pPr>
            <w:r w:rsidRPr="00683C19">
              <w:rPr>
                <w:sz w:val="18"/>
                <w:szCs w:val="18"/>
              </w:rPr>
              <w:t>3</w:t>
            </w: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5</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b/>
                <w:bCs/>
                <w:sz w:val="18"/>
                <w:szCs w:val="18"/>
              </w:rPr>
            </w:pPr>
            <w:r w:rsidRPr="00683C19">
              <w:rPr>
                <w:b/>
                <w:bCs/>
                <w:sz w:val="18"/>
                <w:szCs w:val="18"/>
              </w:rPr>
              <w:t>Общегосударственные вопросы</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0 1</w:t>
            </w:r>
          </w:p>
        </w:tc>
        <w:tc>
          <w:tcPr>
            <w:tcW w:w="679" w:type="dxa"/>
            <w:tcBorders>
              <w:top w:val="nil"/>
              <w:left w:val="nil"/>
              <w:bottom w:val="single" w:sz="4" w:space="0" w:color="000000"/>
              <w:right w:val="nil"/>
            </w:tcBorders>
            <w:shd w:val="clear" w:color="auto" w:fill="auto"/>
            <w:noWrap/>
            <w:vAlign w:val="bottom"/>
            <w:hideMark/>
          </w:tcPr>
          <w:p w:rsidR="00683C19" w:rsidRPr="00683C19" w:rsidRDefault="00683C19">
            <w:pPr>
              <w:jc w:val="center"/>
              <w:rPr>
                <w:b/>
                <w:bCs/>
                <w:sz w:val="18"/>
                <w:szCs w:val="18"/>
              </w:rPr>
            </w:pPr>
            <w:r w:rsidRPr="00683C19">
              <w:rPr>
                <w:b/>
                <w:bCs/>
                <w:sz w:val="18"/>
                <w:szCs w:val="18"/>
              </w:rPr>
              <w:t> </w:t>
            </w: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pPr>
              <w:jc w:val="center"/>
              <w:rPr>
                <w:b/>
                <w:bCs/>
                <w:sz w:val="18"/>
                <w:szCs w:val="18"/>
              </w:rPr>
            </w:pPr>
            <w:r w:rsidRPr="00683C19">
              <w:rPr>
                <w:b/>
                <w:bCs/>
                <w:sz w:val="18"/>
                <w:szCs w:val="18"/>
              </w:rPr>
              <w:t>13 570 481,89</w:t>
            </w:r>
          </w:p>
        </w:tc>
      </w:tr>
      <w:tr w:rsidR="00683C19" w:rsidRPr="00683C19" w:rsidTr="00683C19">
        <w:trPr>
          <w:trHeight w:val="510"/>
        </w:trPr>
        <w:tc>
          <w:tcPr>
            <w:tcW w:w="5827" w:type="dxa"/>
            <w:tcBorders>
              <w:top w:val="nil"/>
              <w:left w:val="single" w:sz="4" w:space="0" w:color="000000"/>
              <w:bottom w:val="nil"/>
              <w:right w:val="single" w:sz="4" w:space="0" w:color="000000"/>
            </w:tcBorders>
            <w:shd w:val="clear" w:color="auto" w:fill="auto"/>
            <w:vAlign w:val="center"/>
            <w:hideMark/>
          </w:tcPr>
          <w:p w:rsidR="00683C19" w:rsidRPr="00683C19" w:rsidRDefault="00683C19">
            <w:pPr>
              <w:rPr>
                <w:sz w:val="18"/>
                <w:szCs w:val="18"/>
              </w:rPr>
            </w:pPr>
            <w:r w:rsidRPr="00683C19">
              <w:rPr>
                <w:sz w:val="18"/>
                <w:szCs w:val="18"/>
              </w:rPr>
              <w:t>Функционирование высшего должностного лица субъекта Российской Федерации и муниципального образования</w:t>
            </w:r>
          </w:p>
        </w:tc>
        <w:tc>
          <w:tcPr>
            <w:tcW w:w="597" w:type="dxa"/>
            <w:gridSpan w:val="2"/>
            <w:tcBorders>
              <w:top w:val="nil"/>
              <w:left w:val="nil"/>
              <w:bottom w:val="nil"/>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0 1</w:t>
            </w:r>
          </w:p>
        </w:tc>
        <w:tc>
          <w:tcPr>
            <w:tcW w:w="679" w:type="dxa"/>
            <w:tcBorders>
              <w:top w:val="nil"/>
              <w:left w:val="nil"/>
              <w:bottom w:val="nil"/>
              <w:right w:val="nil"/>
            </w:tcBorders>
            <w:shd w:val="clear" w:color="auto" w:fill="auto"/>
            <w:noWrap/>
            <w:vAlign w:val="bottom"/>
            <w:hideMark/>
          </w:tcPr>
          <w:p w:rsidR="00683C19" w:rsidRPr="00683C19" w:rsidRDefault="00683C19">
            <w:pPr>
              <w:jc w:val="center"/>
              <w:rPr>
                <w:sz w:val="18"/>
                <w:szCs w:val="18"/>
              </w:rPr>
            </w:pPr>
            <w:r w:rsidRPr="00683C19">
              <w:rPr>
                <w:sz w:val="18"/>
                <w:szCs w:val="18"/>
              </w:rPr>
              <w:t>0 2</w:t>
            </w:r>
          </w:p>
        </w:tc>
        <w:tc>
          <w:tcPr>
            <w:tcW w:w="1982" w:type="dxa"/>
            <w:tcBorders>
              <w:top w:val="nil"/>
              <w:left w:val="single" w:sz="4" w:space="0" w:color="auto"/>
              <w:bottom w:val="nil"/>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1 550 000,00</w:t>
            </w:r>
          </w:p>
        </w:tc>
      </w:tr>
      <w:tr w:rsidR="00683C19" w:rsidRPr="00683C19" w:rsidTr="00683C19">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pPr>
              <w:rPr>
                <w:sz w:val="18"/>
                <w:szCs w:val="18"/>
              </w:rPr>
            </w:pPr>
            <w:r w:rsidRPr="00683C1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7"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0 1</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0 4</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9 653 258,94</w:t>
            </w:r>
          </w:p>
        </w:tc>
      </w:tr>
      <w:tr w:rsidR="00683C19" w:rsidRPr="00683C19" w:rsidTr="00683C19">
        <w:trPr>
          <w:trHeight w:val="255"/>
        </w:trPr>
        <w:tc>
          <w:tcPr>
            <w:tcW w:w="5827" w:type="dxa"/>
            <w:tcBorders>
              <w:top w:val="nil"/>
              <w:left w:val="single" w:sz="4" w:space="0" w:color="auto"/>
              <w:bottom w:val="single" w:sz="4" w:space="0" w:color="auto"/>
              <w:right w:val="single" w:sz="4" w:space="0" w:color="auto"/>
            </w:tcBorders>
            <w:shd w:val="clear" w:color="000000" w:fill="FFFFFF"/>
            <w:vAlign w:val="bottom"/>
            <w:hideMark/>
          </w:tcPr>
          <w:p w:rsidR="00683C19" w:rsidRPr="00683C19" w:rsidRDefault="00683C19">
            <w:pPr>
              <w:rPr>
                <w:sz w:val="18"/>
                <w:szCs w:val="18"/>
              </w:rPr>
            </w:pPr>
            <w:r w:rsidRPr="00683C19">
              <w:rPr>
                <w:sz w:val="18"/>
                <w:szCs w:val="18"/>
              </w:rPr>
              <w:t>Обеспечение проведения выборов и референдумов</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0 1</w:t>
            </w:r>
          </w:p>
        </w:tc>
        <w:tc>
          <w:tcPr>
            <w:tcW w:w="67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0 7</w:t>
            </w:r>
          </w:p>
        </w:tc>
        <w:tc>
          <w:tcPr>
            <w:tcW w:w="198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895 900,00</w:t>
            </w:r>
          </w:p>
        </w:tc>
      </w:tr>
      <w:tr w:rsidR="00683C19" w:rsidRPr="00683C19" w:rsidTr="00683C19">
        <w:trPr>
          <w:trHeight w:val="2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pPr>
              <w:rPr>
                <w:sz w:val="18"/>
                <w:szCs w:val="18"/>
              </w:rPr>
            </w:pPr>
            <w:r w:rsidRPr="00683C19">
              <w:rPr>
                <w:sz w:val="18"/>
                <w:szCs w:val="18"/>
              </w:rPr>
              <w:t>Резервные фонды</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0 1</w:t>
            </w:r>
          </w:p>
        </w:tc>
        <w:tc>
          <w:tcPr>
            <w:tcW w:w="67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1 1</w:t>
            </w:r>
          </w:p>
        </w:tc>
        <w:tc>
          <w:tcPr>
            <w:tcW w:w="198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pPr>
              <w:jc w:val="center"/>
              <w:rPr>
                <w:sz w:val="18"/>
                <w:szCs w:val="18"/>
              </w:rPr>
            </w:pPr>
            <w:r w:rsidRPr="00683C19">
              <w:rPr>
                <w:sz w:val="18"/>
                <w:szCs w:val="18"/>
              </w:rPr>
              <w:t>30 000,00</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683C19" w:rsidRPr="00683C19" w:rsidRDefault="00683C19">
            <w:pPr>
              <w:rPr>
                <w:sz w:val="18"/>
                <w:szCs w:val="18"/>
              </w:rPr>
            </w:pPr>
            <w:r w:rsidRPr="00683C19">
              <w:rPr>
                <w:sz w:val="18"/>
                <w:szCs w:val="18"/>
              </w:rPr>
              <w:t>Другие общегосударственные вопросы</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0 1</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1 3</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1 441 322,95</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b/>
                <w:bCs/>
                <w:sz w:val="18"/>
                <w:szCs w:val="18"/>
              </w:rPr>
            </w:pPr>
            <w:r w:rsidRPr="00683C19">
              <w:rPr>
                <w:b/>
                <w:bCs/>
                <w:sz w:val="18"/>
                <w:szCs w:val="18"/>
              </w:rPr>
              <w:t>Национальная оборона</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0 2</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594 700,00</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Мобилизационная  и вневойсковая подготовка</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0 2</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0 3</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594 700,00</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b/>
                <w:bCs/>
                <w:sz w:val="18"/>
                <w:szCs w:val="18"/>
              </w:rPr>
            </w:pPr>
            <w:r w:rsidRPr="00683C19">
              <w:rPr>
                <w:b/>
                <w:bCs/>
                <w:sz w:val="18"/>
                <w:szCs w:val="18"/>
              </w:rPr>
              <w:t>Национальная безопасность и правоохранительная деятельность</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0 3</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162 527,68</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Органы юстиции</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0 3</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0 4</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16 258,93</w:t>
            </w:r>
          </w:p>
        </w:tc>
      </w:tr>
      <w:tr w:rsidR="00683C19" w:rsidRPr="00683C19" w:rsidTr="00683C19">
        <w:trPr>
          <w:trHeight w:val="525"/>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683C19" w:rsidRPr="00683C19" w:rsidRDefault="00683C19">
            <w:pPr>
              <w:rPr>
                <w:sz w:val="18"/>
                <w:szCs w:val="18"/>
              </w:rPr>
            </w:pPr>
            <w:r w:rsidRPr="00683C19">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0 3</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1 0</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60 000,00</w:t>
            </w:r>
          </w:p>
        </w:tc>
      </w:tr>
      <w:tr w:rsidR="00683C19" w:rsidRPr="00683C19" w:rsidTr="00683C19">
        <w:trPr>
          <w:trHeight w:val="510"/>
        </w:trPr>
        <w:tc>
          <w:tcPr>
            <w:tcW w:w="5827" w:type="dxa"/>
            <w:tcBorders>
              <w:top w:val="nil"/>
              <w:left w:val="single" w:sz="4" w:space="0" w:color="000000"/>
              <w:bottom w:val="single" w:sz="4" w:space="0" w:color="000000"/>
              <w:right w:val="single" w:sz="4" w:space="0" w:color="000000"/>
            </w:tcBorders>
            <w:shd w:val="clear" w:color="auto" w:fill="auto"/>
            <w:vAlign w:val="center"/>
            <w:hideMark/>
          </w:tcPr>
          <w:p w:rsidR="00683C19" w:rsidRPr="00683C19" w:rsidRDefault="00683C19">
            <w:pPr>
              <w:rPr>
                <w:sz w:val="18"/>
                <w:szCs w:val="18"/>
              </w:rPr>
            </w:pPr>
            <w:r w:rsidRPr="00683C19">
              <w:rPr>
                <w:sz w:val="18"/>
                <w:szCs w:val="18"/>
              </w:rPr>
              <w:t>Другие вопросы в области национальной безопасности и правоохранительной деятельности</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0 3</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1 4</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86 268,75</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b/>
                <w:bCs/>
                <w:sz w:val="18"/>
                <w:szCs w:val="18"/>
              </w:rPr>
            </w:pPr>
            <w:r w:rsidRPr="00683C19">
              <w:rPr>
                <w:b/>
                <w:bCs/>
                <w:sz w:val="18"/>
                <w:szCs w:val="18"/>
              </w:rPr>
              <w:t>Национальная экономика</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7 082 120,33</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Общеэкономические вопросы</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0 1</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1 091 392,00</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Сельское хозяйство и рыболовство</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0 5</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67 591,04</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Дорожное хозяйство (дорожные фонды)</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0 9</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3 732 192,09</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Связь и информатика</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1 0</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292 055,20</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Другие вопросы в области национальной экономики</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1 2</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1 898 890,00</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b/>
                <w:bCs/>
                <w:sz w:val="18"/>
                <w:szCs w:val="18"/>
              </w:rPr>
            </w:pPr>
            <w:r w:rsidRPr="00683C19">
              <w:rPr>
                <w:b/>
                <w:bCs/>
                <w:sz w:val="18"/>
                <w:szCs w:val="18"/>
              </w:rPr>
              <w:t>Жилищно-коммунальное хозяйство</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0 5</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2 999 047,67</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Жилищное хозяйство</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0 5</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0 1</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161 801,88</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Благоустройство</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0 5</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0 3</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2 837 245,79</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b/>
                <w:bCs/>
                <w:sz w:val="18"/>
                <w:szCs w:val="18"/>
              </w:rPr>
            </w:pPr>
            <w:r w:rsidRPr="00683C19">
              <w:rPr>
                <w:b/>
                <w:bCs/>
                <w:sz w:val="18"/>
                <w:szCs w:val="18"/>
              </w:rPr>
              <w:t>Культура, кинематография</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0 8</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13 879 683,11</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Культура</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0 8</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0 1</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13 879 683,11</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b/>
                <w:bCs/>
                <w:sz w:val="18"/>
                <w:szCs w:val="18"/>
              </w:rPr>
            </w:pPr>
            <w:r w:rsidRPr="00683C19">
              <w:rPr>
                <w:b/>
                <w:bCs/>
                <w:sz w:val="18"/>
                <w:szCs w:val="18"/>
              </w:rPr>
              <w:t>Социальная политика</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1 0</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180 000,00</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Пенсионное обеспечение</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1 0</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0 1</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180 000,00</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b/>
                <w:bCs/>
                <w:sz w:val="18"/>
                <w:szCs w:val="18"/>
              </w:rPr>
            </w:pPr>
            <w:r w:rsidRPr="00683C19">
              <w:rPr>
                <w:b/>
                <w:bCs/>
                <w:sz w:val="18"/>
                <w:szCs w:val="18"/>
              </w:rPr>
              <w:t xml:space="preserve">Физическая культура и спорт </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1 1</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6 359 400,00</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sz w:val="18"/>
                <w:szCs w:val="18"/>
              </w:rPr>
            </w:pPr>
            <w:r w:rsidRPr="00683C19">
              <w:rPr>
                <w:sz w:val="18"/>
                <w:szCs w:val="18"/>
              </w:rPr>
              <w:t>Физическая культура</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1 1</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0 1</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sz w:val="18"/>
                <w:szCs w:val="18"/>
              </w:rPr>
            </w:pPr>
            <w:r w:rsidRPr="00683C19">
              <w:rPr>
                <w:sz w:val="18"/>
                <w:szCs w:val="18"/>
              </w:rPr>
              <w:t>6 359 400,00</w:t>
            </w:r>
          </w:p>
        </w:tc>
      </w:tr>
      <w:tr w:rsidR="00683C19" w:rsidRPr="00683C19" w:rsidTr="00683C19">
        <w:trPr>
          <w:trHeight w:val="255"/>
        </w:trPr>
        <w:tc>
          <w:tcPr>
            <w:tcW w:w="5827" w:type="dxa"/>
            <w:tcBorders>
              <w:top w:val="nil"/>
              <w:left w:val="single" w:sz="4" w:space="0" w:color="000000"/>
              <w:bottom w:val="single" w:sz="4" w:space="0" w:color="000000"/>
              <w:right w:val="single" w:sz="4" w:space="0" w:color="000000"/>
            </w:tcBorders>
            <w:shd w:val="clear" w:color="auto" w:fill="auto"/>
            <w:noWrap/>
            <w:vAlign w:val="center"/>
            <w:hideMark/>
          </w:tcPr>
          <w:p w:rsidR="00683C19" w:rsidRPr="00683C19" w:rsidRDefault="00683C19">
            <w:pPr>
              <w:rPr>
                <w:b/>
                <w:bCs/>
                <w:sz w:val="18"/>
                <w:szCs w:val="18"/>
              </w:rPr>
            </w:pPr>
            <w:r w:rsidRPr="00683C19">
              <w:rPr>
                <w:b/>
                <w:bCs/>
                <w:sz w:val="18"/>
                <w:szCs w:val="18"/>
              </w:rPr>
              <w:t>Всего</w:t>
            </w:r>
          </w:p>
        </w:tc>
        <w:tc>
          <w:tcPr>
            <w:tcW w:w="59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 </w:t>
            </w:r>
          </w:p>
        </w:tc>
        <w:tc>
          <w:tcPr>
            <w:tcW w:w="679"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pPr>
              <w:jc w:val="center"/>
              <w:rPr>
                <w:b/>
                <w:bCs/>
                <w:sz w:val="18"/>
                <w:szCs w:val="18"/>
              </w:rPr>
            </w:pPr>
            <w:r w:rsidRPr="00683C19">
              <w:rPr>
                <w:b/>
                <w:bCs/>
                <w:sz w:val="18"/>
                <w:szCs w:val="18"/>
              </w:rPr>
              <w:t>44 827 960,68</w:t>
            </w:r>
          </w:p>
        </w:tc>
      </w:tr>
    </w:tbl>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p w:rsidR="00683C19" w:rsidRDefault="00683C19" w:rsidP="00D9759F">
      <w:pPr>
        <w:pStyle w:val="FORMATTEXT0"/>
        <w:jc w:val="both"/>
        <w:rPr>
          <w:rFonts w:ascii="Times New Roman" w:hAnsi="Times New Roman" w:cs="Times New Roman"/>
          <w:sz w:val="18"/>
          <w:szCs w:val="18"/>
        </w:rPr>
      </w:pPr>
    </w:p>
    <w:tbl>
      <w:tblPr>
        <w:tblW w:w="11341" w:type="dxa"/>
        <w:tblInd w:w="-1168" w:type="dxa"/>
        <w:tblLayout w:type="fixed"/>
        <w:tblLook w:val="04A0" w:firstRow="1" w:lastRow="0" w:firstColumn="1" w:lastColumn="0" w:noHBand="0" w:noVBand="1"/>
      </w:tblPr>
      <w:tblGrid>
        <w:gridCol w:w="4537"/>
        <w:gridCol w:w="283"/>
        <w:gridCol w:w="284"/>
        <w:gridCol w:w="283"/>
        <w:gridCol w:w="567"/>
        <w:gridCol w:w="284"/>
        <w:gridCol w:w="283"/>
        <w:gridCol w:w="567"/>
        <w:gridCol w:w="284"/>
        <w:gridCol w:w="141"/>
        <w:gridCol w:w="567"/>
        <w:gridCol w:w="142"/>
        <w:gridCol w:w="411"/>
        <w:gridCol w:w="516"/>
        <w:gridCol w:w="491"/>
        <w:gridCol w:w="283"/>
        <w:gridCol w:w="567"/>
        <w:gridCol w:w="851"/>
      </w:tblGrid>
      <w:tr w:rsidR="00683C19" w:rsidRPr="00683C19" w:rsidTr="00683C19">
        <w:trPr>
          <w:trHeight w:val="255"/>
        </w:trPr>
        <w:tc>
          <w:tcPr>
            <w:tcW w:w="4537"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bookmarkStart w:id="5" w:name="RANGE!B1:J304"/>
            <w:bookmarkEnd w:id="5"/>
          </w:p>
        </w:tc>
        <w:tc>
          <w:tcPr>
            <w:tcW w:w="283"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4"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3"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851" w:type="dxa"/>
            <w:gridSpan w:val="2"/>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850" w:type="dxa"/>
            <w:gridSpan w:val="2"/>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4"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708" w:type="dxa"/>
            <w:gridSpan w:val="2"/>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3261" w:type="dxa"/>
            <w:gridSpan w:val="7"/>
            <w:tcBorders>
              <w:top w:val="nil"/>
              <w:left w:val="nil"/>
              <w:bottom w:val="nil"/>
              <w:right w:val="nil"/>
            </w:tcBorders>
            <w:shd w:val="clear" w:color="auto" w:fill="auto"/>
            <w:noWrap/>
            <w:vAlign w:val="bottom"/>
            <w:hideMark/>
          </w:tcPr>
          <w:p w:rsidR="00683C19" w:rsidRPr="00683C19" w:rsidRDefault="00683C19" w:rsidP="00683C19">
            <w:pPr>
              <w:jc w:val="right"/>
              <w:rPr>
                <w:sz w:val="18"/>
                <w:szCs w:val="18"/>
              </w:rPr>
            </w:pPr>
            <w:r w:rsidRPr="00683C19">
              <w:rPr>
                <w:sz w:val="18"/>
                <w:szCs w:val="18"/>
              </w:rPr>
              <w:t>Приложение  № 5</w:t>
            </w:r>
          </w:p>
        </w:tc>
      </w:tr>
      <w:tr w:rsidR="00683C19" w:rsidRPr="00683C19" w:rsidTr="00683C19">
        <w:trPr>
          <w:trHeight w:val="255"/>
        </w:trPr>
        <w:tc>
          <w:tcPr>
            <w:tcW w:w="4537"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3"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4"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3"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851" w:type="dxa"/>
            <w:gridSpan w:val="2"/>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850" w:type="dxa"/>
            <w:gridSpan w:val="2"/>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4"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708" w:type="dxa"/>
            <w:gridSpan w:val="2"/>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3261" w:type="dxa"/>
            <w:gridSpan w:val="7"/>
            <w:tcBorders>
              <w:top w:val="nil"/>
              <w:left w:val="nil"/>
              <w:bottom w:val="nil"/>
              <w:right w:val="nil"/>
            </w:tcBorders>
            <w:shd w:val="clear" w:color="auto" w:fill="auto"/>
            <w:noWrap/>
            <w:vAlign w:val="bottom"/>
            <w:hideMark/>
          </w:tcPr>
          <w:p w:rsidR="00683C19" w:rsidRPr="00683C19" w:rsidRDefault="00683C19" w:rsidP="00683C19">
            <w:pPr>
              <w:jc w:val="right"/>
              <w:rPr>
                <w:sz w:val="18"/>
                <w:szCs w:val="18"/>
              </w:rPr>
            </w:pPr>
            <w:r w:rsidRPr="00683C19">
              <w:rPr>
                <w:sz w:val="18"/>
                <w:szCs w:val="18"/>
              </w:rPr>
              <w:t xml:space="preserve">к Решению Совета депутатов </w:t>
            </w:r>
          </w:p>
        </w:tc>
      </w:tr>
      <w:tr w:rsidR="00683C19" w:rsidRPr="00683C19" w:rsidTr="00683C19">
        <w:trPr>
          <w:trHeight w:val="255"/>
        </w:trPr>
        <w:tc>
          <w:tcPr>
            <w:tcW w:w="4537"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3"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4"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3"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851" w:type="dxa"/>
            <w:gridSpan w:val="2"/>
            <w:tcBorders>
              <w:top w:val="nil"/>
              <w:left w:val="nil"/>
              <w:bottom w:val="nil"/>
              <w:right w:val="nil"/>
            </w:tcBorders>
            <w:shd w:val="clear" w:color="auto" w:fill="auto"/>
            <w:noWrap/>
            <w:vAlign w:val="bottom"/>
            <w:hideMark/>
          </w:tcPr>
          <w:p w:rsidR="00683C19" w:rsidRPr="00683C19" w:rsidRDefault="00683C19" w:rsidP="00683C19">
            <w:pPr>
              <w:jc w:val="right"/>
              <w:rPr>
                <w:sz w:val="18"/>
                <w:szCs w:val="18"/>
              </w:rPr>
            </w:pPr>
          </w:p>
        </w:tc>
        <w:tc>
          <w:tcPr>
            <w:tcW w:w="850" w:type="dxa"/>
            <w:gridSpan w:val="2"/>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4"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708" w:type="dxa"/>
            <w:gridSpan w:val="2"/>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3261" w:type="dxa"/>
            <w:gridSpan w:val="7"/>
            <w:tcBorders>
              <w:top w:val="nil"/>
              <w:left w:val="nil"/>
              <w:bottom w:val="nil"/>
              <w:right w:val="nil"/>
            </w:tcBorders>
            <w:shd w:val="clear" w:color="auto" w:fill="auto"/>
            <w:noWrap/>
            <w:vAlign w:val="bottom"/>
            <w:hideMark/>
          </w:tcPr>
          <w:p w:rsidR="00683C19" w:rsidRPr="00683C19" w:rsidRDefault="00683C19" w:rsidP="00683C19">
            <w:pPr>
              <w:jc w:val="right"/>
              <w:rPr>
                <w:sz w:val="18"/>
                <w:szCs w:val="18"/>
              </w:rPr>
            </w:pPr>
            <w:r w:rsidRPr="00683C19">
              <w:rPr>
                <w:sz w:val="18"/>
                <w:szCs w:val="18"/>
              </w:rPr>
              <w:t xml:space="preserve">городского поселения Агириш </w:t>
            </w:r>
          </w:p>
        </w:tc>
      </w:tr>
      <w:tr w:rsidR="00683C19" w:rsidRPr="00683C19" w:rsidTr="00683C19">
        <w:trPr>
          <w:trHeight w:val="255"/>
        </w:trPr>
        <w:tc>
          <w:tcPr>
            <w:tcW w:w="4537"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3"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4"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3"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5954" w:type="dxa"/>
            <w:gridSpan w:val="14"/>
            <w:tcBorders>
              <w:top w:val="nil"/>
              <w:left w:val="nil"/>
              <w:bottom w:val="nil"/>
              <w:right w:val="nil"/>
            </w:tcBorders>
            <w:shd w:val="clear" w:color="auto" w:fill="auto"/>
            <w:noWrap/>
            <w:vAlign w:val="bottom"/>
            <w:hideMark/>
          </w:tcPr>
          <w:p w:rsidR="00683C19" w:rsidRPr="00683C19" w:rsidRDefault="00683C19" w:rsidP="00683C19">
            <w:pPr>
              <w:jc w:val="right"/>
              <w:rPr>
                <w:sz w:val="18"/>
                <w:szCs w:val="18"/>
              </w:rPr>
            </w:pPr>
            <w:r w:rsidRPr="00683C19">
              <w:rPr>
                <w:sz w:val="18"/>
                <w:szCs w:val="18"/>
              </w:rPr>
              <w:t>от  "20 " октября 2023 № 4</w:t>
            </w:r>
          </w:p>
        </w:tc>
      </w:tr>
      <w:tr w:rsidR="00683C19" w:rsidRPr="00683C19" w:rsidTr="00683C19">
        <w:trPr>
          <w:trHeight w:val="255"/>
        </w:trPr>
        <w:tc>
          <w:tcPr>
            <w:tcW w:w="4537"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3"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4"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283" w:type="dxa"/>
            <w:tcBorders>
              <w:top w:val="nil"/>
              <w:left w:val="nil"/>
              <w:bottom w:val="nil"/>
              <w:right w:val="nil"/>
            </w:tcBorders>
            <w:shd w:val="clear" w:color="auto" w:fill="auto"/>
            <w:noWrap/>
            <w:vAlign w:val="bottom"/>
            <w:hideMark/>
          </w:tcPr>
          <w:p w:rsidR="00683C19" w:rsidRPr="00683C19" w:rsidRDefault="00683C19" w:rsidP="00683C19">
            <w:pPr>
              <w:rPr>
                <w:sz w:val="18"/>
                <w:szCs w:val="18"/>
              </w:rPr>
            </w:pPr>
          </w:p>
        </w:tc>
        <w:tc>
          <w:tcPr>
            <w:tcW w:w="3246" w:type="dxa"/>
            <w:gridSpan w:val="9"/>
            <w:tcBorders>
              <w:top w:val="nil"/>
              <w:left w:val="nil"/>
              <w:bottom w:val="nil"/>
              <w:right w:val="nil"/>
            </w:tcBorders>
            <w:shd w:val="clear" w:color="auto" w:fill="auto"/>
            <w:noWrap/>
            <w:vAlign w:val="bottom"/>
            <w:hideMark/>
          </w:tcPr>
          <w:p w:rsidR="00683C19" w:rsidRPr="00683C19" w:rsidRDefault="00683C19" w:rsidP="00683C19">
            <w:pPr>
              <w:jc w:val="right"/>
              <w:rPr>
                <w:sz w:val="18"/>
                <w:szCs w:val="18"/>
              </w:rPr>
            </w:pPr>
          </w:p>
        </w:tc>
        <w:tc>
          <w:tcPr>
            <w:tcW w:w="516" w:type="dxa"/>
            <w:tcBorders>
              <w:top w:val="nil"/>
              <w:left w:val="nil"/>
              <w:bottom w:val="nil"/>
              <w:right w:val="nil"/>
            </w:tcBorders>
            <w:shd w:val="clear" w:color="auto" w:fill="auto"/>
            <w:noWrap/>
            <w:vAlign w:val="bottom"/>
            <w:hideMark/>
          </w:tcPr>
          <w:p w:rsidR="00683C19" w:rsidRPr="00683C19" w:rsidRDefault="00683C19" w:rsidP="00683C19">
            <w:pPr>
              <w:jc w:val="right"/>
              <w:rPr>
                <w:sz w:val="18"/>
                <w:szCs w:val="18"/>
              </w:rPr>
            </w:pPr>
          </w:p>
        </w:tc>
        <w:tc>
          <w:tcPr>
            <w:tcW w:w="774" w:type="dxa"/>
            <w:gridSpan w:val="2"/>
            <w:tcBorders>
              <w:top w:val="nil"/>
              <w:left w:val="nil"/>
              <w:bottom w:val="nil"/>
              <w:right w:val="nil"/>
            </w:tcBorders>
            <w:shd w:val="clear" w:color="auto" w:fill="auto"/>
            <w:noWrap/>
            <w:vAlign w:val="bottom"/>
            <w:hideMark/>
          </w:tcPr>
          <w:p w:rsidR="00683C19" w:rsidRPr="00683C19" w:rsidRDefault="00683C19" w:rsidP="00683C19">
            <w:pPr>
              <w:jc w:val="right"/>
              <w:rPr>
                <w:sz w:val="18"/>
                <w:szCs w:val="18"/>
              </w:rPr>
            </w:pPr>
          </w:p>
        </w:tc>
        <w:tc>
          <w:tcPr>
            <w:tcW w:w="567" w:type="dxa"/>
            <w:tcBorders>
              <w:top w:val="nil"/>
              <w:left w:val="nil"/>
              <w:bottom w:val="nil"/>
              <w:right w:val="nil"/>
            </w:tcBorders>
            <w:shd w:val="clear" w:color="auto" w:fill="auto"/>
            <w:noWrap/>
            <w:vAlign w:val="bottom"/>
            <w:hideMark/>
          </w:tcPr>
          <w:p w:rsidR="00683C19" w:rsidRPr="00683C19" w:rsidRDefault="00683C19" w:rsidP="00683C19">
            <w:pPr>
              <w:jc w:val="right"/>
              <w:rPr>
                <w:sz w:val="18"/>
                <w:szCs w:val="18"/>
              </w:rPr>
            </w:pPr>
          </w:p>
        </w:tc>
        <w:tc>
          <w:tcPr>
            <w:tcW w:w="851" w:type="dxa"/>
            <w:tcBorders>
              <w:top w:val="nil"/>
              <w:left w:val="nil"/>
              <w:bottom w:val="nil"/>
              <w:right w:val="nil"/>
            </w:tcBorders>
            <w:shd w:val="clear" w:color="auto" w:fill="auto"/>
            <w:noWrap/>
            <w:vAlign w:val="bottom"/>
            <w:hideMark/>
          </w:tcPr>
          <w:p w:rsidR="00683C19" w:rsidRPr="00683C19" w:rsidRDefault="00683C19" w:rsidP="00683C19">
            <w:pPr>
              <w:jc w:val="right"/>
              <w:rPr>
                <w:sz w:val="18"/>
                <w:szCs w:val="18"/>
              </w:rPr>
            </w:pPr>
          </w:p>
        </w:tc>
      </w:tr>
      <w:tr w:rsidR="00683C19" w:rsidRPr="00683C19" w:rsidTr="00683C19">
        <w:trPr>
          <w:trHeight w:val="315"/>
        </w:trPr>
        <w:tc>
          <w:tcPr>
            <w:tcW w:w="11341" w:type="dxa"/>
            <w:gridSpan w:val="18"/>
            <w:vMerge w:val="restart"/>
            <w:tcBorders>
              <w:top w:val="nil"/>
              <w:left w:val="nil"/>
              <w:bottom w:val="nil"/>
              <w:right w:val="nil"/>
            </w:tcBorders>
            <w:shd w:val="clear" w:color="auto" w:fill="auto"/>
            <w:noWrap/>
            <w:vAlign w:val="center"/>
            <w:hideMark/>
          </w:tcPr>
          <w:p w:rsidR="00683C19" w:rsidRPr="00683C19" w:rsidRDefault="00683C19" w:rsidP="00683C19">
            <w:pPr>
              <w:jc w:val="center"/>
              <w:rPr>
                <w:b/>
                <w:bCs/>
                <w:sz w:val="18"/>
                <w:szCs w:val="18"/>
              </w:rPr>
            </w:pPr>
            <w:r w:rsidRPr="00683C19">
              <w:rPr>
                <w:b/>
                <w:bCs/>
                <w:sz w:val="18"/>
                <w:szCs w:val="18"/>
              </w:rPr>
              <w:t>Ведомственная структура расходов на 2023 год</w:t>
            </w:r>
          </w:p>
        </w:tc>
      </w:tr>
      <w:tr w:rsidR="00683C19" w:rsidRPr="00683C19" w:rsidTr="00683C19">
        <w:trPr>
          <w:trHeight w:val="276"/>
        </w:trPr>
        <w:tc>
          <w:tcPr>
            <w:tcW w:w="11341" w:type="dxa"/>
            <w:gridSpan w:val="18"/>
            <w:vMerge/>
            <w:tcBorders>
              <w:top w:val="nil"/>
              <w:left w:val="nil"/>
              <w:bottom w:val="nil"/>
              <w:right w:val="nil"/>
            </w:tcBorders>
            <w:vAlign w:val="center"/>
            <w:hideMark/>
          </w:tcPr>
          <w:p w:rsidR="00683C19" w:rsidRPr="00683C19" w:rsidRDefault="00683C19" w:rsidP="00683C19">
            <w:pPr>
              <w:rPr>
                <w:b/>
                <w:bCs/>
                <w:sz w:val="18"/>
                <w:szCs w:val="18"/>
              </w:rPr>
            </w:pPr>
          </w:p>
        </w:tc>
      </w:tr>
      <w:tr w:rsidR="00683C19" w:rsidRPr="00683C19" w:rsidTr="00683C19">
        <w:trPr>
          <w:trHeight w:val="165"/>
        </w:trPr>
        <w:tc>
          <w:tcPr>
            <w:tcW w:w="11341" w:type="dxa"/>
            <w:gridSpan w:val="18"/>
            <w:tcBorders>
              <w:top w:val="nil"/>
              <w:left w:val="nil"/>
              <w:bottom w:val="nil"/>
              <w:right w:val="nil"/>
            </w:tcBorders>
            <w:shd w:val="clear" w:color="auto" w:fill="auto"/>
            <w:noWrap/>
            <w:vAlign w:val="bottom"/>
            <w:hideMark/>
          </w:tcPr>
          <w:p w:rsidR="00683C19" w:rsidRPr="00683C19" w:rsidRDefault="00683C19" w:rsidP="00683C19">
            <w:pPr>
              <w:jc w:val="center"/>
              <w:rPr>
                <w:b/>
                <w:bCs/>
                <w:sz w:val="18"/>
                <w:szCs w:val="18"/>
              </w:rPr>
            </w:pPr>
          </w:p>
        </w:tc>
      </w:tr>
      <w:tr w:rsidR="00683C19" w:rsidRPr="00683C19" w:rsidTr="008D3258">
        <w:trPr>
          <w:trHeight w:val="270"/>
        </w:trPr>
        <w:tc>
          <w:tcPr>
            <w:tcW w:w="4820" w:type="dxa"/>
            <w:gridSpan w:val="2"/>
            <w:tcBorders>
              <w:top w:val="nil"/>
              <w:left w:val="nil"/>
              <w:bottom w:val="nil"/>
              <w:right w:val="nil"/>
            </w:tcBorders>
            <w:shd w:val="clear" w:color="auto" w:fill="auto"/>
            <w:noWrap/>
            <w:vAlign w:val="bottom"/>
            <w:hideMark/>
          </w:tcPr>
          <w:p w:rsidR="00683C19" w:rsidRPr="00683C19" w:rsidRDefault="00683C19" w:rsidP="00683C19">
            <w:pPr>
              <w:jc w:val="center"/>
              <w:rPr>
                <w:b/>
                <w:bCs/>
                <w:sz w:val="18"/>
                <w:szCs w:val="18"/>
              </w:rPr>
            </w:pPr>
          </w:p>
        </w:tc>
        <w:tc>
          <w:tcPr>
            <w:tcW w:w="567" w:type="dxa"/>
            <w:gridSpan w:val="2"/>
            <w:tcBorders>
              <w:top w:val="nil"/>
              <w:left w:val="nil"/>
              <w:bottom w:val="nil"/>
              <w:right w:val="nil"/>
            </w:tcBorders>
            <w:shd w:val="clear" w:color="auto" w:fill="auto"/>
            <w:noWrap/>
            <w:vAlign w:val="bottom"/>
            <w:hideMark/>
          </w:tcPr>
          <w:p w:rsidR="00683C19" w:rsidRPr="00683C19" w:rsidRDefault="00683C19" w:rsidP="00683C19">
            <w:pPr>
              <w:jc w:val="center"/>
              <w:rPr>
                <w:b/>
                <w:bCs/>
                <w:sz w:val="18"/>
                <w:szCs w:val="18"/>
              </w:rPr>
            </w:pPr>
          </w:p>
        </w:tc>
        <w:tc>
          <w:tcPr>
            <w:tcW w:w="567" w:type="dxa"/>
            <w:tcBorders>
              <w:top w:val="nil"/>
              <w:left w:val="nil"/>
              <w:bottom w:val="nil"/>
              <w:right w:val="nil"/>
            </w:tcBorders>
            <w:shd w:val="clear" w:color="auto" w:fill="auto"/>
            <w:noWrap/>
            <w:vAlign w:val="bottom"/>
            <w:hideMark/>
          </w:tcPr>
          <w:p w:rsidR="00683C19" w:rsidRPr="00683C19" w:rsidRDefault="00683C19" w:rsidP="00683C19">
            <w:pPr>
              <w:jc w:val="center"/>
              <w:rPr>
                <w:b/>
                <w:bCs/>
                <w:sz w:val="18"/>
                <w:szCs w:val="18"/>
              </w:rPr>
            </w:pPr>
          </w:p>
        </w:tc>
        <w:tc>
          <w:tcPr>
            <w:tcW w:w="567" w:type="dxa"/>
            <w:gridSpan w:val="2"/>
            <w:tcBorders>
              <w:top w:val="nil"/>
              <w:left w:val="nil"/>
              <w:bottom w:val="nil"/>
              <w:right w:val="nil"/>
            </w:tcBorders>
            <w:shd w:val="clear" w:color="auto" w:fill="auto"/>
            <w:noWrap/>
            <w:vAlign w:val="bottom"/>
            <w:hideMark/>
          </w:tcPr>
          <w:p w:rsidR="00683C19" w:rsidRPr="00683C19" w:rsidRDefault="00683C19" w:rsidP="00683C19">
            <w:pPr>
              <w:jc w:val="center"/>
              <w:rPr>
                <w:b/>
                <w:bCs/>
                <w:sz w:val="18"/>
                <w:szCs w:val="18"/>
              </w:rPr>
            </w:pPr>
          </w:p>
        </w:tc>
        <w:tc>
          <w:tcPr>
            <w:tcW w:w="992" w:type="dxa"/>
            <w:gridSpan w:val="3"/>
            <w:tcBorders>
              <w:top w:val="nil"/>
              <w:left w:val="nil"/>
              <w:bottom w:val="nil"/>
              <w:right w:val="nil"/>
            </w:tcBorders>
            <w:shd w:val="clear" w:color="auto" w:fill="auto"/>
            <w:noWrap/>
            <w:vAlign w:val="bottom"/>
            <w:hideMark/>
          </w:tcPr>
          <w:p w:rsidR="00683C19" w:rsidRPr="00683C19" w:rsidRDefault="00683C19" w:rsidP="00683C19">
            <w:pPr>
              <w:jc w:val="center"/>
              <w:rPr>
                <w:b/>
                <w:bCs/>
                <w:sz w:val="18"/>
                <w:szCs w:val="18"/>
              </w:rPr>
            </w:pPr>
          </w:p>
        </w:tc>
        <w:tc>
          <w:tcPr>
            <w:tcW w:w="709" w:type="dxa"/>
            <w:gridSpan w:val="2"/>
            <w:tcBorders>
              <w:top w:val="nil"/>
              <w:left w:val="nil"/>
              <w:bottom w:val="nil"/>
              <w:right w:val="nil"/>
            </w:tcBorders>
            <w:shd w:val="clear" w:color="auto" w:fill="auto"/>
            <w:noWrap/>
            <w:vAlign w:val="bottom"/>
            <w:hideMark/>
          </w:tcPr>
          <w:p w:rsidR="00683C19" w:rsidRPr="00683C19" w:rsidRDefault="00683C19" w:rsidP="00683C19">
            <w:pPr>
              <w:jc w:val="center"/>
              <w:rPr>
                <w:b/>
                <w:bCs/>
                <w:sz w:val="18"/>
                <w:szCs w:val="18"/>
              </w:rPr>
            </w:pPr>
          </w:p>
        </w:tc>
        <w:tc>
          <w:tcPr>
            <w:tcW w:w="1418" w:type="dxa"/>
            <w:gridSpan w:val="3"/>
            <w:tcBorders>
              <w:top w:val="nil"/>
              <w:left w:val="nil"/>
              <w:bottom w:val="nil"/>
              <w:right w:val="nil"/>
            </w:tcBorders>
            <w:shd w:val="clear" w:color="auto" w:fill="auto"/>
            <w:noWrap/>
            <w:vAlign w:val="bottom"/>
            <w:hideMark/>
          </w:tcPr>
          <w:p w:rsidR="00683C19" w:rsidRPr="00683C19" w:rsidRDefault="00683C19" w:rsidP="00683C19">
            <w:pPr>
              <w:jc w:val="center"/>
              <w:rPr>
                <w:b/>
                <w:bCs/>
                <w:sz w:val="18"/>
                <w:szCs w:val="18"/>
              </w:rPr>
            </w:pPr>
          </w:p>
        </w:tc>
        <w:tc>
          <w:tcPr>
            <w:tcW w:w="850" w:type="dxa"/>
            <w:gridSpan w:val="2"/>
            <w:tcBorders>
              <w:top w:val="nil"/>
              <w:left w:val="nil"/>
              <w:bottom w:val="nil"/>
              <w:right w:val="nil"/>
            </w:tcBorders>
            <w:shd w:val="clear" w:color="auto" w:fill="auto"/>
            <w:noWrap/>
            <w:vAlign w:val="bottom"/>
            <w:hideMark/>
          </w:tcPr>
          <w:p w:rsidR="00683C19" w:rsidRPr="00683C19" w:rsidRDefault="00683C19" w:rsidP="00683C19">
            <w:pPr>
              <w:jc w:val="center"/>
              <w:rPr>
                <w:b/>
                <w:bCs/>
                <w:sz w:val="18"/>
                <w:szCs w:val="18"/>
              </w:rPr>
            </w:pPr>
          </w:p>
        </w:tc>
        <w:tc>
          <w:tcPr>
            <w:tcW w:w="851" w:type="dxa"/>
            <w:tcBorders>
              <w:top w:val="nil"/>
              <w:left w:val="nil"/>
              <w:bottom w:val="nil"/>
              <w:right w:val="nil"/>
            </w:tcBorders>
            <w:shd w:val="clear" w:color="auto" w:fill="auto"/>
            <w:noWrap/>
            <w:vAlign w:val="bottom"/>
            <w:hideMark/>
          </w:tcPr>
          <w:p w:rsidR="00683C19" w:rsidRPr="00683C19" w:rsidRDefault="00683C19" w:rsidP="00683C19">
            <w:pPr>
              <w:jc w:val="right"/>
              <w:rPr>
                <w:sz w:val="18"/>
                <w:szCs w:val="18"/>
              </w:rPr>
            </w:pPr>
            <w:r w:rsidRPr="00683C19">
              <w:rPr>
                <w:sz w:val="18"/>
                <w:szCs w:val="18"/>
              </w:rPr>
              <w:t>(рублей)</w:t>
            </w:r>
          </w:p>
        </w:tc>
      </w:tr>
      <w:tr w:rsidR="00683C19" w:rsidRPr="00683C19" w:rsidTr="008D3258">
        <w:trPr>
          <w:trHeight w:val="585"/>
        </w:trPr>
        <w:tc>
          <w:tcPr>
            <w:tcW w:w="48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3C19" w:rsidRPr="00683C19" w:rsidRDefault="00683C19" w:rsidP="00683C19">
            <w:pPr>
              <w:jc w:val="center"/>
              <w:rPr>
                <w:sz w:val="18"/>
                <w:szCs w:val="18"/>
              </w:rPr>
            </w:pPr>
            <w:r w:rsidRPr="00683C19">
              <w:rPr>
                <w:sz w:val="18"/>
                <w:szCs w:val="18"/>
              </w:rPr>
              <w:t>Наименование показателя</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3C19" w:rsidRPr="00683C19" w:rsidRDefault="00683C19" w:rsidP="00683C19">
            <w:pPr>
              <w:jc w:val="center"/>
              <w:rPr>
                <w:sz w:val="18"/>
                <w:szCs w:val="18"/>
              </w:rPr>
            </w:pPr>
            <w:r w:rsidRPr="00683C19">
              <w:rPr>
                <w:sz w:val="18"/>
                <w:szCs w:val="18"/>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3C19" w:rsidRPr="00683C19" w:rsidRDefault="00683C19" w:rsidP="00683C19">
            <w:pPr>
              <w:jc w:val="center"/>
              <w:rPr>
                <w:sz w:val="18"/>
                <w:szCs w:val="18"/>
              </w:rPr>
            </w:pPr>
            <w:proofErr w:type="spellStart"/>
            <w:r w:rsidRPr="00683C19">
              <w:rPr>
                <w:sz w:val="18"/>
                <w:szCs w:val="18"/>
              </w:rPr>
              <w:t>Рз</w:t>
            </w:r>
            <w:proofErr w:type="spellEnd"/>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3C19" w:rsidRPr="00683C19" w:rsidRDefault="00683C19" w:rsidP="00683C19">
            <w:pPr>
              <w:jc w:val="center"/>
              <w:rPr>
                <w:sz w:val="18"/>
                <w:szCs w:val="18"/>
              </w:rPr>
            </w:pPr>
            <w:proofErr w:type="spellStart"/>
            <w:proofErr w:type="gramStart"/>
            <w:r w:rsidRPr="00683C19">
              <w:rPr>
                <w:sz w:val="18"/>
                <w:szCs w:val="18"/>
              </w:rPr>
              <w:t>Пр</w:t>
            </w:r>
            <w:proofErr w:type="spellEnd"/>
            <w:proofErr w:type="gramEnd"/>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3C19" w:rsidRPr="00683C19" w:rsidRDefault="00683C19" w:rsidP="00683C19">
            <w:pPr>
              <w:jc w:val="center"/>
              <w:rPr>
                <w:sz w:val="18"/>
                <w:szCs w:val="18"/>
              </w:rPr>
            </w:pPr>
            <w:proofErr w:type="spellStart"/>
            <w:r w:rsidRPr="00683C19">
              <w:rPr>
                <w:sz w:val="18"/>
                <w:szCs w:val="18"/>
              </w:rPr>
              <w:t>ЦСР</w:t>
            </w:r>
            <w:proofErr w:type="spellEnd"/>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3C19" w:rsidRPr="00683C19" w:rsidRDefault="00683C19" w:rsidP="00683C19">
            <w:pPr>
              <w:jc w:val="center"/>
              <w:rPr>
                <w:sz w:val="18"/>
                <w:szCs w:val="18"/>
              </w:rPr>
            </w:pPr>
            <w:proofErr w:type="spellStart"/>
            <w:r w:rsidRPr="00683C19">
              <w:rPr>
                <w:sz w:val="18"/>
                <w:szCs w:val="18"/>
              </w:rPr>
              <w:t>ВР</w:t>
            </w:r>
            <w:proofErr w:type="spellEnd"/>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3C19" w:rsidRPr="00683C19" w:rsidRDefault="00683C19" w:rsidP="00683C19">
            <w:pPr>
              <w:jc w:val="center"/>
              <w:rPr>
                <w:sz w:val="18"/>
                <w:szCs w:val="18"/>
              </w:rPr>
            </w:pPr>
            <w:r w:rsidRPr="00683C19">
              <w:rPr>
                <w:sz w:val="18"/>
                <w:szCs w:val="18"/>
              </w:rPr>
              <w:t>Сумма на год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683C19" w:rsidRPr="00683C19" w:rsidRDefault="00683C19" w:rsidP="00683C19">
            <w:pPr>
              <w:jc w:val="center"/>
              <w:rPr>
                <w:sz w:val="18"/>
                <w:szCs w:val="18"/>
              </w:rPr>
            </w:pPr>
            <w:r w:rsidRPr="00683C19">
              <w:rPr>
                <w:sz w:val="18"/>
                <w:szCs w:val="18"/>
              </w:rPr>
              <w:t xml:space="preserve">в том числе за счет субвенций </w:t>
            </w:r>
            <w:proofErr w:type="gramStart"/>
            <w:r w:rsidRPr="00683C19">
              <w:rPr>
                <w:sz w:val="18"/>
                <w:szCs w:val="18"/>
              </w:rPr>
              <w:t>из</w:t>
            </w:r>
            <w:proofErr w:type="gramEnd"/>
          </w:p>
        </w:tc>
      </w:tr>
      <w:tr w:rsidR="00683C19" w:rsidRPr="00683C19" w:rsidTr="008D3258">
        <w:trPr>
          <w:trHeight w:val="720"/>
        </w:trPr>
        <w:tc>
          <w:tcPr>
            <w:tcW w:w="4820" w:type="dxa"/>
            <w:gridSpan w:val="2"/>
            <w:vMerge/>
            <w:tcBorders>
              <w:top w:val="single" w:sz="4" w:space="0" w:color="auto"/>
              <w:left w:val="single" w:sz="4" w:space="0" w:color="auto"/>
              <w:bottom w:val="single" w:sz="4" w:space="0" w:color="000000"/>
              <w:right w:val="single" w:sz="4" w:space="0" w:color="auto"/>
            </w:tcBorders>
            <w:vAlign w:val="center"/>
            <w:hideMark/>
          </w:tcPr>
          <w:p w:rsidR="00683C19" w:rsidRPr="00683C19" w:rsidRDefault="00683C19" w:rsidP="00683C19">
            <w:pPr>
              <w:rPr>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683C19" w:rsidRPr="00683C19" w:rsidRDefault="00683C19" w:rsidP="00683C19">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83C19" w:rsidRPr="00683C19" w:rsidRDefault="00683C19" w:rsidP="00683C19">
            <w:pPr>
              <w:rPr>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683C19" w:rsidRPr="00683C19" w:rsidRDefault="00683C19" w:rsidP="00683C19">
            <w:pPr>
              <w:rPr>
                <w:sz w:val="18"/>
                <w:szCs w:val="18"/>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683C19" w:rsidRPr="00683C19" w:rsidRDefault="00683C19" w:rsidP="00683C19">
            <w:pPr>
              <w:rPr>
                <w:sz w:val="18"/>
                <w:szCs w:val="18"/>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683C19" w:rsidRPr="00683C19" w:rsidRDefault="00683C19" w:rsidP="00683C19">
            <w:pPr>
              <w:rPr>
                <w:sz w:val="18"/>
                <w:szCs w:val="18"/>
              </w:rPr>
            </w:pPr>
          </w:p>
        </w:tc>
        <w:tc>
          <w:tcPr>
            <w:tcW w:w="1418" w:type="dxa"/>
            <w:gridSpan w:val="3"/>
            <w:vMerge/>
            <w:tcBorders>
              <w:top w:val="single" w:sz="4" w:space="0" w:color="auto"/>
              <w:left w:val="single" w:sz="4" w:space="0" w:color="auto"/>
              <w:bottom w:val="single" w:sz="4" w:space="0" w:color="000000"/>
              <w:right w:val="single" w:sz="4" w:space="0" w:color="auto"/>
            </w:tcBorders>
            <w:vAlign w:val="center"/>
            <w:hideMark/>
          </w:tcPr>
          <w:p w:rsidR="00683C19" w:rsidRPr="00683C19" w:rsidRDefault="00683C19" w:rsidP="00683C19">
            <w:pPr>
              <w:rPr>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683C19" w:rsidRPr="00683C19" w:rsidRDefault="00683C19" w:rsidP="00683C19">
            <w:pPr>
              <w:jc w:val="center"/>
              <w:rPr>
                <w:sz w:val="18"/>
                <w:szCs w:val="18"/>
              </w:rPr>
            </w:pPr>
            <w:r w:rsidRPr="00683C19">
              <w:rPr>
                <w:sz w:val="18"/>
                <w:szCs w:val="18"/>
              </w:rPr>
              <w:t>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683C19" w:rsidRPr="00683C19" w:rsidRDefault="00683C19" w:rsidP="00683C19">
            <w:pPr>
              <w:jc w:val="center"/>
              <w:rPr>
                <w:sz w:val="18"/>
                <w:szCs w:val="18"/>
              </w:rPr>
            </w:pPr>
            <w:r w:rsidRPr="00683C19">
              <w:rPr>
                <w:sz w:val="18"/>
                <w:szCs w:val="18"/>
              </w:rPr>
              <w:t>бюджета автономного округа</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9</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13 570 481,89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1 550 000,00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i/>
                <w:iCs/>
                <w:sz w:val="18"/>
                <w:szCs w:val="18"/>
              </w:rPr>
            </w:pPr>
            <w:r w:rsidRPr="00683C19">
              <w:rPr>
                <w:b/>
                <w:bCs/>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1 550 000,00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1 550 000,00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01 0 01 02030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1 550 000,00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12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01 0 01 02030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1 550 000,00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01 0 01 02030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1 550 000,00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102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9 653 258,94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9 653 258,94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9 653 258,94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01 0 01 02040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9 134 258,94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12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01 0 01 02040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9 048 700,00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01 0 01 02040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9 048 700,00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lastRenderedPageBreak/>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01 0 01 02040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60 558,94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color w:val="000000"/>
                <w:sz w:val="18"/>
                <w:szCs w:val="18"/>
              </w:rPr>
            </w:pPr>
            <w:r w:rsidRPr="00683C19">
              <w:rPr>
                <w:color w:val="000000"/>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01 0 01 02040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60 558,94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01 0 01 02040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25 000,00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01 0 01 02040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25 000,00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300"/>
        </w:trPr>
        <w:tc>
          <w:tcPr>
            <w:tcW w:w="4820" w:type="dxa"/>
            <w:gridSpan w:val="2"/>
            <w:tcBorders>
              <w:top w:val="nil"/>
              <w:left w:val="single" w:sz="4" w:space="0" w:color="auto"/>
              <w:bottom w:val="nil"/>
              <w:right w:val="nil"/>
            </w:tcBorders>
            <w:shd w:val="clear" w:color="auto" w:fill="auto"/>
            <w:vAlign w:val="center"/>
            <w:hideMark/>
          </w:tcPr>
          <w:p w:rsidR="00683C19" w:rsidRPr="00683C19" w:rsidRDefault="00683C19" w:rsidP="00683C19">
            <w:pPr>
              <w:rPr>
                <w:sz w:val="18"/>
                <w:szCs w:val="18"/>
              </w:rPr>
            </w:pPr>
            <w:r w:rsidRPr="00683C19">
              <w:rPr>
                <w:sz w:val="18"/>
                <w:szCs w:val="18"/>
              </w:rPr>
              <w:t>На обеспечение сбалансированности бюджета поселения</w:t>
            </w:r>
          </w:p>
        </w:tc>
        <w:tc>
          <w:tcPr>
            <w:tcW w:w="567" w:type="dxa"/>
            <w:gridSpan w:val="2"/>
            <w:tcBorders>
              <w:top w:val="nil"/>
              <w:left w:val="single" w:sz="4" w:space="0" w:color="auto"/>
              <w:bottom w:val="nil"/>
              <w:right w:val="nil"/>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01 0 01 20600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519 000,00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На обеспечение социально-значимых расходов</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01 0 01 20630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519 000,00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12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01 0 01 20630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519 000,00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01 0 01 20630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519 000,00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000000" w:fill="FFFFFF"/>
            <w:vAlign w:val="bottom"/>
            <w:hideMark/>
          </w:tcPr>
          <w:p w:rsidR="00683C19" w:rsidRPr="00683C19" w:rsidRDefault="00683C19" w:rsidP="00683C19">
            <w:pPr>
              <w:rPr>
                <w:b/>
                <w:bCs/>
                <w:sz w:val="18"/>
                <w:szCs w:val="18"/>
              </w:rPr>
            </w:pPr>
            <w:r w:rsidRPr="00683C19">
              <w:rPr>
                <w:b/>
                <w:bCs/>
                <w:sz w:val="18"/>
                <w:szCs w:val="18"/>
              </w:rPr>
              <w:t>Обеспечение проведения выборов и референдумов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color w:val="000000"/>
                <w:sz w:val="18"/>
                <w:szCs w:val="18"/>
              </w:rPr>
            </w:pPr>
            <w:r w:rsidRPr="00683C19">
              <w:rPr>
                <w:b/>
                <w:bCs/>
                <w:color w:val="000000"/>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color w:val="000000"/>
                <w:sz w:val="18"/>
                <w:szCs w:val="18"/>
              </w:rPr>
            </w:pPr>
            <w:r w:rsidRPr="00683C19">
              <w:rPr>
                <w:b/>
                <w:bCs/>
                <w:color w:val="000000"/>
                <w:sz w:val="18"/>
                <w:szCs w:val="18"/>
              </w:rPr>
              <w:t>07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color w:val="000000"/>
                <w:sz w:val="18"/>
                <w:szCs w:val="18"/>
              </w:rPr>
            </w:pPr>
            <w:r w:rsidRPr="00683C19">
              <w:rPr>
                <w:b/>
                <w:bCs/>
                <w:color w:val="000000"/>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895 900,00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color w:val="000000"/>
                <w:sz w:val="18"/>
                <w:szCs w:val="18"/>
              </w:rPr>
            </w:pPr>
            <w:r w:rsidRPr="00683C19">
              <w:rPr>
                <w:i/>
                <w:iCs/>
                <w:color w:val="000000"/>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color w:val="000000"/>
                <w:sz w:val="18"/>
                <w:szCs w:val="18"/>
              </w:rPr>
            </w:pPr>
            <w:r w:rsidRPr="00683C19">
              <w:rPr>
                <w:i/>
                <w:iCs/>
                <w:color w:val="000000"/>
                <w:sz w:val="18"/>
                <w:szCs w:val="18"/>
              </w:rPr>
              <w:t>07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895 900,00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895 900,00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895 900,00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000000" w:fill="FFFFFF"/>
            <w:hideMark/>
          </w:tcPr>
          <w:p w:rsidR="00683C19" w:rsidRPr="00683C19" w:rsidRDefault="00683C19" w:rsidP="00683C19">
            <w:pPr>
              <w:jc w:val="both"/>
              <w:rPr>
                <w:sz w:val="18"/>
                <w:szCs w:val="18"/>
              </w:rPr>
            </w:pPr>
            <w:r w:rsidRPr="00683C19">
              <w:rPr>
                <w:sz w:val="18"/>
                <w:szCs w:val="18"/>
              </w:rPr>
              <w:t>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895 900,00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000000" w:fill="FFFFFF"/>
            <w:vAlign w:val="center"/>
            <w:hideMark/>
          </w:tcPr>
          <w:p w:rsidR="00683C19" w:rsidRPr="00683C19" w:rsidRDefault="00683C19" w:rsidP="00683C19">
            <w:pPr>
              <w:rPr>
                <w:sz w:val="18"/>
                <w:szCs w:val="18"/>
              </w:rPr>
            </w:pPr>
            <w:r w:rsidRPr="00683C19">
              <w:rPr>
                <w:sz w:val="18"/>
                <w:szCs w:val="18"/>
              </w:rPr>
              <w:t>Специальные расходы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880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895 900,00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Резервные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30 000,00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«Управление муниципальными финансами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02 0 00 00000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30 000,00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Подпрограмма "Управление муниципальными финансами в городском поселении Агириш" </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02 1 00 00000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"Управление муниципальными финансами"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02 1 01 00000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02 1 01 99990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Иные бюджетные ассигнования </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02 1 01 99990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Резервные средства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02 1 01 99990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870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1 441 322,95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«Управление муниципальными финансами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02 0 00 00000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60 000,00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102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49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"Поддержка мер по обеспечению сбалансированности местного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60 000,00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lastRenderedPageBreak/>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«Управление муниципальным имуществом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03 0 00 00000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1 118 604,29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Основное мероприятие "Управление </w:t>
            </w:r>
            <w:proofErr w:type="gramStart"/>
            <w:r w:rsidRPr="00683C19">
              <w:rPr>
                <w:sz w:val="18"/>
                <w:szCs w:val="18"/>
              </w:rPr>
              <w:t>муниципальными</w:t>
            </w:r>
            <w:proofErr w:type="gramEnd"/>
            <w:r w:rsidRPr="00683C19">
              <w:rPr>
                <w:sz w:val="18"/>
                <w:szCs w:val="18"/>
              </w:rPr>
              <w:t xml:space="preserve"> имуществом"</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03 0 01 00000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1 118 604,29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1 118 604,29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1 083 604,29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1 083 604,29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35 000,00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35 000,00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102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04 0 00 00000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15 000,00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color w:val="000000"/>
                <w:sz w:val="18"/>
                <w:szCs w:val="18"/>
              </w:rPr>
            </w:pPr>
            <w:r w:rsidRPr="00683C19">
              <w:rPr>
                <w:color w:val="000000"/>
                <w:sz w:val="18"/>
                <w:szCs w:val="18"/>
              </w:rPr>
              <w:t>Основное мероприятие "Обеспечение противопожарной защиты объектов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04 0 03 00000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15 000,00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color w:val="000000"/>
                <w:sz w:val="18"/>
                <w:szCs w:val="18"/>
              </w:rPr>
            </w:pPr>
            <w:r w:rsidRPr="00683C19">
              <w:rPr>
                <w:color w:val="000000"/>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04 0 03 99990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15 000,00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color w:val="000000"/>
                <w:sz w:val="18"/>
                <w:szCs w:val="18"/>
              </w:rPr>
            </w:pPr>
            <w:r w:rsidRPr="00683C19">
              <w:rPr>
                <w:color w:val="000000"/>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04 0 03 99990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200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15 000,00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04 0 03 99990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15 000,00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Непрограммные направления деятельности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40 0 00 00000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247 718,66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Непрограммное направление деятельности "Исполнение отдельных расходных обязательств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40 0 01 00000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247 718,66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247 718,66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247 718,66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Исполнение судебных актов</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147 718,66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594 700,00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594 700,00</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594 700,00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594 700,00</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 Развитие молодежной и семейной политики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05 0 00 00000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594 700,00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594 700,00</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76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Основное мероприятие "Осуществление первичного воинского учета на </w:t>
            </w:r>
            <w:proofErr w:type="gramStart"/>
            <w:r w:rsidRPr="00683C19">
              <w:rPr>
                <w:sz w:val="18"/>
                <w:szCs w:val="18"/>
              </w:rPr>
              <w:t>территориях</w:t>
            </w:r>
            <w:proofErr w:type="gramEnd"/>
            <w:r w:rsidRPr="00683C19">
              <w:rPr>
                <w:sz w:val="18"/>
                <w:szCs w:val="18"/>
              </w:rPr>
              <w:t>, где отсутствуют военные комиссариаты"</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0 3</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594 700,00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594 700,00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lastRenderedPageBreak/>
              <w:t xml:space="preserve">Осуществление первичного воинского учета на </w:t>
            </w:r>
            <w:proofErr w:type="gramStart"/>
            <w:r w:rsidRPr="00683C19">
              <w:rPr>
                <w:sz w:val="18"/>
                <w:szCs w:val="18"/>
              </w:rPr>
              <w:t>территориях</w:t>
            </w:r>
            <w:proofErr w:type="gramEnd"/>
            <w:r w:rsidRPr="00683C19">
              <w:rPr>
                <w:sz w:val="18"/>
                <w:szCs w:val="18"/>
              </w:rPr>
              <w:t>, где отсутствуют военные комиссариаты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05 0 01 51180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594 700,00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594 700,00</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12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05 0 01 51180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573 700,00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573 700,00</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05 0 01 51180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573 700,00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573 700,00</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05 0 01 51180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21 000,00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21 000,00</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05 0 01 51180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21 000,00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21 000,00</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162 527,68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11 091,28</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17 062,65</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Органы юстиции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16 258,93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11 091,28</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5 167,65</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 Развитие молодежной и семейной политики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05 0 00 00000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16 258,93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11 091,28</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5 167,65</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05 0 02 00000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16 258,93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11 091,28</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5 167,65</w:t>
            </w:r>
          </w:p>
        </w:tc>
      </w:tr>
      <w:tr w:rsidR="00683C19" w:rsidRPr="00683C19" w:rsidTr="008D3258">
        <w:trPr>
          <w:trHeight w:val="795"/>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683C19" w:rsidRPr="00683C19" w:rsidRDefault="00683C19" w:rsidP="00683C19">
            <w:pPr>
              <w:jc w:val="both"/>
              <w:rPr>
                <w:sz w:val="18"/>
                <w:szCs w:val="18"/>
              </w:rPr>
            </w:pPr>
            <w:r w:rsidRPr="00683C19">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05 0 02 59300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11 091,28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11 091,28</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05 0 02 59300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11 091,28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11 091,28</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05 0 02 59300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11 091,28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11 091,28</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1050"/>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683C19" w:rsidRPr="00683C19" w:rsidRDefault="00683C19" w:rsidP="00683C19">
            <w:pPr>
              <w:jc w:val="both"/>
              <w:rPr>
                <w:sz w:val="18"/>
                <w:szCs w:val="18"/>
              </w:rPr>
            </w:pPr>
            <w:r w:rsidRPr="00683C19">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05 0 02 </w:t>
            </w:r>
            <w:proofErr w:type="spellStart"/>
            <w:r w:rsidRPr="00683C19">
              <w:rPr>
                <w:sz w:val="18"/>
                <w:szCs w:val="18"/>
              </w:rPr>
              <w:t>D9300</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5 167,65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5 167,65</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05 0 02 </w:t>
            </w:r>
            <w:proofErr w:type="spellStart"/>
            <w:r w:rsidRPr="00683C19">
              <w:rPr>
                <w:sz w:val="18"/>
                <w:szCs w:val="18"/>
              </w:rPr>
              <w:t>D9300</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5 167,65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5 167,65</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05 0 02 </w:t>
            </w:r>
            <w:proofErr w:type="spellStart"/>
            <w:r w:rsidRPr="00683C19">
              <w:rPr>
                <w:sz w:val="18"/>
                <w:szCs w:val="18"/>
              </w:rPr>
              <w:t>D9300</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5 167,65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5 167,65</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1 0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60 000,00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102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04 0 00 00000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color w:val="000000"/>
                <w:sz w:val="18"/>
                <w:szCs w:val="18"/>
              </w:rPr>
            </w:pPr>
            <w:r w:rsidRPr="00683C19">
              <w:rPr>
                <w:color w:val="000000"/>
                <w:sz w:val="18"/>
                <w:szCs w:val="18"/>
              </w:rPr>
              <w:t>Основное мероприятие "Обеспечение   источниками наружного противопожарного водоснабжения"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04 0 02 00000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color w:val="000000"/>
                <w:sz w:val="18"/>
                <w:szCs w:val="18"/>
              </w:rPr>
            </w:pPr>
            <w:r w:rsidRPr="00683C19">
              <w:rPr>
                <w:color w:val="000000"/>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04 0 02 99990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color w:val="000000"/>
                <w:sz w:val="18"/>
                <w:szCs w:val="18"/>
              </w:rPr>
            </w:pPr>
            <w:r w:rsidRPr="00683C19">
              <w:rPr>
                <w:color w:val="000000"/>
                <w:sz w:val="18"/>
                <w:szCs w:val="18"/>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04 0 02 99990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200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60 000,00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04 0 02 99990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60 000,00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lastRenderedPageBreak/>
              <w:t>Другие вопросы в области национальной безопасности и правоохранительной деятельности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86 268,75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11 895,00</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«Управление муниципальными финансами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02 0 00 00000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102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"Поддержка мер по обеспечению сбалансированности местного бюджета"</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«Профилактика правонарушений на территории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10 0 00 00000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85 268,75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11 895,00</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"Создание условий для деятельности народных дружин"</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10 0 01 00000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84 868,75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11 895,00</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Создание условий для деятельности народных дружин </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10 0 01 82300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11 895,00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11 895,00</w:t>
            </w:r>
          </w:p>
        </w:tc>
      </w:tr>
      <w:tr w:rsidR="00683C19" w:rsidRPr="00683C19" w:rsidTr="008D3258">
        <w:trPr>
          <w:trHeight w:val="12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10 0 01 82300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11 895,00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11 895,00</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10 0 01 82300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11 895,00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11 895,00</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Создание условий для деятельности народных дружин за счет средств местного бюджета</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10 0 01 </w:t>
            </w:r>
            <w:proofErr w:type="spellStart"/>
            <w:r w:rsidRPr="00683C19">
              <w:rPr>
                <w:sz w:val="18"/>
                <w:szCs w:val="18"/>
              </w:rPr>
              <w:t>S2300</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5 097,86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12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10 0 01 </w:t>
            </w:r>
            <w:proofErr w:type="spellStart"/>
            <w:r w:rsidRPr="00683C19">
              <w:rPr>
                <w:sz w:val="18"/>
                <w:szCs w:val="18"/>
              </w:rPr>
              <w:t>S2300</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5 097,86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10 0 01 </w:t>
            </w:r>
            <w:proofErr w:type="spellStart"/>
            <w:r w:rsidRPr="00683C19">
              <w:rPr>
                <w:sz w:val="18"/>
                <w:szCs w:val="18"/>
              </w:rPr>
              <w:t>S2300</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5 097,86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color w:val="000000"/>
                <w:sz w:val="18"/>
                <w:szCs w:val="18"/>
              </w:rPr>
            </w:pPr>
            <w:r w:rsidRPr="00683C19">
              <w:rPr>
                <w:color w:val="000000"/>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10 0 01 99990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67 875,89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127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color w:val="000000"/>
                <w:sz w:val="18"/>
                <w:szCs w:val="18"/>
              </w:rPr>
            </w:pPr>
            <w:r w:rsidRPr="00683C1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10 0 01 99990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47 875,89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color w:val="000000"/>
                <w:sz w:val="18"/>
                <w:szCs w:val="18"/>
              </w:rPr>
            </w:pPr>
            <w:r w:rsidRPr="00683C19">
              <w:rPr>
                <w:color w:val="000000"/>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10 0 01 99990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120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47 875,89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510"/>
        </w:trPr>
        <w:tc>
          <w:tcPr>
            <w:tcW w:w="4820"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государственных (муниципальных) нужд</w:t>
            </w:r>
          </w:p>
        </w:tc>
        <w:tc>
          <w:tcPr>
            <w:tcW w:w="567" w:type="dxa"/>
            <w:gridSpan w:val="2"/>
            <w:tcBorders>
              <w:top w:val="single" w:sz="4" w:space="0" w:color="auto"/>
              <w:left w:val="nil"/>
              <w:bottom w:val="single" w:sz="4" w:space="0" w:color="000000"/>
              <w:right w:val="single" w:sz="4" w:space="0" w:color="000000"/>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10 0 01 99990</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20 000,00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000000"/>
              <w:bottom w:val="single" w:sz="4" w:space="0" w:color="000000"/>
              <w:right w:val="single" w:sz="4" w:space="0" w:color="000000"/>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10 0 01 99990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lastRenderedPageBreak/>
              <w:t>Основное мероприятие "Создание условий для деятельности народных дружин"</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10 0 03 00000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color w:val="000000"/>
                <w:sz w:val="18"/>
                <w:szCs w:val="18"/>
              </w:rPr>
            </w:pPr>
            <w:r w:rsidRPr="00683C19">
              <w:rPr>
                <w:color w:val="000000"/>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0 3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10 0 03 99990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400,00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510"/>
        </w:trPr>
        <w:tc>
          <w:tcPr>
            <w:tcW w:w="4820" w:type="dxa"/>
            <w:gridSpan w:val="2"/>
            <w:tcBorders>
              <w:top w:val="nil"/>
              <w:left w:val="single" w:sz="4" w:space="0" w:color="000000"/>
              <w:bottom w:val="single" w:sz="4" w:space="0" w:color="000000"/>
              <w:right w:val="single" w:sz="4" w:space="0" w:color="000000"/>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10 0 03 99990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gridSpan w:val="2"/>
            <w:tcBorders>
              <w:top w:val="nil"/>
              <w:left w:val="single" w:sz="4" w:space="0" w:color="000000"/>
              <w:bottom w:val="single" w:sz="4" w:space="0" w:color="000000"/>
              <w:right w:val="single" w:sz="4" w:space="0" w:color="000000"/>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14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10 0 03 99990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7 082 120,33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844 183,04</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Общеэкономические вопросы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1 091 392,00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776 592,00</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«Развитие культуры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12 0 00 00000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1 091 392,00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776 592,00</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"Повышение эффективности управления в отрасли культуры"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776 592,00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776 592,00</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Реализация мероприятий по содействию трудоустройству граждан</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12 0 01 85060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776 592,00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776 592,00</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12 0 01 85060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776 592,00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776 592,00</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12 0 01 85060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776 592,00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776 592,00</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314 800,00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61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314 800,00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12 0 01 99990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314 800,00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 xml:space="preserve">Сельское хозяйство и рыболовство </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67 591,04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67 591,04</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Благоустройство территории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08 0 00 00000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67 591,04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67 591,04</w:t>
            </w:r>
          </w:p>
        </w:tc>
      </w:tr>
      <w:tr w:rsidR="00683C19" w:rsidRPr="00683C19" w:rsidTr="008D3258">
        <w:trPr>
          <w:trHeight w:val="39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"Благоустройство территории"</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08 0 01 00000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67 591,04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67 591,04</w:t>
            </w:r>
          </w:p>
        </w:tc>
      </w:tr>
      <w:tr w:rsidR="00683C19" w:rsidRPr="00683C19" w:rsidTr="008D3258">
        <w:trPr>
          <w:trHeight w:val="108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08 0 01 84200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67 591,04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67 591,04</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08 0 01 84200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67 591,04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67 591,04</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08 0 01 84200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67 591,04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67 591,04</w:t>
            </w:r>
          </w:p>
        </w:tc>
      </w:tr>
      <w:tr w:rsidR="00683C19" w:rsidRPr="00683C19" w:rsidTr="008D3258">
        <w:trPr>
          <w:trHeight w:val="25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3 732 192,09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09 0 00 00000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3 732 192,09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"Ремонт автомобильных дорог общего пользования местного значения""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09 0 01 00000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3 732 192,09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bl>
    <w:p w:rsidR="008D3258" w:rsidRDefault="008D3258">
      <w:r>
        <w:br w:type="page"/>
      </w:r>
    </w:p>
    <w:tbl>
      <w:tblPr>
        <w:tblW w:w="11341" w:type="dxa"/>
        <w:tblInd w:w="-1168" w:type="dxa"/>
        <w:tblLayout w:type="fixed"/>
        <w:tblLook w:val="04A0" w:firstRow="1" w:lastRow="0" w:firstColumn="1" w:lastColumn="0" w:noHBand="0" w:noVBand="1"/>
      </w:tblPr>
      <w:tblGrid>
        <w:gridCol w:w="4820"/>
        <w:gridCol w:w="567"/>
        <w:gridCol w:w="567"/>
        <w:gridCol w:w="567"/>
        <w:gridCol w:w="992"/>
        <w:gridCol w:w="709"/>
        <w:gridCol w:w="1418"/>
        <w:gridCol w:w="850"/>
        <w:gridCol w:w="851"/>
      </w:tblGrid>
      <w:tr w:rsidR="00683C19" w:rsidRPr="00683C19" w:rsidTr="008D3258">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lastRenderedPageBreak/>
              <w:t xml:space="preserve">Реализация мероприятий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3 732 192,09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3 732 192,09</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3 732 192,09</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Связь и информатика</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1 0</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292 055,20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«Информатизация и повышение информационной открытости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292 055,20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"Информатизация и повышение информационной открытости"</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06 0 01 00000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292 055,20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06 0 01 99990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292 055,20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06 0 01 99990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292 055,20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06 0 01 99990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292 055,20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1 898 890,00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18 890,00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10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18 890,00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"Поддержка мер по обеспечению сбалансированности местного бюджета"</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18 890,00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18 890,00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18 890,00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540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18 890,00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«Развитие культуры в городском поселении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1 880 000,00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"Повышение эффективности управления в отрасли культуры"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1 880 000,00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12 0 01 00590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1 704 000,00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12 0 01 00590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1 704 000,00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12 0 01 00590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610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1 704 000,00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300"/>
        </w:trPr>
        <w:tc>
          <w:tcPr>
            <w:tcW w:w="4820" w:type="dxa"/>
            <w:tcBorders>
              <w:top w:val="nil"/>
              <w:left w:val="single" w:sz="4" w:space="0" w:color="auto"/>
              <w:bottom w:val="nil"/>
              <w:right w:val="nil"/>
            </w:tcBorders>
            <w:shd w:val="clear" w:color="auto" w:fill="auto"/>
            <w:vAlign w:val="center"/>
            <w:hideMark/>
          </w:tcPr>
          <w:p w:rsidR="00683C19" w:rsidRPr="00683C19" w:rsidRDefault="00683C19" w:rsidP="00683C19">
            <w:pPr>
              <w:rPr>
                <w:sz w:val="18"/>
                <w:szCs w:val="18"/>
              </w:rPr>
            </w:pPr>
            <w:r w:rsidRPr="00683C19">
              <w:rPr>
                <w:sz w:val="18"/>
                <w:szCs w:val="18"/>
              </w:rPr>
              <w:t>На обеспечение сбалансированности бюджета поселения</w:t>
            </w:r>
          </w:p>
        </w:tc>
        <w:tc>
          <w:tcPr>
            <w:tcW w:w="567" w:type="dxa"/>
            <w:tcBorders>
              <w:top w:val="nil"/>
              <w:left w:val="single" w:sz="4" w:space="0" w:color="auto"/>
              <w:bottom w:val="nil"/>
              <w:right w:val="nil"/>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12 0 01 20600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176 000,00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На обеспечение социально-значимых расходов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12 0 01 20630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176 000,00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12 0 01 20630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176 000,00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12 0 01 20630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610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176 000,00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lastRenderedPageBreak/>
              <w:t xml:space="preserve">Жилищно-коммунальное хозяйство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xml:space="preserve">0 5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2 999 047,67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316 814,56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495 530,50</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161 801,88</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161 801,88</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10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"Поддержка мер по обеспечению сбалансированности местного бюджета"</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540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«Управление муниципальным имуществом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160 801,88</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Основное мероприятие "Управление </w:t>
            </w:r>
            <w:proofErr w:type="gramStart"/>
            <w:r w:rsidRPr="00683C19">
              <w:rPr>
                <w:sz w:val="18"/>
                <w:szCs w:val="18"/>
              </w:rPr>
              <w:t>муниципальными</w:t>
            </w:r>
            <w:proofErr w:type="gramEnd"/>
            <w:r w:rsidRPr="00683C19">
              <w:rPr>
                <w:sz w:val="18"/>
                <w:szCs w:val="18"/>
              </w:rPr>
              <w:t xml:space="preserve"> имуществом"</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03 0 01 00000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160 801,88</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160 801,88</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160 801,88</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160 801,88</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jc w:val="both"/>
              <w:rPr>
                <w:b/>
                <w:bCs/>
                <w:sz w:val="18"/>
                <w:szCs w:val="18"/>
              </w:rPr>
            </w:pPr>
            <w:r w:rsidRPr="00683C19">
              <w:rPr>
                <w:b/>
                <w:bCs/>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2 837 245,79</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316 814,56</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495 530,50</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jc w:val="both"/>
              <w:rPr>
                <w:i/>
                <w:iCs/>
                <w:sz w:val="18"/>
                <w:szCs w:val="18"/>
              </w:rPr>
            </w:pPr>
            <w:r w:rsidRPr="00683C19">
              <w:rPr>
                <w:i/>
                <w:iCs/>
                <w:sz w:val="18"/>
                <w:szCs w:val="18"/>
              </w:rPr>
              <w:t>Муниципальная программа «Управление муниципальными финансами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25 833,00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10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jc w:val="both"/>
              <w:rPr>
                <w:sz w:val="18"/>
                <w:szCs w:val="18"/>
              </w:rPr>
            </w:pPr>
            <w:r w:rsidRPr="00683C1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25 833,00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"Поддержка мер по обеспечению сбалансированности местного бюджета"</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25 833,00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25 833,00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25 833,00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02 2 01 99990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540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25 833,00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«Формирование комфортной городской среды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1 367 711,48</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316 814,56</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495 530,50</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07 0 01 99990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90 260,56</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07 0 01 99990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500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90 260,56</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07 0 01 99990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540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90 260,56</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683C19" w:rsidRPr="00683C19" w:rsidRDefault="00683C19" w:rsidP="00683C19">
            <w:pPr>
              <w:rPr>
                <w:sz w:val="18"/>
                <w:szCs w:val="18"/>
              </w:rPr>
            </w:pPr>
            <w:r w:rsidRPr="00683C19">
              <w:rPr>
                <w:sz w:val="18"/>
                <w:szCs w:val="18"/>
              </w:rPr>
              <w:lastRenderedPageBreak/>
              <w:t>Основное мероприятие "Формирование современной городской среды"</w:t>
            </w:r>
          </w:p>
        </w:tc>
        <w:tc>
          <w:tcPr>
            <w:tcW w:w="567" w:type="dxa"/>
            <w:tcBorders>
              <w:top w:val="single" w:sz="4" w:space="0" w:color="auto"/>
              <w:left w:val="nil"/>
              <w:bottom w:val="single" w:sz="4" w:space="0" w:color="auto"/>
              <w:right w:val="single" w:sz="4" w:space="0" w:color="auto"/>
            </w:tcBorders>
            <w:shd w:val="clear" w:color="FFFFCC" w:fill="FFFFFF"/>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07 0 </w:t>
            </w:r>
            <w:proofErr w:type="spellStart"/>
            <w:r w:rsidRPr="00683C19">
              <w:rPr>
                <w:sz w:val="18"/>
                <w:szCs w:val="18"/>
              </w:rPr>
              <w:t>F2</w:t>
            </w:r>
            <w:proofErr w:type="spellEnd"/>
            <w:r w:rsidRPr="00683C19">
              <w:rPr>
                <w:sz w:val="18"/>
                <w:szCs w:val="18"/>
              </w:rPr>
              <w:t xml:space="preserve">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1 277 450,92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316 814,56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495 530,50</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83C19" w:rsidRPr="00683C19" w:rsidRDefault="00683C19" w:rsidP="00683C19">
            <w:pPr>
              <w:rPr>
                <w:sz w:val="18"/>
                <w:szCs w:val="18"/>
              </w:rPr>
            </w:pPr>
            <w:r w:rsidRPr="00683C19">
              <w:rPr>
                <w:sz w:val="18"/>
                <w:szCs w:val="18"/>
              </w:rPr>
              <w:t>Реализация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07 0 </w:t>
            </w:r>
            <w:proofErr w:type="spellStart"/>
            <w:r w:rsidRPr="00683C19">
              <w:rPr>
                <w:sz w:val="18"/>
                <w:szCs w:val="18"/>
              </w:rPr>
              <w:t>F2</w:t>
            </w:r>
            <w:proofErr w:type="spellEnd"/>
            <w:r w:rsidRPr="00683C19">
              <w:rPr>
                <w:sz w:val="18"/>
                <w:szCs w:val="18"/>
              </w:rPr>
              <w:t xml:space="preserve"> 55550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812 345,06</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316 814,56</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495 530,50</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07 0 </w:t>
            </w:r>
            <w:proofErr w:type="spellStart"/>
            <w:r w:rsidRPr="00683C19">
              <w:rPr>
                <w:sz w:val="18"/>
                <w:szCs w:val="18"/>
              </w:rPr>
              <w:t>F2</w:t>
            </w:r>
            <w:proofErr w:type="spellEnd"/>
            <w:r w:rsidRPr="00683C19">
              <w:rPr>
                <w:sz w:val="18"/>
                <w:szCs w:val="18"/>
              </w:rPr>
              <w:t xml:space="preserve"> 55550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812 345,06</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316 814,56</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495 530,50</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07 0 </w:t>
            </w:r>
            <w:proofErr w:type="spellStart"/>
            <w:r w:rsidRPr="00683C19">
              <w:rPr>
                <w:sz w:val="18"/>
                <w:szCs w:val="18"/>
              </w:rPr>
              <w:t>F2</w:t>
            </w:r>
            <w:proofErr w:type="spellEnd"/>
            <w:r w:rsidRPr="00683C19">
              <w:rPr>
                <w:sz w:val="18"/>
                <w:szCs w:val="18"/>
              </w:rPr>
              <w:t xml:space="preserve"> 55550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812 345,06</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316 814,56</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495 530,50</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07 0 </w:t>
            </w:r>
            <w:proofErr w:type="spellStart"/>
            <w:r w:rsidRPr="00683C19">
              <w:rPr>
                <w:sz w:val="18"/>
                <w:szCs w:val="18"/>
              </w:rPr>
              <w:t>F2</w:t>
            </w:r>
            <w:proofErr w:type="spellEnd"/>
            <w:r w:rsidRPr="00683C19">
              <w:rPr>
                <w:sz w:val="18"/>
                <w:szCs w:val="18"/>
              </w:rPr>
              <w:t xml:space="preserve">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465 105,86</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07 0 </w:t>
            </w:r>
            <w:proofErr w:type="spellStart"/>
            <w:r w:rsidRPr="00683C19">
              <w:rPr>
                <w:sz w:val="18"/>
                <w:szCs w:val="18"/>
              </w:rPr>
              <w:t>F2</w:t>
            </w:r>
            <w:proofErr w:type="spellEnd"/>
            <w:r w:rsidRPr="00683C19">
              <w:rPr>
                <w:sz w:val="18"/>
                <w:szCs w:val="18"/>
              </w:rPr>
              <w:t xml:space="preserve">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465 105,86</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07 0 </w:t>
            </w:r>
            <w:proofErr w:type="spellStart"/>
            <w:r w:rsidRPr="00683C19">
              <w:rPr>
                <w:sz w:val="18"/>
                <w:szCs w:val="18"/>
              </w:rPr>
              <w:t>F2</w:t>
            </w:r>
            <w:proofErr w:type="spellEnd"/>
            <w:r w:rsidRPr="00683C19">
              <w:rPr>
                <w:sz w:val="18"/>
                <w:szCs w:val="18"/>
              </w:rPr>
              <w:t xml:space="preserve">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465 105,86</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Благоустройство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663 701,31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3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"Благоустройство территории"</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08 0 01 00000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663 701,31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663 701,31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663 701,31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08 0 01 99990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663 701,31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780 000,00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"Содержание объектов уличного освещения"</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09 0 02 00000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Реализация мероприятий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09 0 02 99990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09 0 02 99990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09 0 02 99990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240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13 879 683,11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1 104 221,30</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13 879 683,11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1 104 221,30</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«Развитие культуры в городском поселении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13 879 683,11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1 104 221,30</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"Повышение эффективности управления в отрасли культуры"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13 879 683,11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1 104 221,30</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12 0 01 00590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10 848 224,11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12 0 01 00590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10 848 224,11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12 0 01 00590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610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10 848 224,11</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На обеспечение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12 0 01 20600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1 754 000,00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102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C19" w:rsidRPr="00683C19" w:rsidRDefault="00683C19" w:rsidP="00683C19">
            <w:pPr>
              <w:jc w:val="both"/>
              <w:rPr>
                <w:color w:val="000000"/>
                <w:sz w:val="18"/>
                <w:szCs w:val="18"/>
              </w:rPr>
            </w:pPr>
            <w:r w:rsidRPr="00683C19">
              <w:rPr>
                <w:color w:val="000000"/>
                <w:sz w:val="18"/>
                <w:szCs w:val="18"/>
              </w:rPr>
              <w:lastRenderedPageBreak/>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color w:val="000000"/>
                <w:sz w:val="18"/>
                <w:szCs w:val="18"/>
              </w:rPr>
            </w:pPr>
            <w:r w:rsidRPr="00683C19">
              <w:rPr>
                <w:color w:val="000000"/>
                <w:sz w:val="18"/>
                <w:szCs w:val="18"/>
              </w:rPr>
              <w:t>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12 0 01 20650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1 754 000,00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6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12 0 01 20650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1 754 000,00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12 0 01 20650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610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1 754 000,00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83C19" w:rsidRPr="00683C19" w:rsidRDefault="00683C19" w:rsidP="00683C19">
            <w:pPr>
              <w:rPr>
                <w:sz w:val="18"/>
                <w:szCs w:val="18"/>
              </w:rPr>
            </w:pPr>
            <w:proofErr w:type="gramStart"/>
            <w:r w:rsidRPr="00683C19">
              <w:rPr>
                <w:sz w:val="18"/>
                <w:szCs w:val="18"/>
              </w:rPr>
              <w:t>Инициативный</w:t>
            </w:r>
            <w:proofErr w:type="gramEnd"/>
            <w:r w:rsidRPr="00683C19">
              <w:rPr>
                <w:sz w:val="18"/>
                <w:szCs w:val="18"/>
              </w:rPr>
              <w:t xml:space="preserve"> проект "Студия анимации "Чудотворцы"</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12 0 01 82756</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404 221,30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404 221,30</w:t>
            </w:r>
          </w:p>
        </w:tc>
      </w:tr>
      <w:tr w:rsidR="00683C19" w:rsidRPr="00683C19" w:rsidTr="008D3258">
        <w:trPr>
          <w:trHeight w:val="5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12 0 01 82756</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404 221,30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404 221,30</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12 0 01 82756</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610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404 221,30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404 221,30</w:t>
            </w:r>
          </w:p>
        </w:tc>
      </w:tr>
      <w:tr w:rsidR="00683C19" w:rsidRPr="00683C19" w:rsidTr="008D3258">
        <w:trPr>
          <w:trHeight w:val="510"/>
        </w:trPr>
        <w:tc>
          <w:tcPr>
            <w:tcW w:w="4820" w:type="dxa"/>
            <w:tcBorders>
              <w:top w:val="nil"/>
              <w:left w:val="single" w:sz="4" w:space="0" w:color="auto"/>
              <w:bottom w:val="nil"/>
              <w:right w:val="nil"/>
            </w:tcBorders>
            <w:shd w:val="clear" w:color="auto" w:fill="auto"/>
            <w:vAlign w:val="center"/>
            <w:hideMark/>
          </w:tcPr>
          <w:p w:rsidR="00683C19" w:rsidRPr="00683C19" w:rsidRDefault="00683C19" w:rsidP="00683C19">
            <w:pPr>
              <w:rPr>
                <w:sz w:val="18"/>
                <w:szCs w:val="18"/>
              </w:rPr>
            </w:pPr>
            <w:r w:rsidRPr="00683C19">
              <w:rPr>
                <w:sz w:val="18"/>
                <w:szCs w:val="18"/>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12 0 01 85160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700 000,00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700 000,00</w:t>
            </w:r>
          </w:p>
        </w:tc>
      </w:tr>
      <w:tr w:rsidR="00683C19" w:rsidRPr="00683C19" w:rsidTr="008D3258">
        <w:trPr>
          <w:trHeight w:val="52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12 0 01 85160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700 000,00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700 000,00</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12 0 01 85160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610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700 000,00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700 000,00</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83C19" w:rsidRPr="00683C19" w:rsidRDefault="00683C19" w:rsidP="00683C19">
            <w:pPr>
              <w:rPr>
                <w:sz w:val="18"/>
                <w:szCs w:val="18"/>
              </w:rPr>
            </w:pPr>
            <w:proofErr w:type="gramStart"/>
            <w:r w:rsidRPr="00683C19">
              <w:rPr>
                <w:sz w:val="18"/>
                <w:szCs w:val="18"/>
              </w:rPr>
              <w:t>Инициативный проект "Студия анимации "Чудотворцы" за счет средств местного бюджета</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12 0 01 </w:t>
            </w:r>
            <w:proofErr w:type="spellStart"/>
            <w:r w:rsidRPr="00683C19">
              <w:rPr>
                <w:sz w:val="18"/>
                <w:szCs w:val="18"/>
              </w:rPr>
              <w:t>S2756</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173 237,70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12 0 01 </w:t>
            </w:r>
            <w:proofErr w:type="spellStart"/>
            <w:r w:rsidRPr="00683C19">
              <w:rPr>
                <w:sz w:val="18"/>
                <w:szCs w:val="18"/>
              </w:rPr>
              <w:t>S2756</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173 237,70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12 0 01 </w:t>
            </w:r>
            <w:proofErr w:type="spellStart"/>
            <w:r w:rsidRPr="00683C19">
              <w:rPr>
                <w:sz w:val="18"/>
                <w:szCs w:val="18"/>
              </w:rPr>
              <w:t>S2756</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610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173 237,70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0 1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"Реализация социальных гарантий гражданам"</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0 1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01 0 02 00000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Пенсия за выслугу лет</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01 0 02 71600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01 0 02 71600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0 1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01 0 02 71600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310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180 000,00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6 359 400,00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350 000,00</w:t>
            </w:r>
          </w:p>
        </w:tc>
      </w:tr>
      <w:tr w:rsidR="00683C19" w:rsidRPr="00683C19" w:rsidTr="008D3258">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b/>
                <w:bCs/>
                <w:sz w:val="18"/>
                <w:szCs w:val="18"/>
              </w:rPr>
            </w:pPr>
            <w:r w:rsidRPr="00683C19">
              <w:rPr>
                <w:b/>
                <w:bCs/>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b/>
                <w:bCs/>
                <w:sz w:val="18"/>
                <w:szCs w:val="18"/>
              </w:rPr>
            </w:pPr>
            <w:r w:rsidRPr="00683C19">
              <w:rPr>
                <w:b/>
                <w:b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6 359 400,00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350 000,00</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i/>
                <w:iCs/>
                <w:sz w:val="18"/>
                <w:szCs w:val="18"/>
              </w:rPr>
            </w:pPr>
            <w:r w:rsidRPr="00683C19">
              <w:rPr>
                <w:i/>
                <w:iCs/>
                <w:sz w:val="18"/>
                <w:szCs w:val="18"/>
              </w:rPr>
              <w:t>Муниципальная программа «Развитие физической культуры и спорта на территории городского  поселения Агириш»</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i/>
                <w:iCs/>
                <w:sz w:val="18"/>
                <w:szCs w:val="18"/>
              </w:rPr>
            </w:pPr>
            <w:r w:rsidRPr="00683C19">
              <w:rPr>
                <w:i/>
                <w:iCs/>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6 359 400,00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i/>
                <w:iCs/>
                <w:sz w:val="18"/>
                <w:szCs w:val="18"/>
              </w:rPr>
            </w:pPr>
            <w:r w:rsidRPr="00683C19">
              <w:rPr>
                <w:i/>
                <w:iCs/>
                <w:sz w:val="18"/>
                <w:szCs w:val="18"/>
              </w:rPr>
              <w:t>350 000,00</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Основное мероприятие "Организация проведения физкультурных и спортивных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11 0 01 00000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6 359 400,00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350 000,00</w:t>
            </w:r>
          </w:p>
        </w:tc>
      </w:tr>
      <w:tr w:rsidR="00683C19" w:rsidRPr="00683C19" w:rsidTr="008D3258">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11 0 01 00590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5 527 400,00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11 0 01 00590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5 527 400,00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xml:space="preserve">11 0 01 </w:t>
            </w:r>
            <w:r w:rsidRPr="00683C19">
              <w:rPr>
                <w:sz w:val="18"/>
                <w:szCs w:val="18"/>
              </w:rPr>
              <w:lastRenderedPageBreak/>
              <w:t>00590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lastRenderedPageBreak/>
              <w:t>610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5 527 400,00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360"/>
        </w:trPr>
        <w:tc>
          <w:tcPr>
            <w:tcW w:w="4820" w:type="dxa"/>
            <w:tcBorders>
              <w:top w:val="nil"/>
              <w:left w:val="single" w:sz="4" w:space="0" w:color="auto"/>
              <w:bottom w:val="nil"/>
              <w:right w:val="nil"/>
            </w:tcBorders>
            <w:shd w:val="clear" w:color="auto" w:fill="auto"/>
            <w:vAlign w:val="center"/>
            <w:hideMark/>
          </w:tcPr>
          <w:p w:rsidR="00683C19" w:rsidRPr="00683C19" w:rsidRDefault="00683C19" w:rsidP="00683C19">
            <w:pPr>
              <w:rPr>
                <w:sz w:val="18"/>
                <w:szCs w:val="18"/>
              </w:rPr>
            </w:pPr>
            <w:r w:rsidRPr="00683C19">
              <w:rPr>
                <w:sz w:val="18"/>
                <w:szCs w:val="18"/>
              </w:rPr>
              <w:lastRenderedPageBreak/>
              <w:t>На обеспечение сбалансированности бюджета поселения</w:t>
            </w:r>
          </w:p>
        </w:tc>
        <w:tc>
          <w:tcPr>
            <w:tcW w:w="567" w:type="dxa"/>
            <w:tcBorders>
              <w:top w:val="nil"/>
              <w:left w:val="single" w:sz="4" w:space="0" w:color="auto"/>
              <w:bottom w:val="nil"/>
              <w:right w:val="nil"/>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11 0 01 20600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482 000,00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На обеспечение социально-значимых расходов</w:t>
            </w:r>
          </w:p>
        </w:tc>
        <w:tc>
          <w:tcPr>
            <w:tcW w:w="567" w:type="dxa"/>
            <w:tcBorders>
              <w:top w:val="single" w:sz="4" w:space="0" w:color="auto"/>
              <w:left w:val="nil"/>
              <w:bottom w:val="nil"/>
              <w:right w:val="nil"/>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11 0 01 20630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482 000,00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nil"/>
              <w:right w:val="nil"/>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11 0 01 20630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482 000,00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tcBorders>
              <w:top w:val="single" w:sz="4" w:space="0" w:color="auto"/>
              <w:left w:val="nil"/>
              <w:bottom w:val="nil"/>
              <w:right w:val="nil"/>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11 0 01 85160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610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482 000,00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r>
      <w:tr w:rsidR="00683C19" w:rsidRPr="00683C19" w:rsidTr="008D3258">
        <w:trPr>
          <w:trHeight w:val="510"/>
        </w:trPr>
        <w:tc>
          <w:tcPr>
            <w:tcW w:w="4820" w:type="dxa"/>
            <w:tcBorders>
              <w:top w:val="nil"/>
              <w:left w:val="single" w:sz="4" w:space="0" w:color="auto"/>
              <w:bottom w:val="nil"/>
              <w:right w:val="nil"/>
            </w:tcBorders>
            <w:shd w:val="clear" w:color="auto" w:fill="auto"/>
            <w:vAlign w:val="center"/>
            <w:hideMark/>
          </w:tcPr>
          <w:p w:rsidR="00683C19" w:rsidRPr="00683C19" w:rsidRDefault="00683C19" w:rsidP="00683C19">
            <w:pPr>
              <w:rPr>
                <w:sz w:val="18"/>
                <w:szCs w:val="18"/>
              </w:rPr>
            </w:pPr>
            <w:r w:rsidRPr="00683C19">
              <w:rPr>
                <w:sz w:val="18"/>
                <w:szCs w:val="18"/>
              </w:rPr>
              <w:t>Реализация наказов избирателей депутатам Думы Ханты-Мансийского автономного округа-Югры</w:t>
            </w:r>
          </w:p>
        </w:tc>
        <w:tc>
          <w:tcPr>
            <w:tcW w:w="567" w:type="dxa"/>
            <w:tcBorders>
              <w:top w:val="single" w:sz="4" w:space="0" w:color="auto"/>
              <w:left w:val="single" w:sz="4" w:space="0" w:color="auto"/>
              <w:bottom w:val="nil"/>
              <w:right w:val="nil"/>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11 0 01 85160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350 000,00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350 000,00</w:t>
            </w:r>
          </w:p>
        </w:tc>
      </w:tr>
      <w:tr w:rsidR="00683C19" w:rsidRPr="00683C19" w:rsidTr="008D3258">
        <w:trPr>
          <w:trHeight w:val="58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nil"/>
              <w:right w:val="nil"/>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11 0 01 85160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350 000,00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350 000,00</w:t>
            </w:r>
          </w:p>
        </w:tc>
      </w:tr>
      <w:tr w:rsidR="00683C19" w:rsidRPr="00683C19" w:rsidTr="008D325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83C19" w:rsidRPr="00683C19" w:rsidRDefault="00683C19" w:rsidP="00683C19">
            <w:pPr>
              <w:rPr>
                <w:sz w:val="18"/>
                <w:szCs w:val="18"/>
              </w:rPr>
            </w:pPr>
            <w:r w:rsidRPr="00683C19">
              <w:rPr>
                <w:sz w:val="18"/>
                <w:szCs w:val="18"/>
              </w:rPr>
              <w:t xml:space="preserve">Субсидии бюджетным учреждениям </w:t>
            </w:r>
          </w:p>
        </w:tc>
        <w:tc>
          <w:tcPr>
            <w:tcW w:w="567" w:type="dxa"/>
            <w:tcBorders>
              <w:top w:val="single" w:sz="4" w:space="0" w:color="auto"/>
              <w:left w:val="nil"/>
              <w:bottom w:val="nil"/>
              <w:right w:val="nil"/>
            </w:tcBorders>
            <w:shd w:val="clear" w:color="auto" w:fill="auto"/>
            <w:vAlign w:val="bottom"/>
            <w:hideMark/>
          </w:tcPr>
          <w:p w:rsidR="00683C19" w:rsidRPr="00683C19" w:rsidRDefault="00683C19" w:rsidP="00683C19">
            <w:pPr>
              <w:jc w:val="center"/>
              <w:rPr>
                <w:sz w:val="18"/>
                <w:szCs w:val="18"/>
              </w:rPr>
            </w:pPr>
            <w:r w:rsidRPr="00683C19">
              <w:rPr>
                <w:sz w:val="18"/>
                <w:szCs w:val="18"/>
              </w:rPr>
              <w:t>650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11 0 01 85160</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610</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350 000,00</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sz w:val="18"/>
                <w:szCs w:val="18"/>
              </w:rPr>
            </w:pPr>
            <w:r w:rsidRPr="00683C19">
              <w:rPr>
                <w:sz w:val="18"/>
                <w:szCs w:val="18"/>
              </w:rPr>
              <w:t>350 000,00</w:t>
            </w:r>
          </w:p>
        </w:tc>
      </w:tr>
      <w:tr w:rsidR="00683C19" w:rsidRPr="00683C19" w:rsidTr="008D3258">
        <w:trPr>
          <w:trHeight w:val="33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683C19" w:rsidRPr="00683C19" w:rsidRDefault="00683C19" w:rsidP="00683C19">
            <w:pPr>
              <w:jc w:val="center"/>
              <w:rPr>
                <w:b/>
                <w:bCs/>
                <w:sz w:val="18"/>
                <w:szCs w:val="18"/>
              </w:rPr>
            </w:pPr>
            <w:r w:rsidRPr="00683C19">
              <w:rPr>
                <w:b/>
                <w:bCs/>
                <w:sz w:val="18"/>
                <w:szCs w:val="18"/>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83C19" w:rsidRPr="00683C19" w:rsidRDefault="00683C19" w:rsidP="00683C19">
            <w:pPr>
              <w:jc w:val="center"/>
              <w:rPr>
                <w:b/>
                <w:bCs/>
                <w:sz w:val="18"/>
                <w:szCs w:val="18"/>
              </w:rPr>
            </w:pPr>
            <w:r w:rsidRPr="00683C1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rPr>
                <w:b/>
                <w:bCs/>
                <w:sz w:val="18"/>
                <w:szCs w:val="18"/>
              </w:rPr>
            </w:pPr>
            <w:r w:rsidRPr="00683C1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rPr>
                <w:b/>
                <w:bCs/>
                <w:sz w:val="18"/>
                <w:szCs w:val="18"/>
              </w:rPr>
            </w:pPr>
            <w:r w:rsidRPr="00683C19">
              <w:rPr>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rPr>
                <w:b/>
                <w:bCs/>
                <w:sz w:val="18"/>
                <w:szCs w:val="18"/>
              </w:rPr>
            </w:pPr>
            <w:r w:rsidRPr="00683C19">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rPr>
                <w:b/>
                <w:bCs/>
                <w:sz w:val="18"/>
                <w:szCs w:val="18"/>
              </w:rPr>
            </w:pPr>
            <w:r w:rsidRPr="00683C19">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right"/>
              <w:rPr>
                <w:b/>
                <w:bCs/>
                <w:sz w:val="18"/>
                <w:szCs w:val="18"/>
              </w:rPr>
            </w:pPr>
            <w:r w:rsidRPr="00683C19">
              <w:rPr>
                <w:b/>
                <w:bCs/>
                <w:sz w:val="18"/>
                <w:szCs w:val="18"/>
              </w:rPr>
              <w:t>44 827 960,68</w:t>
            </w:r>
          </w:p>
        </w:tc>
        <w:tc>
          <w:tcPr>
            <w:tcW w:w="850"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right"/>
              <w:rPr>
                <w:b/>
                <w:bCs/>
                <w:sz w:val="18"/>
                <w:szCs w:val="18"/>
              </w:rPr>
            </w:pPr>
            <w:r w:rsidRPr="00683C19">
              <w:rPr>
                <w:b/>
                <w:bCs/>
                <w:sz w:val="18"/>
                <w:szCs w:val="18"/>
              </w:rPr>
              <w:t>922 605,84</w:t>
            </w:r>
          </w:p>
        </w:tc>
        <w:tc>
          <w:tcPr>
            <w:tcW w:w="851" w:type="dxa"/>
            <w:tcBorders>
              <w:top w:val="nil"/>
              <w:left w:val="nil"/>
              <w:bottom w:val="single" w:sz="4" w:space="0" w:color="auto"/>
              <w:right w:val="single" w:sz="4" w:space="0" w:color="auto"/>
            </w:tcBorders>
            <w:shd w:val="clear" w:color="auto" w:fill="auto"/>
            <w:noWrap/>
            <w:vAlign w:val="bottom"/>
            <w:hideMark/>
          </w:tcPr>
          <w:p w:rsidR="00683C19" w:rsidRPr="00683C19" w:rsidRDefault="00683C19" w:rsidP="00683C19">
            <w:pPr>
              <w:jc w:val="right"/>
              <w:rPr>
                <w:b/>
                <w:bCs/>
                <w:sz w:val="18"/>
                <w:szCs w:val="18"/>
              </w:rPr>
            </w:pPr>
            <w:r w:rsidRPr="00683C19">
              <w:rPr>
                <w:b/>
                <w:bCs/>
                <w:sz w:val="18"/>
                <w:szCs w:val="18"/>
              </w:rPr>
              <w:t>2 810 997,49</w:t>
            </w:r>
          </w:p>
        </w:tc>
      </w:tr>
    </w:tbl>
    <w:p w:rsidR="00683C19" w:rsidRDefault="00683C19"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tbl>
      <w:tblPr>
        <w:tblW w:w="8920"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8D3258" w:rsidRPr="008D3258" w:rsidTr="008D3258">
        <w:trPr>
          <w:trHeight w:val="255"/>
        </w:trPr>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bookmarkStart w:id="6" w:name="RANGE!A1:J16"/>
            <w:bookmarkEnd w:id="6"/>
          </w:p>
        </w:tc>
        <w:tc>
          <w:tcPr>
            <w:tcW w:w="100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22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78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3080" w:type="dxa"/>
            <w:gridSpan w:val="2"/>
            <w:tcBorders>
              <w:top w:val="nil"/>
              <w:left w:val="nil"/>
              <w:bottom w:val="nil"/>
              <w:right w:val="nil"/>
            </w:tcBorders>
            <w:shd w:val="clear" w:color="auto" w:fill="auto"/>
            <w:noWrap/>
            <w:vAlign w:val="bottom"/>
            <w:hideMark/>
          </w:tcPr>
          <w:p w:rsidR="008D3258" w:rsidRPr="008D3258" w:rsidRDefault="008D3258">
            <w:pPr>
              <w:jc w:val="right"/>
              <w:rPr>
                <w:sz w:val="18"/>
                <w:szCs w:val="18"/>
              </w:rPr>
            </w:pPr>
            <w:r w:rsidRPr="008D3258">
              <w:rPr>
                <w:sz w:val="18"/>
                <w:szCs w:val="18"/>
              </w:rPr>
              <w:t>Приложение № 6</w:t>
            </w:r>
          </w:p>
        </w:tc>
      </w:tr>
      <w:tr w:rsidR="008D3258" w:rsidRPr="008D3258" w:rsidTr="008D3258">
        <w:trPr>
          <w:trHeight w:val="255"/>
        </w:trPr>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00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22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78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3080" w:type="dxa"/>
            <w:gridSpan w:val="2"/>
            <w:tcBorders>
              <w:top w:val="nil"/>
              <w:left w:val="nil"/>
              <w:bottom w:val="nil"/>
              <w:right w:val="nil"/>
            </w:tcBorders>
            <w:shd w:val="clear" w:color="auto" w:fill="auto"/>
            <w:noWrap/>
            <w:vAlign w:val="bottom"/>
            <w:hideMark/>
          </w:tcPr>
          <w:p w:rsidR="008D3258" w:rsidRPr="008D3258" w:rsidRDefault="008D3258">
            <w:pPr>
              <w:jc w:val="right"/>
              <w:rPr>
                <w:sz w:val="18"/>
                <w:szCs w:val="18"/>
              </w:rPr>
            </w:pPr>
            <w:r w:rsidRPr="008D3258">
              <w:rPr>
                <w:sz w:val="18"/>
                <w:szCs w:val="18"/>
              </w:rPr>
              <w:t>к решению Совета депутатов</w:t>
            </w:r>
          </w:p>
        </w:tc>
      </w:tr>
      <w:tr w:rsidR="008D3258" w:rsidRPr="008D3258" w:rsidTr="008D3258">
        <w:trPr>
          <w:trHeight w:val="255"/>
        </w:trPr>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00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22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78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3080" w:type="dxa"/>
            <w:gridSpan w:val="2"/>
            <w:tcBorders>
              <w:top w:val="nil"/>
              <w:left w:val="nil"/>
              <w:bottom w:val="nil"/>
              <w:right w:val="nil"/>
            </w:tcBorders>
            <w:shd w:val="clear" w:color="auto" w:fill="auto"/>
            <w:noWrap/>
            <w:vAlign w:val="bottom"/>
            <w:hideMark/>
          </w:tcPr>
          <w:p w:rsidR="008D3258" w:rsidRPr="008D3258" w:rsidRDefault="008D3258">
            <w:pPr>
              <w:jc w:val="right"/>
              <w:rPr>
                <w:sz w:val="18"/>
                <w:szCs w:val="18"/>
              </w:rPr>
            </w:pPr>
            <w:r w:rsidRPr="008D3258">
              <w:rPr>
                <w:sz w:val="18"/>
                <w:szCs w:val="18"/>
              </w:rPr>
              <w:t>городского поселения Агириш</w:t>
            </w:r>
          </w:p>
        </w:tc>
      </w:tr>
      <w:tr w:rsidR="008D3258" w:rsidRPr="008D3258" w:rsidTr="008D3258">
        <w:trPr>
          <w:trHeight w:val="255"/>
        </w:trPr>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00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22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78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3080" w:type="dxa"/>
            <w:gridSpan w:val="2"/>
            <w:tcBorders>
              <w:top w:val="nil"/>
              <w:left w:val="nil"/>
              <w:bottom w:val="nil"/>
              <w:right w:val="nil"/>
            </w:tcBorders>
            <w:shd w:val="clear" w:color="auto" w:fill="auto"/>
            <w:noWrap/>
            <w:vAlign w:val="bottom"/>
            <w:hideMark/>
          </w:tcPr>
          <w:p w:rsidR="008D3258" w:rsidRPr="008D3258" w:rsidRDefault="008D3258">
            <w:pPr>
              <w:jc w:val="right"/>
              <w:rPr>
                <w:sz w:val="18"/>
                <w:szCs w:val="18"/>
              </w:rPr>
            </w:pPr>
            <w:r w:rsidRPr="008D3258">
              <w:rPr>
                <w:sz w:val="18"/>
                <w:szCs w:val="18"/>
              </w:rPr>
              <w:t>от "20" октября 2023 № 4</w:t>
            </w:r>
          </w:p>
        </w:tc>
      </w:tr>
      <w:tr w:rsidR="008D3258" w:rsidRPr="008D3258" w:rsidTr="008D3258">
        <w:trPr>
          <w:trHeight w:val="255"/>
        </w:trPr>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00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22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78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42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6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r>
      <w:tr w:rsidR="008D3258" w:rsidRPr="008D3258" w:rsidTr="008D3258">
        <w:trPr>
          <w:trHeight w:val="765"/>
        </w:trPr>
        <w:tc>
          <w:tcPr>
            <w:tcW w:w="8920" w:type="dxa"/>
            <w:gridSpan w:val="9"/>
            <w:tcBorders>
              <w:top w:val="nil"/>
              <w:left w:val="nil"/>
              <w:bottom w:val="nil"/>
              <w:right w:val="nil"/>
            </w:tcBorders>
            <w:shd w:val="clear" w:color="auto" w:fill="auto"/>
            <w:vAlign w:val="bottom"/>
            <w:hideMark/>
          </w:tcPr>
          <w:p w:rsidR="008D3258" w:rsidRPr="008D3258" w:rsidRDefault="008D3258">
            <w:pPr>
              <w:jc w:val="center"/>
              <w:rPr>
                <w:b/>
                <w:bCs/>
                <w:sz w:val="18"/>
                <w:szCs w:val="18"/>
              </w:rPr>
            </w:pPr>
            <w:r w:rsidRPr="008D3258">
              <w:rPr>
                <w:b/>
                <w:bCs/>
                <w:sz w:val="18"/>
                <w:szCs w:val="18"/>
              </w:rPr>
              <w:t>Источники внутреннего финансирования дефицита бюджета городского поселения Агириш на 2023 год</w:t>
            </w:r>
          </w:p>
        </w:tc>
      </w:tr>
      <w:tr w:rsidR="008D3258" w:rsidRPr="008D3258" w:rsidTr="008D3258">
        <w:trPr>
          <w:trHeight w:val="300"/>
        </w:trPr>
        <w:tc>
          <w:tcPr>
            <w:tcW w:w="960" w:type="dxa"/>
            <w:tcBorders>
              <w:top w:val="nil"/>
              <w:left w:val="nil"/>
              <w:bottom w:val="nil"/>
              <w:right w:val="nil"/>
            </w:tcBorders>
            <w:shd w:val="clear" w:color="auto" w:fill="auto"/>
            <w:vAlign w:val="bottom"/>
            <w:hideMark/>
          </w:tcPr>
          <w:p w:rsidR="008D3258" w:rsidRPr="008D3258" w:rsidRDefault="008D3258">
            <w:pPr>
              <w:jc w:val="center"/>
              <w:rPr>
                <w:b/>
                <w:bCs/>
                <w:sz w:val="18"/>
                <w:szCs w:val="18"/>
              </w:rPr>
            </w:pPr>
          </w:p>
        </w:tc>
        <w:tc>
          <w:tcPr>
            <w:tcW w:w="1000" w:type="dxa"/>
            <w:tcBorders>
              <w:top w:val="nil"/>
              <w:left w:val="nil"/>
              <w:bottom w:val="nil"/>
              <w:right w:val="nil"/>
            </w:tcBorders>
            <w:shd w:val="clear" w:color="auto" w:fill="auto"/>
            <w:vAlign w:val="bottom"/>
            <w:hideMark/>
          </w:tcPr>
          <w:p w:rsidR="008D3258" w:rsidRPr="008D3258" w:rsidRDefault="008D3258">
            <w:pPr>
              <w:jc w:val="center"/>
              <w:rPr>
                <w:b/>
                <w:bCs/>
                <w:sz w:val="18"/>
                <w:szCs w:val="18"/>
              </w:rPr>
            </w:pPr>
          </w:p>
        </w:tc>
        <w:tc>
          <w:tcPr>
            <w:tcW w:w="220" w:type="dxa"/>
            <w:tcBorders>
              <w:top w:val="nil"/>
              <w:left w:val="nil"/>
              <w:bottom w:val="nil"/>
              <w:right w:val="nil"/>
            </w:tcBorders>
            <w:shd w:val="clear" w:color="auto" w:fill="auto"/>
            <w:vAlign w:val="bottom"/>
            <w:hideMark/>
          </w:tcPr>
          <w:p w:rsidR="008D3258" w:rsidRPr="008D3258" w:rsidRDefault="008D3258">
            <w:pPr>
              <w:jc w:val="center"/>
              <w:rPr>
                <w:b/>
                <w:bCs/>
                <w:sz w:val="18"/>
                <w:szCs w:val="18"/>
              </w:rPr>
            </w:pPr>
          </w:p>
        </w:tc>
        <w:tc>
          <w:tcPr>
            <w:tcW w:w="960" w:type="dxa"/>
            <w:tcBorders>
              <w:top w:val="nil"/>
              <w:left w:val="nil"/>
              <w:bottom w:val="nil"/>
              <w:right w:val="nil"/>
            </w:tcBorders>
            <w:shd w:val="clear" w:color="auto" w:fill="auto"/>
            <w:vAlign w:val="bottom"/>
            <w:hideMark/>
          </w:tcPr>
          <w:p w:rsidR="008D3258" w:rsidRPr="008D3258" w:rsidRDefault="008D3258">
            <w:pPr>
              <w:jc w:val="center"/>
              <w:rPr>
                <w:b/>
                <w:bCs/>
                <w:sz w:val="18"/>
                <w:szCs w:val="18"/>
              </w:rPr>
            </w:pPr>
          </w:p>
        </w:tc>
        <w:tc>
          <w:tcPr>
            <w:tcW w:w="960" w:type="dxa"/>
            <w:tcBorders>
              <w:top w:val="nil"/>
              <w:left w:val="nil"/>
              <w:bottom w:val="nil"/>
              <w:right w:val="nil"/>
            </w:tcBorders>
            <w:shd w:val="clear" w:color="auto" w:fill="auto"/>
            <w:vAlign w:val="bottom"/>
            <w:hideMark/>
          </w:tcPr>
          <w:p w:rsidR="008D3258" w:rsidRPr="008D3258" w:rsidRDefault="008D3258">
            <w:pPr>
              <w:jc w:val="center"/>
              <w:rPr>
                <w:b/>
                <w:bCs/>
                <w:sz w:val="18"/>
                <w:szCs w:val="18"/>
              </w:rPr>
            </w:pPr>
          </w:p>
        </w:tc>
        <w:tc>
          <w:tcPr>
            <w:tcW w:w="960" w:type="dxa"/>
            <w:tcBorders>
              <w:top w:val="nil"/>
              <w:left w:val="nil"/>
              <w:bottom w:val="nil"/>
              <w:right w:val="nil"/>
            </w:tcBorders>
            <w:shd w:val="clear" w:color="auto" w:fill="auto"/>
            <w:vAlign w:val="bottom"/>
            <w:hideMark/>
          </w:tcPr>
          <w:p w:rsidR="008D3258" w:rsidRPr="008D3258" w:rsidRDefault="008D3258">
            <w:pPr>
              <w:jc w:val="center"/>
              <w:rPr>
                <w:b/>
                <w:bCs/>
                <w:sz w:val="18"/>
                <w:szCs w:val="18"/>
              </w:rPr>
            </w:pPr>
          </w:p>
        </w:tc>
        <w:tc>
          <w:tcPr>
            <w:tcW w:w="780" w:type="dxa"/>
            <w:tcBorders>
              <w:top w:val="nil"/>
              <w:left w:val="nil"/>
              <w:bottom w:val="nil"/>
              <w:right w:val="nil"/>
            </w:tcBorders>
            <w:shd w:val="clear" w:color="auto" w:fill="auto"/>
            <w:vAlign w:val="bottom"/>
            <w:hideMark/>
          </w:tcPr>
          <w:p w:rsidR="008D3258" w:rsidRPr="008D3258" w:rsidRDefault="008D3258">
            <w:pPr>
              <w:jc w:val="center"/>
              <w:rPr>
                <w:b/>
                <w:bCs/>
                <w:sz w:val="18"/>
                <w:szCs w:val="18"/>
              </w:rPr>
            </w:pPr>
          </w:p>
        </w:tc>
        <w:tc>
          <w:tcPr>
            <w:tcW w:w="1420" w:type="dxa"/>
            <w:tcBorders>
              <w:top w:val="nil"/>
              <w:left w:val="nil"/>
              <w:bottom w:val="nil"/>
              <w:right w:val="nil"/>
            </w:tcBorders>
            <w:shd w:val="clear" w:color="auto" w:fill="auto"/>
            <w:vAlign w:val="bottom"/>
            <w:hideMark/>
          </w:tcPr>
          <w:p w:rsidR="008D3258" w:rsidRPr="008D3258" w:rsidRDefault="008D3258">
            <w:pPr>
              <w:jc w:val="center"/>
              <w:rPr>
                <w:b/>
                <w:bCs/>
                <w:sz w:val="18"/>
                <w:szCs w:val="18"/>
              </w:rPr>
            </w:pPr>
          </w:p>
        </w:tc>
        <w:tc>
          <w:tcPr>
            <w:tcW w:w="1660" w:type="dxa"/>
            <w:tcBorders>
              <w:top w:val="nil"/>
              <w:left w:val="nil"/>
              <w:bottom w:val="nil"/>
              <w:right w:val="nil"/>
            </w:tcBorders>
            <w:shd w:val="clear" w:color="auto" w:fill="auto"/>
            <w:vAlign w:val="bottom"/>
            <w:hideMark/>
          </w:tcPr>
          <w:p w:rsidR="008D3258" w:rsidRPr="008D3258" w:rsidRDefault="008D3258">
            <w:pPr>
              <w:jc w:val="center"/>
              <w:rPr>
                <w:b/>
                <w:bCs/>
                <w:sz w:val="18"/>
                <w:szCs w:val="18"/>
              </w:rPr>
            </w:pPr>
          </w:p>
        </w:tc>
      </w:tr>
      <w:tr w:rsidR="008D3258" w:rsidRPr="008D3258" w:rsidTr="008D3258">
        <w:trPr>
          <w:trHeight w:val="240"/>
        </w:trPr>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00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22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78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42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660" w:type="dxa"/>
            <w:tcBorders>
              <w:top w:val="nil"/>
              <w:left w:val="nil"/>
              <w:bottom w:val="nil"/>
              <w:right w:val="nil"/>
            </w:tcBorders>
            <w:shd w:val="clear" w:color="auto" w:fill="auto"/>
            <w:noWrap/>
            <w:vAlign w:val="bottom"/>
            <w:hideMark/>
          </w:tcPr>
          <w:p w:rsidR="008D3258" w:rsidRPr="008D3258" w:rsidRDefault="008D3258">
            <w:pPr>
              <w:jc w:val="right"/>
              <w:rPr>
                <w:sz w:val="18"/>
                <w:szCs w:val="18"/>
              </w:rPr>
            </w:pPr>
            <w:r w:rsidRPr="008D3258">
              <w:rPr>
                <w:sz w:val="18"/>
                <w:szCs w:val="18"/>
              </w:rPr>
              <w:t>(рублей)</w:t>
            </w:r>
          </w:p>
        </w:tc>
      </w:tr>
      <w:tr w:rsidR="008D3258" w:rsidRPr="008D3258" w:rsidTr="008D3258">
        <w:trPr>
          <w:trHeight w:val="255"/>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D3258" w:rsidRPr="008D3258" w:rsidRDefault="008D3258">
            <w:pPr>
              <w:jc w:val="center"/>
              <w:rPr>
                <w:sz w:val="18"/>
                <w:szCs w:val="18"/>
              </w:rPr>
            </w:pPr>
            <w:r w:rsidRPr="008D3258">
              <w:rPr>
                <w:sz w:val="18"/>
                <w:szCs w:val="18"/>
              </w:rPr>
              <w:t xml:space="preserve">Код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8D3258" w:rsidRPr="008D3258" w:rsidRDefault="008D3258">
            <w:pPr>
              <w:jc w:val="center"/>
              <w:rPr>
                <w:sz w:val="18"/>
                <w:szCs w:val="18"/>
              </w:rPr>
            </w:pPr>
            <w:r w:rsidRPr="008D3258">
              <w:rPr>
                <w:sz w:val="18"/>
                <w:szCs w:val="18"/>
              </w:rPr>
              <w:t xml:space="preserve">Наименование </w:t>
            </w:r>
            <w:proofErr w:type="gramStart"/>
            <w:r w:rsidRPr="008D3258">
              <w:rPr>
                <w:sz w:val="18"/>
                <w:szCs w:val="18"/>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D3258" w:rsidRPr="008D3258" w:rsidRDefault="008D3258">
            <w:pPr>
              <w:jc w:val="center"/>
              <w:rPr>
                <w:sz w:val="18"/>
                <w:szCs w:val="18"/>
              </w:rPr>
            </w:pPr>
            <w:r w:rsidRPr="008D3258">
              <w:rPr>
                <w:sz w:val="18"/>
                <w:szCs w:val="18"/>
              </w:rPr>
              <w:t>Сумма на год</w:t>
            </w:r>
          </w:p>
        </w:tc>
      </w:tr>
      <w:tr w:rsidR="008D3258" w:rsidRPr="008D3258" w:rsidTr="008D3258">
        <w:trPr>
          <w:trHeight w:val="525"/>
        </w:trPr>
        <w:tc>
          <w:tcPr>
            <w:tcW w:w="2180" w:type="dxa"/>
            <w:gridSpan w:val="3"/>
            <w:vMerge/>
            <w:tcBorders>
              <w:top w:val="single" w:sz="4" w:space="0" w:color="000000"/>
              <w:left w:val="single" w:sz="4" w:space="0" w:color="000000"/>
              <w:bottom w:val="single" w:sz="4" w:space="0" w:color="000000"/>
              <w:right w:val="single" w:sz="4" w:space="0" w:color="000000"/>
            </w:tcBorders>
            <w:vAlign w:val="center"/>
            <w:hideMark/>
          </w:tcPr>
          <w:p w:rsidR="008D3258" w:rsidRPr="008D3258" w:rsidRDefault="008D3258">
            <w:pPr>
              <w:rPr>
                <w:sz w:val="18"/>
                <w:szCs w:val="18"/>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8D3258" w:rsidRPr="008D3258" w:rsidRDefault="008D3258">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D3258" w:rsidRPr="008D3258" w:rsidRDefault="008D3258">
            <w:pPr>
              <w:rPr>
                <w:sz w:val="18"/>
                <w:szCs w:val="18"/>
              </w:rPr>
            </w:pPr>
          </w:p>
        </w:tc>
      </w:tr>
      <w:tr w:rsidR="008D3258" w:rsidRPr="008D3258" w:rsidTr="008D3258">
        <w:trPr>
          <w:trHeight w:val="25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D3258" w:rsidRPr="008D3258" w:rsidRDefault="008D3258">
            <w:pPr>
              <w:jc w:val="center"/>
              <w:rPr>
                <w:sz w:val="18"/>
                <w:szCs w:val="18"/>
              </w:rPr>
            </w:pPr>
            <w:r w:rsidRPr="008D3258">
              <w:rPr>
                <w:sz w:val="18"/>
                <w:szCs w:val="18"/>
              </w:rPr>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8D3258" w:rsidRPr="008D3258" w:rsidRDefault="008D3258">
            <w:pPr>
              <w:jc w:val="center"/>
              <w:rPr>
                <w:sz w:val="18"/>
                <w:szCs w:val="18"/>
              </w:rPr>
            </w:pPr>
            <w:r w:rsidRPr="008D3258">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D3258" w:rsidRPr="008D3258" w:rsidRDefault="008D3258">
            <w:pPr>
              <w:jc w:val="center"/>
              <w:rPr>
                <w:sz w:val="18"/>
                <w:szCs w:val="18"/>
              </w:rPr>
            </w:pPr>
            <w:r w:rsidRPr="008D3258">
              <w:rPr>
                <w:sz w:val="18"/>
                <w:szCs w:val="18"/>
              </w:rPr>
              <w:t>3</w:t>
            </w:r>
          </w:p>
        </w:tc>
      </w:tr>
      <w:tr w:rsidR="008D3258" w:rsidRPr="008D3258" w:rsidTr="008D3258">
        <w:trPr>
          <w:trHeight w:val="61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D3258" w:rsidRPr="008D3258" w:rsidRDefault="008D3258">
            <w:pPr>
              <w:jc w:val="center"/>
              <w:rPr>
                <w:b/>
                <w:bCs/>
                <w:sz w:val="18"/>
                <w:szCs w:val="18"/>
              </w:rPr>
            </w:pPr>
            <w:r w:rsidRPr="008D3258">
              <w:rPr>
                <w:b/>
                <w:bCs/>
                <w:sz w:val="18"/>
                <w:szCs w:val="18"/>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8D3258" w:rsidRPr="008D3258" w:rsidRDefault="008D3258">
            <w:pPr>
              <w:rPr>
                <w:b/>
                <w:bCs/>
                <w:sz w:val="18"/>
                <w:szCs w:val="18"/>
              </w:rPr>
            </w:pPr>
            <w:r w:rsidRPr="008D3258">
              <w:rPr>
                <w:b/>
                <w:bCs/>
                <w:sz w:val="18"/>
                <w:szCs w:val="18"/>
              </w:rPr>
              <w:t xml:space="preserve">Изменение остатков средств на </w:t>
            </w:r>
            <w:proofErr w:type="gramStart"/>
            <w:r w:rsidRPr="008D3258">
              <w:rPr>
                <w:b/>
                <w:bCs/>
                <w:sz w:val="18"/>
                <w:szCs w:val="18"/>
              </w:rPr>
              <w:t>счетах</w:t>
            </w:r>
            <w:proofErr w:type="gramEnd"/>
            <w:r w:rsidRPr="008D3258">
              <w:rPr>
                <w:b/>
                <w:bCs/>
                <w:sz w:val="18"/>
                <w:szCs w:val="18"/>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D3258" w:rsidRPr="008D3258" w:rsidRDefault="008D3258">
            <w:pPr>
              <w:jc w:val="center"/>
              <w:rPr>
                <w:b/>
                <w:bCs/>
                <w:sz w:val="18"/>
                <w:szCs w:val="18"/>
              </w:rPr>
            </w:pPr>
            <w:r w:rsidRPr="008D3258">
              <w:rPr>
                <w:b/>
                <w:bCs/>
                <w:sz w:val="18"/>
                <w:szCs w:val="18"/>
              </w:rPr>
              <w:t>1 135 856,65</w:t>
            </w:r>
          </w:p>
        </w:tc>
      </w:tr>
      <w:tr w:rsidR="008D3258" w:rsidRPr="008D3258" w:rsidTr="008D3258">
        <w:trPr>
          <w:trHeight w:val="7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D3258" w:rsidRPr="008D3258" w:rsidRDefault="008D3258">
            <w:pPr>
              <w:jc w:val="center"/>
              <w:rPr>
                <w:sz w:val="18"/>
                <w:szCs w:val="18"/>
              </w:rPr>
            </w:pPr>
            <w:r w:rsidRPr="008D3258">
              <w:rPr>
                <w:sz w:val="18"/>
                <w:szCs w:val="18"/>
              </w:rPr>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8D3258" w:rsidRPr="008D3258" w:rsidRDefault="008D3258">
            <w:pPr>
              <w:rPr>
                <w:sz w:val="18"/>
                <w:szCs w:val="18"/>
              </w:rPr>
            </w:pPr>
            <w:r w:rsidRPr="008D3258">
              <w:rPr>
                <w:sz w:val="18"/>
                <w:szCs w:val="18"/>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3258" w:rsidRPr="008D3258" w:rsidRDefault="008D3258">
            <w:pPr>
              <w:jc w:val="center"/>
              <w:rPr>
                <w:sz w:val="18"/>
                <w:szCs w:val="18"/>
              </w:rPr>
            </w:pPr>
            <w:r w:rsidRPr="008D3258">
              <w:rPr>
                <w:sz w:val="18"/>
                <w:szCs w:val="18"/>
              </w:rPr>
              <w:t>-43 692 104,03</w:t>
            </w:r>
          </w:p>
        </w:tc>
      </w:tr>
      <w:tr w:rsidR="008D3258" w:rsidRPr="008D3258" w:rsidTr="008D3258">
        <w:trPr>
          <w:trHeight w:val="765"/>
        </w:trPr>
        <w:tc>
          <w:tcPr>
            <w:tcW w:w="2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8D3258" w:rsidRPr="008D3258" w:rsidRDefault="008D3258">
            <w:pPr>
              <w:jc w:val="center"/>
              <w:rPr>
                <w:sz w:val="18"/>
                <w:szCs w:val="18"/>
              </w:rPr>
            </w:pPr>
            <w:r w:rsidRPr="008D3258">
              <w:rPr>
                <w:sz w:val="18"/>
                <w:szCs w:val="18"/>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8D3258" w:rsidRPr="008D3258" w:rsidRDefault="008D3258">
            <w:pPr>
              <w:rPr>
                <w:sz w:val="18"/>
                <w:szCs w:val="18"/>
              </w:rPr>
            </w:pPr>
            <w:r w:rsidRPr="008D3258">
              <w:rPr>
                <w:sz w:val="18"/>
                <w:szCs w:val="18"/>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3258" w:rsidRPr="008D3258" w:rsidRDefault="008D3258">
            <w:pPr>
              <w:jc w:val="center"/>
              <w:rPr>
                <w:sz w:val="18"/>
                <w:szCs w:val="18"/>
              </w:rPr>
            </w:pPr>
            <w:r w:rsidRPr="008D3258">
              <w:rPr>
                <w:sz w:val="18"/>
                <w:szCs w:val="18"/>
              </w:rPr>
              <w:t>44 827 960,68</w:t>
            </w:r>
          </w:p>
        </w:tc>
      </w:tr>
      <w:tr w:rsidR="008D3258" w:rsidRPr="008D3258" w:rsidTr="008D3258">
        <w:trPr>
          <w:trHeight w:val="300"/>
        </w:trPr>
        <w:tc>
          <w:tcPr>
            <w:tcW w:w="2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258" w:rsidRPr="008D3258" w:rsidRDefault="008D3258">
            <w:pPr>
              <w:jc w:val="center"/>
              <w:rPr>
                <w:sz w:val="18"/>
                <w:szCs w:val="18"/>
              </w:rPr>
            </w:pPr>
            <w:r w:rsidRPr="008D3258">
              <w:rPr>
                <w:sz w:val="18"/>
                <w:szCs w:val="18"/>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8D3258" w:rsidRPr="008D3258" w:rsidRDefault="008D3258">
            <w:pPr>
              <w:jc w:val="center"/>
              <w:rPr>
                <w:b/>
                <w:bCs/>
                <w:sz w:val="18"/>
                <w:szCs w:val="18"/>
              </w:rPr>
            </w:pPr>
            <w:r w:rsidRPr="008D3258">
              <w:rPr>
                <w:b/>
                <w:bCs/>
                <w:sz w:val="18"/>
                <w:szCs w:val="18"/>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3258" w:rsidRPr="008D3258" w:rsidRDefault="008D3258">
            <w:pPr>
              <w:jc w:val="center"/>
              <w:rPr>
                <w:b/>
                <w:bCs/>
                <w:sz w:val="18"/>
                <w:szCs w:val="18"/>
              </w:rPr>
            </w:pPr>
            <w:r w:rsidRPr="008D3258">
              <w:rPr>
                <w:b/>
                <w:bCs/>
                <w:sz w:val="18"/>
                <w:szCs w:val="18"/>
              </w:rPr>
              <w:t>1 135 856,65</w:t>
            </w:r>
          </w:p>
        </w:tc>
      </w:tr>
      <w:tr w:rsidR="008D3258" w:rsidRPr="008D3258" w:rsidTr="008D3258">
        <w:trPr>
          <w:trHeight w:val="255"/>
        </w:trPr>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00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22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9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78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42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c>
          <w:tcPr>
            <w:tcW w:w="1660" w:type="dxa"/>
            <w:tcBorders>
              <w:top w:val="nil"/>
              <w:left w:val="nil"/>
              <w:bottom w:val="nil"/>
              <w:right w:val="nil"/>
            </w:tcBorders>
            <w:shd w:val="clear" w:color="auto" w:fill="auto"/>
            <w:noWrap/>
            <w:vAlign w:val="bottom"/>
            <w:hideMark/>
          </w:tcPr>
          <w:p w:rsidR="008D3258" w:rsidRPr="008D3258" w:rsidRDefault="008D3258">
            <w:pPr>
              <w:rPr>
                <w:sz w:val="18"/>
                <w:szCs w:val="18"/>
              </w:rPr>
            </w:pPr>
          </w:p>
        </w:tc>
      </w:tr>
    </w:tbl>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Default="00F2053E" w:rsidP="00D9759F">
      <w:pPr>
        <w:pStyle w:val="FORMATTEXT0"/>
        <w:jc w:val="both"/>
        <w:rPr>
          <w:rFonts w:ascii="Times New Roman" w:hAnsi="Times New Roman" w:cs="Times New Roman"/>
          <w:sz w:val="18"/>
          <w:szCs w:val="18"/>
        </w:rPr>
      </w:pPr>
    </w:p>
    <w:p w:rsidR="00F2053E" w:rsidRPr="00F2053E" w:rsidRDefault="00F2053E" w:rsidP="00F2053E">
      <w:pPr>
        <w:spacing w:line="240" w:lineRule="atLeast"/>
        <w:jc w:val="center"/>
        <w:rPr>
          <w:b/>
          <w:sz w:val="18"/>
          <w:szCs w:val="18"/>
        </w:rPr>
      </w:pPr>
      <w:r w:rsidRPr="00F2053E">
        <w:rPr>
          <w:b/>
          <w:sz w:val="18"/>
          <w:szCs w:val="18"/>
        </w:rPr>
        <w:lastRenderedPageBreak/>
        <w:t xml:space="preserve">ПРЕДСЕДАТЕЛЬ СОВЕТА   ДЕПУТАТОВ </w:t>
      </w:r>
    </w:p>
    <w:p w:rsidR="00F2053E" w:rsidRDefault="00F2053E" w:rsidP="00F2053E">
      <w:pPr>
        <w:spacing w:line="240" w:lineRule="atLeast"/>
        <w:jc w:val="center"/>
        <w:rPr>
          <w:b/>
          <w:sz w:val="18"/>
          <w:szCs w:val="18"/>
        </w:rPr>
      </w:pPr>
      <w:r w:rsidRPr="00F2053E">
        <w:rPr>
          <w:b/>
          <w:sz w:val="18"/>
          <w:szCs w:val="18"/>
        </w:rPr>
        <w:t>ГОРОДСКОГО ПОСЕЛЕНИЯ АГИРИШ</w:t>
      </w:r>
    </w:p>
    <w:p w:rsidR="00F2053E" w:rsidRDefault="00F2053E" w:rsidP="00F2053E">
      <w:pPr>
        <w:jc w:val="center"/>
        <w:rPr>
          <w:b/>
          <w:sz w:val="18"/>
          <w:szCs w:val="18"/>
        </w:rPr>
      </w:pPr>
      <w:r w:rsidRPr="00F2053E">
        <w:rPr>
          <w:b/>
          <w:sz w:val="18"/>
          <w:szCs w:val="18"/>
        </w:rPr>
        <w:t>ПОСТАНОВЛЕНИЕ</w:t>
      </w:r>
    </w:p>
    <w:p w:rsidR="00F2053E" w:rsidRPr="00F2053E" w:rsidRDefault="00F2053E" w:rsidP="00F2053E">
      <w:pPr>
        <w:rPr>
          <w:sz w:val="18"/>
          <w:szCs w:val="18"/>
        </w:rPr>
      </w:pPr>
      <w:r w:rsidRPr="00F2053E">
        <w:rPr>
          <w:sz w:val="18"/>
          <w:szCs w:val="18"/>
        </w:rPr>
        <w:t>«20» октября  2023 г                                                                                             №  4</w:t>
      </w:r>
    </w:p>
    <w:p w:rsidR="00F2053E" w:rsidRDefault="00F2053E" w:rsidP="00F2053E">
      <w:pPr>
        <w:jc w:val="center"/>
        <w:rPr>
          <w:b/>
          <w:sz w:val="18"/>
          <w:szCs w:val="18"/>
        </w:rPr>
      </w:pPr>
    </w:p>
    <w:p w:rsidR="00F2053E" w:rsidRPr="00F2053E" w:rsidRDefault="00F2053E" w:rsidP="00F2053E">
      <w:pPr>
        <w:rPr>
          <w:sz w:val="18"/>
          <w:szCs w:val="18"/>
        </w:rPr>
      </w:pPr>
      <w:r w:rsidRPr="00F2053E">
        <w:rPr>
          <w:sz w:val="18"/>
          <w:szCs w:val="18"/>
        </w:rPr>
        <w:t xml:space="preserve">Об официальном </w:t>
      </w:r>
      <w:proofErr w:type="gramStart"/>
      <w:r w:rsidRPr="00F2053E">
        <w:rPr>
          <w:sz w:val="18"/>
          <w:szCs w:val="18"/>
        </w:rPr>
        <w:t>опубликовании</w:t>
      </w:r>
      <w:proofErr w:type="gramEnd"/>
      <w:r w:rsidRPr="00F2053E">
        <w:rPr>
          <w:sz w:val="18"/>
          <w:szCs w:val="18"/>
        </w:rPr>
        <w:t xml:space="preserve"> проекта решения</w:t>
      </w:r>
    </w:p>
    <w:p w:rsidR="00F2053E" w:rsidRPr="00F2053E" w:rsidRDefault="00F2053E" w:rsidP="00F2053E">
      <w:pPr>
        <w:rPr>
          <w:sz w:val="18"/>
          <w:szCs w:val="18"/>
        </w:rPr>
      </w:pPr>
      <w:r w:rsidRPr="00F2053E">
        <w:rPr>
          <w:sz w:val="18"/>
          <w:szCs w:val="18"/>
        </w:rPr>
        <w:t xml:space="preserve">Совета депутатов городского поселения Агириш </w:t>
      </w:r>
    </w:p>
    <w:p w:rsidR="00F2053E" w:rsidRPr="00F2053E" w:rsidRDefault="00F2053E" w:rsidP="00F2053E">
      <w:pPr>
        <w:rPr>
          <w:sz w:val="18"/>
          <w:szCs w:val="18"/>
        </w:rPr>
      </w:pPr>
      <w:r w:rsidRPr="00F2053E">
        <w:rPr>
          <w:sz w:val="18"/>
          <w:szCs w:val="18"/>
        </w:rPr>
        <w:t xml:space="preserve">«О внесении изменений и дополнений в Устав </w:t>
      </w:r>
    </w:p>
    <w:p w:rsidR="00F2053E" w:rsidRPr="00F2053E" w:rsidRDefault="00F2053E" w:rsidP="00F2053E">
      <w:pPr>
        <w:rPr>
          <w:sz w:val="18"/>
          <w:szCs w:val="18"/>
        </w:rPr>
      </w:pPr>
      <w:r w:rsidRPr="00F2053E">
        <w:rPr>
          <w:sz w:val="18"/>
          <w:szCs w:val="18"/>
        </w:rPr>
        <w:t>городского поселения Агириш»</w:t>
      </w:r>
    </w:p>
    <w:p w:rsidR="00F2053E" w:rsidRPr="00F2053E" w:rsidRDefault="00F2053E" w:rsidP="00F2053E">
      <w:pPr>
        <w:rPr>
          <w:sz w:val="18"/>
          <w:szCs w:val="18"/>
        </w:rPr>
      </w:pPr>
    </w:p>
    <w:p w:rsidR="00F2053E" w:rsidRPr="00F2053E" w:rsidRDefault="00F2053E" w:rsidP="00F2053E">
      <w:pPr>
        <w:pStyle w:val="afe"/>
        <w:ind w:firstLine="709"/>
        <w:jc w:val="both"/>
        <w:rPr>
          <w:rFonts w:ascii="Times New Roman" w:hAnsi="Times New Roman"/>
          <w:sz w:val="18"/>
          <w:szCs w:val="18"/>
        </w:rPr>
      </w:pPr>
      <w:r w:rsidRPr="00F2053E">
        <w:rPr>
          <w:rFonts w:ascii="Times New Roman" w:hAnsi="Times New Roman"/>
          <w:sz w:val="18"/>
          <w:szCs w:val="18"/>
        </w:rPr>
        <w:t>В соответствии с частью 4 статьи 44 Федерального закона от 06.10.2003 № 131-ФЗ «Об общих принципах организации местного самоуправления  в Российской Федерации»,  в целях приведения Устава городского поселения Агириш в соответствии с законодательством (в устав муниципального образования вносятся изменения в форме точного воспроизведения положений федеральных законов):</w:t>
      </w:r>
    </w:p>
    <w:p w:rsidR="00F2053E" w:rsidRPr="00F2053E" w:rsidRDefault="00F2053E" w:rsidP="00F2053E">
      <w:pPr>
        <w:pStyle w:val="afe"/>
        <w:ind w:firstLine="709"/>
        <w:jc w:val="both"/>
        <w:rPr>
          <w:rFonts w:ascii="Times New Roman" w:hAnsi="Times New Roman"/>
          <w:sz w:val="18"/>
          <w:szCs w:val="18"/>
        </w:rPr>
      </w:pPr>
      <w:r w:rsidRPr="00F2053E">
        <w:rPr>
          <w:rFonts w:ascii="Times New Roman" w:hAnsi="Times New Roman"/>
          <w:sz w:val="18"/>
          <w:szCs w:val="18"/>
        </w:rPr>
        <w:t xml:space="preserve"> </w:t>
      </w:r>
    </w:p>
    <w:p w:rsidR="00F2053E" w:rsidRPr="00F2053E" w:rsidRDefault="00F2053E" w:rsidP="00F2053E">
      <w:pPr>
        <w:jc w:val="both"/>
        <w:rPr>
          <w:sz w:val="18"/>
          <w:szCs w:val="18"/>
        </w:rPr>
      </w:pPr>
      <w:r w:rsidRPr="00F2053E">
        <w:rPr>
          <w:sz w:val="18"/>
          <w:szCs w:val="18"/>
        </w:rPr>
        <w:tab/>
        <w:t>1. Опубликовать в порядке, предусмотренном Уставом городского поселения Агириш для официального опубликования (обнародования) муниципальных правовых актов, проект решения Совета депутатов городского поселения Агириш «О внесении изменений и дополнений в Устав городского поселения Агириш» (приложение).</w:t>
      </w:r>
    </w:p>
    <w:p w:rsidR="00F2053E" w:rsidRPr="00F2053E" w:rsidRDefault="00F2053E" w:rsidP="00F2053E">
      <w:pPr>
        <w:pStyle w:val="aa"/>
        <w:tabs>
          <w:tab w:val="left" w:pos="720"/>
        </w:tabs>
        <w:rPr>
          <w:color w:val="000000"/>
          <w:spacing w:val="-1"/>
          <w:sz w:val="18"/>
          <w:szCs w:val="18"/>
        </w:rPr>
      </w:pPr>
      <w:r w:rsidRPr="00F2053E">
        <w:rPr>
          <w:color w:val="000000"/>
          <w:spacing w:val="-1"/>
          <w:sz w:val="18"/>
          <w:szCs w:val="18"/>
        </w:rPr>
        <w:tab/>
        <w:t xml:space="preserve">2. Настоящее постановление вступает в силу после его подписания. </w:t>
      </w:r>
    </w:p>
    <w:p w:rsidR="00F2053E" w:rsidRPr="00F2053E" w:rsidRDefault="00F2053E" w:rsidP="00F2053E">
      <w:pPr>
        <w:rPr>
          <w:kern w:val="2"/>
          <w:sz w:val="18"/>
          <w:szCs w:val="18"/>
        </w:rPr>
      </w:pPr>
    </w:p>
    <w:p w:rsidR="00F2053E" w:rsidRPr="00F2053E" w:rsidRDefault="00F2053E" w:rsidP="00F2053E">
      <w:pPr>
        <w:rPr>
          <w:kern w:val="2"/>
          <w:sz w:val="18"/>
          <w:szCs w:val="18"/>
        </w:rPr>
      </w:pPr>
    </w:p>
    <w:p w:rsidR="00F2053E" w:rsidRPr="00F2053E" w:rsidRDefault="00F2053E" w:rsidP="00F2053E">
      <w:pPr>
        <w:rPr>
          <w:kern w:val="2"/>
          <w:sz w:val="18"/>
          <w:szCs w:val="18"/>
        </w:rPr>
      </w:pPr>
    </w:p>
    <w:p w:rsidR="00F2053E" w:rsidRPr="00F2053E" w:rsidRDefault="00F2053E" w:rsidP="00F2053E">
      <w:pPr>
        <w:rPr>
          <w:kern w:val="2"/>
          <w:sz w:val="18"/>
          <w:szCs w:val="18"/>
        </w:rPr>
      </w:pPr>
    </w:p>
    <w:p w:rsidR="00F2053E" w:rsidRPr="00F2053E" w:rsidRDefault="00F2053E" w:rsidP="00F2053E">
      <w:pPr>
        <w:widowControl w:val="0"/>
        <w:autoSpaceDE w:val="0"/>
        <w:autoSpaceDN w:val="0"/>
        <w:adjustRightInd w:val="0"/>
        <w:rPr>
          <w:kern w:val="2"/>
          <w:sz w:val="18"/>
          <w:szCs w:val="18"/>
        </w:rPr>
      </w:pPr>
      <w:proofErr w:type="spellStart"/>
      <w:r w:rsidRPr="00F2053E">
        <w:rPr>
          <w:kern w:val="2"/>
          <w:sz w:val="18"/>
          <w:szCs w:val="18"/>
        </w:rPr>
        <w:t>Зам</w:t>
      </w:r>
      <w:proofErr w:type="gramStart"/>
      <w:r w:rsidRPr="00F2053E">
        <w:rPr>
          <w:kern w:val="2"/>
          <w:sz w:val="18"/>
          <w:szCs w:val="18"/>
        </w:rPr>
        <w:t>.п</w:t>
      </w:r>
      <w:proofErr w:type="gramEnd"/>
      <w:r w:rsidRPr="00F2053E">
        <w:rPr>
          <w:kern w:val="2"/>
          <w:sz w:val="18"/>
          <w:szCs w:val="18"/>
        </w:rPr>
        <w:t>редседателя</w:t>
      </w:r>
      <w:proofErr w:type="spellEnd"/>
      <w:r w:rsidRPr="00F2053E">
        <w:rPr>
          <w:kern w:val="2"/>
          <w:sz w:val="18"/>
          <w:szCs w:val="18"/>
        </w:rPr>
        <w:t xml:space="preserve"> Совета депутатов</w:t>
      </w:r>
    </w:p>
    <w:p w:rsidR="00F2053E" w:rsidRPr="00F2053E" w:rsidRDefault="00F2053E" w:rsidP="00F2053E">
      <w:pPr>
        <w:widowControl w:val="0"/>
        <w:autoSpaceDE w:val="0"/>
        <w:autoSpaceDN w:val="0"/>
        <w:adjustRightInd w:val="0"/>
        <w:rPr>
          <w:kern w:val="2"/>
          <w:sz w:val="18"/>
          <w:szCs w:val="18"/>
        </w:rPr>
      </w:pPr>
      <w:r w:rsidRPr="00F2053E">
        <w:rPr>
          <w:kern w:val="2"/>
          <w:sz w:val="18"/>
          <w:szCs w:val="18"/>
        </w:rPr>
        <w:t>городского поселения Агириш                                                                  Т.А.Нестерова</w:t>
      </w:r>
    </w:p>
    <w:p w:rsidR="00F2053E" w:rsidRPr="00F2053E" w:rsidRDefault="00F2053E" w:rsidP="00F2053E">
      <w:pPr>
        <w:widowControl w:val="0"/>
        <w:autoSpaceDE w:val="0"/>
        <w:autoSpaceDN w:val="0"/>
        <w:adjustRightInd w:val="0"/>
        <w:rPr>
          <w:kern w:val="2"/>
          <w:sz w:val="18"/>
          <w:szCs w:val="18"/>
        </w:rPr>
      </w:pPr>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p>
    <w:p w:rsidR="00F2053E" w:rsidRDefault="00F2053E" w:rsidP="00F2053E">
      <w:pPr>
        <w:widowControl w:val="0"/>
        <w:autoSpaceDE w:val="0"/>
        <w:autoSpaceDN w:val="0"/>
        <w:adjustRightInd w:val="0"/>
        <w:rPr>
          <w:rFonts w:ascii="Times New Roman CYR" w:hAnsi="Times New Roman CYR" w:cs="Times New Roman CYR"/>
          <w:kern w:val="2"/>
        </w:rPr>
      </w:pPr>
    </w:p>
    <w:p w:rsidR="00F2053E" w:rsidRDefault="00F2053E" w:rsidP="00F2053E">
      <w:pPr>
        <w:widowControl w:val="0"/>
        <w:autoSpaceDE w:val="0"/>
        <w:autoSpaceDN w:val="0"/>
        <w:adjustRightInd w:val="0"/>
        <w:rPr>
          <w:rFonts w:ascii="Times New Roman CYR" w:hAnsi="Times New Roman CYR" w:cs="Times New Roman CYR"/>
          <w:kern w:val="2"/>
        </w:rPr>
      </w:pPr>
    </w:p>
    <w:p w:rsidR="00F2053E" w:rsidRDefault="00F2053E" w:rsidP="00F2053E">
      <w:pPr>
        <w:widowControl w:val="0"/>
        <w:autoSpaceDE w:val="0"/>
        <w:autoSpaceDN w:val="0"/>
        <w:adjustRightInd w:val="0"/>
        <w:rPr>
          <w:rFonts w:ascii="Times New Roman CYR" w:hAnsi="Times New Roman CYR" w:cs="Times New Roman CYR"/>
          <w:kern w:val="2"/>
        </w:rPr>
      </w:pPr>
    </w:p>
    <w:p w:rsidR="00F2053E" w:rsidRDefault="00F2053E" w:rsidP="00F2053E">
      <w:pPr>
        <w:widowControl w:val="0"/>
        <w:autoSpaceDE w:val="0"/>
        <w:autoSpaceDN w:val="0"/>
        <w:adjustRightInd w:val="0"/>
        <w:rPr>
          <w:rFonts w:ascii="Times New Roman CYR" w:hAnsi="Times New Roman CYR" w:cs="Times New Roman CYR"/>
          <w:kern w:val="2"/>
        </w:rPr>
      </w:pPr>
    </w:p>
    <w:p w:rsidR="00F2053E" w:rsidRDefault="00F2053E" w:rsidP="00F2053E">
      <w:pPr>
        <w:widowControl w:val="0"/>
        <w:autoSpaceDE w:val="0"/>
        <w:autoSpaceDN w:val="0"/>
        <w:adjustRightInd w:val="0"/>
        <w:rPr>
          <w:rFonts w:ascii="Times New Roman CYR" w:hAnsi="Times New Roman CYR" w:cs="Times New Roman CYR"/>
          <w:kern w:val="2"/>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Default="00F2053E" w:rsidP="00F2053E">
      <w:pPr>
        <w:autoSpaceDE w:val="0"/>
        <w:autoSpaceDN w:val="0"/>
        <w:adjustRightInd w:val="0"/>
        <w:ind w:left="4956" w:firstLine="708"/>
        <w:jc w:val="right"/>
        <w:rPr>
          <w:bCs/>
          <w:sz w:val="20"/>
          <w:szCs w:val="20"/>
        </w:rPr>
      </w:pPr>
    </w:p>
    <w:p w:rsidR="00F2053E" w:rsidRPr="00F2053E" w:rsidRDefault="00F2053E" w:rsidP="00F2053E">
      <w:pPr>
        <w:autoSpaceDE w:val="0"/>
        <w:autoSpaceDN w:val="0"/>
        <w:adjustRightInd w:val="0"/>
        <w:ind w:left="4956" w:firstLine="708"/>
        <w:jc w:val="right"/>
        <w:rPr>
          <w:bCs/>
          <w:sz w:val="18"/>
          <w:szCs w:val="18"/>
        </w:rPr>
      </w:pPr>
      <w:r w:rsidRPr="00F2053E">
        <w:rPr>
          <w:bCs/>
          <w:sz w:val="18"/>
          <w:szCs w:val="18"/>
        </w:rPr>
        <w:lastRenderedPageBreak/>
        <w:t>Приложение</w:t>
      </w:r>
    </w:p>
    <w:p w:rsidR="00F2053E" w:rsidRPr="00F2053E" w:rsidRDefault="00F2053E" w:rsidP="00F2053E">
      <w:pPr>
        <w:autoSpaceDE w:val="0"/>
        <w:autoSpaceDN w:val="0"/>
        <w:adjustRightInd w:val="0"/>
        <w:ind w:left="4956" w:firstLine="708"/>
        <w:jc w:val="right"/>
        <w:rPr>
          <w:bCs/>
          <w:sz w:val="18"/>
          <w:szCs w:val="18"/>
        </w:rPr>
      </w:pPr>
      <w:r w:rsidRPr="00F2053E">
        <w:rPr>
          <w:bCs/>
          <w:sz w:val="18"/>
          <w:szCs w:val="18"/>
        </w:rPr>
        <w:t xml:space="preserve">к постановлению председателя </w:t>
      </w:r>
    </w:p>
    <w:p w:rsidR="00F2053E" w:rsidRPr="00F2053E" w:rsidRDefault="00F2053E" w:rsidP="00F2053E">
      <w:pPr>
        <w:autoSpaceDE w:val="0"/>
        <w:autoSpaceDN w:val="0"/>
        <w:adjustRightInd w:val="0"/>
        <w:ind w:left="4956" w:firstLine="708"/>
        <w:jc w:val="right"/>
        <w:rPr>
          <w:bCs/>
          <w:sz w:val="18"/>
          <w:szCs w:val="18"/>
        </w:rPr>
      </w:pPr>
      <w:r w:rsidRPr="00F2053E">
        <w:rPr>
          <w:sz w:val="18"/>
          <w:szCs w:val="18"/>
        </w:rPr>
        <w:t>Совета депутатов городского поселения Агириш</w:t>
      </w:r>
      <w:r w:rsidRPr="00F2053E">
        <w:rPr>
          <w:bCs/>
          <w:sz w:val="18"/>
          <w:szCs w:val="18"/>
        </w:rPr>
        <w:t xml:space="preserve"> от  20.10.2023  № 4</w:t>
      </w:r>
    </w:p>
    <w:p w:rsidR="00F2053E" w:rsidRPr="00F2053E" w:rsidRDefault="00F2053E" w:rsidP="00F2053E">
      <w:pPr>
        <w:autoSpaceDE w:val="0"/>
        <w:autoSpaceDN w:val="0"/>
        <w:adjustRightInd w:val="0"/>
        <w:ind w:left="4956" w:firstLine="708"/>
        <w:jc w:val="right"/>
        <w:rPr>
          <w:bCs/>
          <w:sz w:val="18"/>
          <w:szCs w:val="18"/>
        </w:rPr>
      </w:pPr>
      <w:r w:rsidRPr="00F2053E">
        <w:rPr>
          <w:bCs/>
          <w:noProof/>
          <w:sz w:val="18"/>
          <w:szCs w:val="18"/>
        </w:rPr>
        <w:drawing>
          <wp:anchor distT="0" distB="0" distL="114300" distR="114300" simplePos="0" relativeHeight="251674624" behindDoc="1" locked="0" layoutInCell="1" allowOverlap="1" wp14:anchorId="0561AACB" wp14:editId="0EE1E8F1">
            <wp:simplePos x="0" y="0"/>
            <wp:positionH relativeFrom="column">
              <wp:posOffset>2611120</wp:posOffset>
            </wp:positionH>
            <wp:positionV relativeFrom="paragraph">
              <wp:posOffset>88265</wp:posOffset>
            </wp:positionV>
            <wp:extent cx="616585" cy="823595"/>
            <wp:effectExtent l="0" t="0" r="0" b="0"/>
            <wp:wrapThrough wrapText="bothSides">
              <wp:wrapPolygon edited="0">
                <wp:start x="0" y="0"/>
                <wp:lineTo x="0" y="20984"/>
                <wp:lineTo x="20688" y="20984"/>
                <wp:lineTo x="2068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53E" w:rsidRPr="00F2053E" w:rsidRDefault="00F2053E" w:rsidP="00F2053E">
      <w:pPr>
        <w:autoSpaceDE w:val="0"/>
        <w:autoSpaceDN w:val="0"/>
        <w:adjustRightInd w:val="0"/>
        <w:ind w:left="4956" w:firstLine="708"/>
        <w:jc w:val="right"/>
        <w:rPr>
          <w:bCs/>
          <w:sz w:val="18"/>
          <w:szCs w:val="18"/>
        </w:rPr>
      </w:pPr>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p>
    <w:p w:rsidR="00F2053E" w:rsidRPr="00F2053E" w:rsidRDefault="00F2053E" w:rsidP="00F2053E">
      <w:pPr>
        <w:pStyle w:val="a8"/>
        <w:rPr>
          <w:sz w:val="18"/>
          <w:szCs w:val="18"/>
        </w:rPr>
      </w:pPr>
      <w:r w:rsidRPr="00F2053E">
        <w:rPr>
          <w:sz w:val="18"/>
          <w:szCs w:val="18"/>
        </w:rPr>
        <w:t>Ханты-Мансийский автономный округ – Югра</w:t>
      </w:r>
    </w:p>
    <w:p w:rsidR="00F2053E" w:rsidRPr="00F2053E" w:rsidRDefault="00F2053E" w:rsidP="00F2053E">
      <w:pPr>
        <w:pStyle w:val="a8"/>
        <w:rPr>
          <w:sz w:val="18"/>
          <w:szCs w:val="18"/>
        </w:rPr>
      </w:pPr>
      <w:r w:rsidRPr="00F2053E">
        <w:rPr>
          <w:sz w:val="18"/>
          <w:szCs w:val="18"/>
        </w:rPr>
        <w:t>Советский район</w:t>
      </w:r>
    </w:p>
    <w:p w:rsidR="00F2053E" w:rsidRPr="00F2053E" w:rsidRDefault="00F2053E" w:rsidP="00F2053E">
      <w:pPr>
        <w:spacing w:line="240" w:lineRule="atLeast"/>
        <w:jc w:val="center"/>
        <w:rPr>
          <w:b/>
          <w:sz w:val="18"/>
          <w:szCs w:val="18"/>
        </w:rPr>
      </w:pPr>
      <w:r w:rsidRPr="00F2053E">
        <w:rPr>
          <w:b/>
          <w:sz w:val="18"/>
          <w:szCs w:val="18"/>
        </w:rPr>
        <w:t>городское поселение Агириш</w:t>
      </w:r>
    </w:p>
    <w:p w:rsidR="00F2053E" w:rsidRPr="00F2053E" w:rsidRDefault="00F2053E" w:rsidP="00F2053E">
      <w:pPr>
        <w:spacing w:line="240" w:lineRule="atLeast"/>
        <w:jc w:val="center"/>
        <w:rPr>
          <w:b/>
          <w:sz w:val="18"/>
          <w:szCs w:val="18"/>
        </w:rPr>
      </w:pPr>
      <w:r w:rsidRPr="00F2053E">
        <w:rPr>
          <w:sz w:val="18"/>
          <w:szCs w:val="18"/>
        </w:rPr>
        <w:t xml:space="preserve">         </w:t>
      </w:r>
      <w:r w:rsidRPr="00F2053E">
        <w:rPr>
          <w:b/>
          <w:sz w:val="18"/>
          <w:szCs w:val="18"/>
        </w:rPr>
        <w:t xml:space="preserve">С О В Е Т   Д Е </w:t>
      </w:r>
      <w:proofErr w:type="gramStart"/>
      <w:r w:rsidRPr="00F2053E">
        <w:rPr>
          <w:b/>
          <w:sz w:val="18"/>
          <w:szCs w:val="18"/>
        </w:rPr>
        <w:t>П</w:t>
      </w:r>
      <w:proofErr w:type="gramEnd"/>
      <w:r w:rsidRPr="00F2053E">
        <w:rPr>
          <w:b/>
          <w:sz w:val="18"/>
          <w:szCs w:val="18"/>
        </w:rPr>
        <w:t xml:space="preserve"> У Т А Т О В</w:t>
      </w:r>
    </w:p>
    <w:p w:rsidR="00F2053E" w:rsidRPr="00F2053E" w:rsidRDefault="00F2053E" w:rsidP="00F2053E">
      <w:pPr>
        <w:spacing w:line="240" w:lineRule="atLeast"/>
        <w:rPr>
          <w:sz w:val="18"/>
          <w:szCs w:val="18"/>
        </w:rPr>
      </w:pPr>
      <w:r w:rsidRPr="00F2053E">
        <w:rPr>
          <w:sz w:val="18"/>
          <w:szCs w:val="18"/>
        </w:rPr>
        <w:tab/>
        <w:t xml:space="preserve"> </w:t>
      </w:r>
      <w:r w:rsidRPr="00F2053E">
        <w:rPr>
          <w:sz w:val="18"/>
          <w:szCs w:val="18"/>
        </w:rPr>
        <w:tab/>
      </w:r>
      <w:r w:rsidRPr="00F2053E">
        <w:rPr>
          <w:sz w:val="18"/>
          <w:szCs w:val="18"/>
        </w:rPr>
        <w:tab/>
        <w:t xml:space="preserve">                          </w:t>
      </w: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F2053E" w:rsidRPr="00F2053E" w:rsidTr="000238A2">
        <w:tblPrEx>
          <w:tblCellMar>
            <w:top w:w="0" w:type="dxa"/>
            <w:bottom w:w="0" w:type="dxa"/>
          </w:tblCellMar>
        </w:tblPrEx>
        <w:trPr>
          <w:trHeight w:val="216"/>
        </w:trPr>
        <w:tc>
          <w:tcPr>
            <w:tcW w:w="9495" w:type="dxa"/>
          </w:tcPr>
          <w:p w:rsidR="00F2053E" w:rsidRPr="00F2053E" w:rsidRDefault="00F2053E" w:rsidP="000238A2">
            <w:pPr>
              <w:spacing w:line="240" w:lineRule="atLeast"/>
              <w:ind w:right="639"/>
              <w:rPr>
                <w:rFonts w:ascii="Arial" w:hAnsi="Arial"/>
                <w:b/>
                <w:sz w:val="18"/>
                <w:szCs w:val="18"/>
              </w:rPr>
            </w:pPr>
          </w:p>
        </w:tc>
      </w:tr>
    </w:tbl>
    <w:p w:rsidR="00F2053E" w:rsidRPr="00F2053E" w:rsidRDefault="00F2053E" w:rsidP="00F2053E">
      <w:pPr>
        <w:widowControl w:val="0"/>
        <w:autoSpaceDE w:val="0"/>
        <w:autoSpaceDN w:val="0"/>
        <w:adjustRightInd w:val="0"/>
        <w:ind w:right="-5"/>
        <w:jc w:val="center"/>
        <w:rPr>
          <w:rFonts w:ascii="Times New Roman CYR" w:hAnsi="Times New Roman CYR" w:cs="Times New Roman CYR"/>
          <w:b/>
          <w:sz w:val="18"/>
          <w:szCs w:val="18"/>
        </w:rPr>
      </w:pPr>
      <w:r w:rsidRPr="00F2053E">
        <w:rPr>
          <w:rFonts w:ascii="Times New Roman CYR" w:hAnsi="Times New Roman CYR" w:cs="Times New Roman CYR"/>
          <w:b/>
          <w:sz w:val="18"/>
          <w:szCs w:val="18"/>
        </w:rPr>
        <w:t>РЕШЕНИЕ</w:t>
      </w:r>
    </w:p>
    <w:p w:rsidR="00F2053E" w:rsidRPr="00F2053E" w:rsidRDefault="00F2053E" w:rsidP="00F2053E">
      <w:pPr>
        <w:widowControl w:val="0"/>
        <w:autoSpaceDE w:val="0"/>
        <w:autoSpaceDN w:val="0"/>
        <w:adjustRightInd w:val="0"/>
        <w:ind w:right="-665"/>
        <w:rPr>
          <w:bCs/>
          <w:sz w:val="18"/>
          <w:szCs w:val="18"/>
        </w:rPr>
      </w:pPr>
      <w:r w:rsidRPr="00F2053E">
        <w:rPr>
          <w:bCs/>
          <w:sz w:val="18"/>
          <w:szCs w:val="18"/>
        </w:rPr>
        <w:t xml:space="preserve"> «    »                    2023 г.                            проект                                                       №  </w:t>
      </w:r>
    </w:p>
    <w:p w:rsidR="00F2053E" w:rsidRPr="00F2053E" w:rsidRDefault="00F2053E" w:rsidP="00F2053E">
      <w:pPr>
        <w:widowControl w:val="0"/>
        <w:autoSpaceDE w:val="0"/>
        <w:autoSpaceDN w:val="0"/>
        <w:adjustRightInd w:val="0"/>
        <w:ind w:right="-665"/>
        <w:rPr>
          <w:bCs/>
          <w:sz w:val="18"/>
          <w:szCs w:val="18"/>
        </w:rPr>
      </w:pPr>
    </w:p>
    <w:p w:rsidR="00F2053E" w:rsidRPr="00F2053E" w:rsidRDefault="00F2053E" w:rsidP="00F2053E">
      <w:pPr>
        <w:widowControl w:val="0"/>
        <w:autoSpaceDE w:val="0"/>
        <w:autoSpaceDN w:val="0"/>
        <w:adjustRightInd w:val="0"/>
        <w:ind w:right="-665"/>
        <w:jc w:val="both"/>
        <w:rPr>
          <w:bCs/>
          <w:sz w:val="18"/>
          <w:szCs w:val="18"/>
        </w:rPr>
      </w:pPr>
      <w:r w:rsidRPr="00F2053E">
        <w:rPr>
          <w:bCs/>
          <w:sz w:val="18"/>
          <w:szCs w:val="18"/>
        </w:rPr>
        <w:t xml:space="preserve">О внесении изменений и дополнений </w:t>
      </w:r>
    </w:p>
    <w:p w:rsidR="00F2053E" w:rsidRPr="00F2053E" w:rsidRDefault="00F2053E" w:rsidP="00F2053E">
      <w:pPr>
        <w:widowControl w:val="0"/>
        <w:autoSpaceDE w:val="0"/>
        <w:autoSpaceDN w:val="0"/>
        <w:adjustRightInd w:val="0"/>
        <w:ind w:right="-665"/>
        <w:jc w:val="both"/>
        <w:rPr>
          <w:bCs/>
          <w:sz w:val="18"/>
          <w:szCs w:val="18"/>
        </w:rPr>
      </w:pPr>
      <w:r w:rsidRPr="00F2053E">
        <w:rPr>
          <w:bCs/>
          <w:sz w:val="18"/>
          <w:szCs w:val="18"/>
        </w:rPr>
        <w:t xml:space="preserve">в Устав городского поселения Агириш </w:t>
      </w:r>
    </w:p>
    <w:p w:rsidR="00F2053E" w:rsidRPr="00F2053E" w:rsidRDefault="00F2053E" w:rsidP="00F2053E">
      <w:pPr>
        <w:pStyle w:val="formattext"/>
        <w:jc w:val="both"/>
        <w:rPr>
          <w:sz w:val="18"/>
          <w:szCs w:val="18"/>
        </w:rPr>
      </w:pPr>
      <w:r w:rsidRPr="00F2053E">
        <w:rPr>
          <w:color w:val="000000"/>
          <w:sz w:val="18"/>
          <w:szCs w:val="18"/>
        </w:rPr>
        <w:t>В соответствии с Федеральным законом от 06.10.2003 года № 131-ФЗ «Об общих принципах организации местного самоуправления в Российской Федерации»</w:t>
      </w:r>
      <w:r w:rsidRPr="00F2053E">
        <w:rPr>
          <w:sz w:val="18"/>
          <w:szCs w:val="18"/>
        </w:rPr>
        <w:t>,</w:t>
      </w:r>
      <w:r w:rsidRPr="00F2053E">
        <w:rPr>
          <w:color w:val="000000"/>
          <w:sz w:val="18"/>
          <w:szCs w:val="18"/>
        </w:rPr>
        <w:t xml:space="preserve"> Федеральным законом от </w:t>
      </w:r>
      <w:r w:rsidRPr="00F2053E">
        <w:rPr>
          <w:sz w:val="18"/>
          <w:szCs w:val="18"/>
        </w:rPr>
        <w:t>10.07.2023  № 286-ФЗ «О внесении изменений в отдельные законодательные акты Российской Федерации</w:t>
      </w:r>
      <w:r w:rsidRPr="00F2053E">
        <w:rPr>
          <w:color w:val="000000"/>
          <w:sz w:val="18"/>
          <w:szCs w:val="18"/>
        </w:rPr>
        <w:t xml:space="preserve">», </w:t>
      </w:r>
    </w:p>
    <w:p w:rsidR="00F2053E" w:rsidRPr="00F2053E" w:rsidRDefault="00F2053E" w:rsidP="00F2053E">
      <w:pPr>
        <w:spacing w:line="276" w:lineRule="auto"/>
        <w:ind w:firstLine="708"/>
        <w:jc w:val="center"/>
        <w:rPr>
          <w:color w:val="000000"/>
          <w:sz w:val="18"/>
          <w:szCs w:val="18"/>
        </w:rPr>
      </w:pPr>
      <w:r w:rsidRPr="00F2053E">
        <w:rPr>
          <w:color w:val="000000"/>
          <w:sz w:val="18"/>
          <w:szCs w:val="18"/>
        </w:rPr>
        <w:t>Совет депутатов городского поселения Агириш решил:</w:t>
      </w:r>
    </w:p>
    <w:p w:rsidR="00F2053E" w:rsidRPr="00F2053E" w:rsidRDefault="00F2053E" w:rsidP="00F2053E">
      <w:pPr>
        <w:spacing w:line="276" w:lineRule="auto"/>
        <w:ind w:firstLine="708"/>
        <w:jc w:val="center"/>
        <w:rPr>
          <w:color w:val="000000"/>
          <w:sz w:val="18"/>
          <w:szCs w:val="18"/>
        </w:rPr>
      </w:pPr>
    </w:p>
    <w:p w:rsidR="00F2053E" w:rsidRPr="00F2053E" w:rsidRDefault="00F2053E" w:rsidP="00F2053E">
      <w:pPr>
        <w:numPr>
          <w:ilvl w:val="0"/>
          <w:numId w:val="50"/>
        </w:numPr>
        <w:ind w:right="-5"/>
        <w:jc w:val="both"/>
        <w:rPr>
          <w:color w:val="000000"/>
          <w:sz w:val="18"/>
          <w:szCs w:val="18"/>
        </w:rPr>
      </w:pPr>
      <w:r w:rsidRPr="00F2053E">
        <w:rPr>
          <w:color w:val="000000"/>
          <w:sz w:val="18"/>
          <w:szCs w:val="18"/>
        </w:rPr>
        <w:t xml:space="preserve">Внести изменения и дополнения в Устав городского поселения Агириш  (Приложение). </w:t>
      </w:r>
    </w:p>
    <w:p w:rsidR="00F2053E" w:rsidRPr="00F2053E" w:rsidRDefault="00F2053E" w:rsidP="00F2053E">
      <w:pPr>
        <w:ind w:right="-5"/>
        <w:jc w:val="both"/>
        <w:rPr>
          <w:sz w:val="18"/>
          <w:szCs w:val="18"/>
        </w:rPr>
      </w:pPr>
      <w:r w:rsidRPr="00F2053E">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F2053E" w:rsidRPr="00F2053E" w:rsidRDefault="00F2053E" w:rsidP="00F2053E">
      <w:pPr>
        <w:ind w:right="-5"/>
        <w:jc w:val="both"/>
        <w:rPr>
          <w:color w:val="000000"/>
          <w:sz w:val="18"/>
          <w:szCs w:val="18"/>
          <w:shd w:val="clear" w:color="auto" w:fill="FFFFFF"/>
        </w:rPr>
      </w:pPr>
      <w:r w:rsidRPr="00F2053E">
        <w:rPr>
          <w:sz w:val="18"/>
          <w:szCs w:val="18"/>
        </w:rPr>
        <w:t xml:space="preserve">        3. Настоящее решение </w:t>
      </w:r>
      <w:r w:rsidRPr="00F2053E">
        <w:rPr>
          <w:color w:val="000000"/>
          <w:sz w:val="18"/>
          <w:szCs w:val="18"/>
          <w:shd w:val="clear" w:color="auto" w:fill="FFFFFF"/>
        </w:rPr>
        <w:t xml:space="preserve">подлежит официальному опубликованию </w:t>
      </w:r>
      <w:r w:rsidRPr="00F2053E">
        <w:rPr>
          <w:rFonts w:eastAsia="Calibri"/>
          <w:bCs/>
          <w:sz w:val="18"/>
          <w:szCs w:val="18"/>
        </w:rPr>
        <w:t xml:space="preserve">в течение семи дней со дня его поступления из </w:t>
      </w:r>
      <w:r w:rsidRPr="00F2053E">
        <w:rPr>
          <w:sz w:val="18"/>
          <w:szCs w:val="18"/>
        </w:rPr>
        <w:t>Управления Министерства Юстиции Российской Федерации по Ханты-Мансийскому автономному округу – Югре</w:t>
      </w:r>
      <w:r w:rsidRPr="00F2053E">
        <w:rPr>
          <w:rFonts w:eastAsia="Calibri"/>
          <w:bCs/>
          <w:sz w:val="18"/>
          <w:szCs w:val="18"/>
        </w:rPr>
        <w:t xml:space="preserve"> </w:t>
      </w:r>
      <w:r w:rsidRPr="00F2053E">
        <w:rPr>
          <w:color w:val="000000"/>
          <w:sz w:val="18"/>
          <w:szCs w:val="18"/>
          <w:shd w:val="clear" w:color="auto" w:fill="FFFFFF"/>
        </w:rPr>
        <w:t>и вступает в силу после его официального опубликования.</w:t>
      </w:r>
    </w:p>
    <w:p w:rsidR="00F2053E" w:rsidRPr="00F2053E" w:rsidRDefault="00F2053E" w:rsidP="00F2053E">
      <w:pPr>
        <w:ind w:right="-5"/>
        <w:jc w:val="both"/>
        <w:rPr>
          <w:color w:val="000000"/>
          <w:sz w:val="18"/>
          <w:szCs w:val="18"/>
          <w:shd w:val="clear" w:color="auto" w:fill="FFFFFF"/>
        </w:rPr>
      </w:pPr>
    </w:p>
    <w:p w:rsidR="00F2053E" w:rsidRPr="00F2053E" w:rsidRDefault="00F2053E" w:rsidP="00F2053E">
      <w:pPr>
        <w:ind w:right="-5"/>
        <w:jc w:val="both"/>
        <w:rPr>
          <w:color w:val="000000"/>
          <w:sz w:val="18"/>
          <w:szCs w:val="18"/>
          <w:shd w:val="clear" w:color="auto" w:fill="FFFFFF"/>
        </w:rPr>
      </w:pPr>
    </w:p>
    <w:p w:rsidR="00F2053E" w:rsidRPr="00F2053E" w:rsidRDefault="00F2053E" w:rsidP="00F2053E">
      <w:pPr>
        <w:ind w:right="-5"/>
        <w:jc w:val="both"/>
        <w:rPr>
          <w:color w:val="000000"/>
          <w:sz w:val="18"/>
          <w:szCs w:val="18"/>
          <w:shd w:val="clear" w:color="auto" w:fill="FFFFFF"/>
        </w:rPr>
      </w:pPr>
    </w:p>
    <w:p w:rsidR="00F2053E" w:rsidRPr="00F2053E" w:rsidRDefault="00F2053E" w:rsidP="00F2053E">
      <w:pPr>
        <w:widowControl w:val="0"/>
        <w:autoSpaceDE w:val="0"/>
        <w:autoSpaceDN w:val="0"/>
        <w:adjustRightInd w:val="0"/>
        <w:rPr>
          <w:kern w:val="2"/>
          <w:sz w:val="18"/>
          <w:szCs w:val="18"/>
        </w:rPr>
      </w:pPr>
      <w:r w:rsidRPr="00F2053E">
        <w:rPr>
          <w:kern w:val="2"/>
          <w:sz w:val="18"/>
          <w:szCs w:val="18"/>
        </w:rPr>
        <w:t>Председатель Совета депутатов                                   Глава городского поселения</w:t>
      </w:r>
    </w:p>
    <w:p w:rsidR="00F2053E" w:rsidRPr="00F2053E" w:rsidRDefault="00F2053E" w:rsidP="00F2053E">
      <w:pPr>
        <w:widowControl w:val="0"/>
        <w:autoSpaceDE w:val="0"/>
        <w:autoSpaceDN w:val="0"/>
        <w:adjustRightInd w:val="0"/>
        <w:rPr>
          <w:kern w:val="2"/>
          <w:sz w:val="18"/>
          <w:szCs w:val="18"/>
        </w:rPr>
      </w:pPr>
      <w:r w:rsidRPr="00F2053E">
        <w:rPr>
          <w:kern w:val="2"/>
          <w:sz w:val="18"/>
          <w:szCs w:val="18"/>
        </w:rPr>
        <w:t xml:space="preserve">городского </w:t>
      </w:r>
      <w:proofErr w:type="gramStart"/>
      <w:r w:rsidRPr="00F2053E">
        <w:rPr>
          <w:kern w:val="2"/>
          <w:sz w:val="18"/>
          <w:szCs w:val="18"/>
        </w:rPr>
        <w:t>поселении</w:t>
      </w:r>
      <w:proofErr w:type="gramEnd"/>
      <w:r w:rsidRPr="00F2053E">
        <w:rPr>
          <w:kern w:val="2"/>
          <w:sz w:val="18"/>
          <w:szCs w:val="18"/>
        </w:rPr>
        <w:t xml:space="preserve"> Агириш                                     </w:t>
      </w:r>
      <w:proofErr w:type="spellStart"/>
      <w:r w:rsidRPr="00F2053E">
        <w:rPr>
          <w:kern w:val="2"/>
          <w:sz w:val="18"/>
          <w:szCs w:val="18"/>
        </w:rPr>
        <w:t>Агириш</w:t>
      </w:r>
      <w:proofErr w:type="spellEnd"/>
    </w:p>
    <w:p w:rsidR="00F2053E" w:rsidRPr="00F2053E" w:rsidRDefault="00F2053E" w:rsidP="00F2053E">
      <w:pPr>
        <w:widowControl w:val="0"/>
        <w:autoSpaceDE w:val="0"/>
        <w:autoSpaceDN w:val="0"/>
        <w:adjustRightInd w:val="0"/>
        <w:rPr>
          <w:kern w:val="2"/>
          <w:sz w:val="18"/>
          <w:szCs w:val="18"/>
        </w:rPr>
      </w:pPr>
    </w:p>
    <w:p w:rsidR="00F2053E" w:rsidRPr="00F2053E" w:rsidRDefault="00F2053E" w:rsidP="00F2053E">
      <w:pPr>
        <w:widowControl w:val="0"/>
        <w:autoSpaceDE w:val="0"/>
        <w:autoSpaceDN w:val="0"/>
        <w:adjustRightInd w:val="0"/>
        <w:rPr>
          <w:kern w:val="2"/>
          <w:sz w:val="18"/>
          <w:szCs w:val="18"/>
        </w:rPr>
      </w:pPr>
      <w:r w:rsidRPr="00F2053E">
        <w:rPr>
          <w:kern w:val="2"/>
          <w:sz w:val="18"/>
          <w:szCs w:val="18"/>
        </w:rPr>
        <w:t>_________________</w:t>
      </w:r>
      <w:proofErr w:type="spellStart"/>
      <w:r w:rsidRPr="00F2053E">
        <w:rPr>
          <w:kern w:val="2"/>
          <w:sz w:val="18"/>
          <w:szCs w:val="18"/>
        </w:rPr>
        <w:t>С.А.Ивашков</w:t>
      </w:r>
      <w:proofErr w:type="spellEnd"/>
      <w:r w:rsidRPr="00F2053E">
        <w:rPr>
          <w:kern w:val="2"/>
          <w:sz w:val="18"/>
          <w:szCs w:val="18"/>
        </w:rPr>
        <w:t xml:space="preserve">                               _________________</w:t>
      </w:r>
      <w:proofErr w:type="spellStart"/>
      <w:r w:rsidRPr="00F2053E">
        <w:rPr>
          <w:kern w:val="2"/>
          <w:sz w:val="18"/>
          <w:szCs w:val="18"/>
        </w:rPr>
        <w:t>И.В.Ермолаева</w:t>
      </w:r>
      <w:proofErr w:type="spellEnd"/>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r w:rsidRPr="00F2053E">
        <w:rPr>
          <w:rFonts w:ascii="Times New Roman CYR" w:hAnsi="Times New Roman CYR" w:cs="Times New Roman CYR"/>
          <w:kern w:val="2"/>
          <w:sz w:val="18"/>
          <w:szCs w:val="18"/>
        </w:rPr>
        <w:t>Дата подписания:</w:t>
      </w:r>
    </w:p>
    <w:p w:rsidR="00F2053E" w:rsidRPr="00F2053E" w:rsidRDefault="00F2053E" w:rsidP="00F2053E">
      <w:pPr>
        <w:widowControl w:val="0"/>
        <w:autoSpaceDE w:val="0"/>
        <w:autoSpaceDN w:val="0"/>
        <w:adjustRightInd w:val="0"/>
        <w:rPr>
          <w:rFonts w:ascii="Times New Roman CYR" w:hAnsi="Times New Roman CYR" w:cs="Times New Roman CYR"/>
          <w:kern w:val="2"/>
          <w:sz w:val="18"/>
          <w:szCs w:val="18"/>
        </w:rPr>
      </w:pPr>
      <w:r w:rsidRPr="00F2053E">
        <w:rPr>
          <w:rFonts w:ascii="Times New Roman CYR" w:hAnsi="Times New Roman CYR" w:cs="Times New Roman CYR"/>
          <w:kern w:val="2"/>
          <w:sz w:val="18"/>
          <w:szCs w:val="18"/>
        </w:rPr>
        <w:t>«»            2023 г.</w:t>
      </w:r>
    </w:p>
    <w:p w:rsidR="00F2053E" w:rsidRPr="00F2053E" w:rsidRDefault="00F2053E" w:rsidP="00F2053E">
      <w:pPr>
        <w:tabs>
          <w:tab w:val="left" w:pos="6120"/>
        </w:tabs>
        <w:jc w:val="right"/>
        <w:rPr>
          <w:color w:val="000000"/>
          <w:sz w:val="18"/>
          <w:szCs w:val="18"/>
        </w:rPr>
      </w:pPr>
    </w:p>
    <w:p w:rsidR="00F2053E" w:rsidRPr="00F2053E" w:rsidRDefault="00F2053E" w:rsidP="00F2053E">
      <w:pPr>
        <w:tabs>
          <w:tab w:val="left" w:pos="6120"/>
        </w:tabs>
        <w:jc w:val="right"/>
        <w:rPr>
          <w:color w:val="000000"/>
          <w:sz w:val="18"/>
          <w:szCs w:val="18"/>
        </w:rPr>
      </w:pPr>
    </w:p>
    <w:p w:rsidR="00F2053E" w:rsidRPr="00F2053E" w:rsidRDefault="00F2053E" w:rsidP="00F2053E">
      <w:pPr>
        <w:tabs>
          <w:tab w:val="left" w:pos="6120"/>
        </w:tabs>
        <w:jc w:val="right"/>
        <w:rPr>
          <w:color w:val="000000"/>
          <w:sz w:val="18"/>
          <w:szCs w:val="18"/>
        </w:rPr>
      </w:pPr>
    </w:p>
    <w:p w:rsidR="00F2053E" w:rsidRP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Default="00F2053E" w:rsidP="00F2053E">
      <w:pPr>
        <w:tabs>
          <w:tab w:val="left" w:pos="6120"/>
        </w:tabs>
        <w:jc w:val="right"/>
        <w:rPr>
          <w:color w:val="000000"/>
          <w:sz w:val="18"/>
          <w:szCs w:val="18"/>
        </w:rPr>
      </w:pPr>
    </w:p>
    <w:p w:rsidR="00F2053E" w:rsidRPr="00F2053E" w:rsidRDefault="00F2053E" w:rsidP="00F2053E">
      <w:pPr>
        <w:tabs>
          <w:tab w:val="left" w:pos="6120"/>
        </w:tabs>
        <w:jc w:val="right"/>
        <w:rPr>
          <w:color w:val="000000"/>
          <w:sz w:val="18"/>
          <w:szCs w:val="18"/>
        </w:rPr>
      </w:pPr>
      <w:bookmarkStart w:id="7" w:name="_GoBack"/>
      <w:bookmarkEnd w:id="7"/>
    </w:p>
    <w:p w:rsidR="00F2053E" w:rsidRPr="00F2053E" w:rsidRDefault="00F2053E" w:rsidP="00F2053E">
      <w:pPr>
        <w:tabs>
          <w:tab w:val="left" w:pos="6120"/>
        </w:tabs>
        <w:jc w:val="right"/>
        <w:rPr>
          <w:color w:val="000000"/>
          <w:sz w:val="18"/>
          <w:szCs w:val="18"/>
        </w:rPr>
      </w:pPr>
    </w:p>
    <w:p w:rsidR="00F2053E" w:rsidRPr="00F2053E" w:rsidRDefault="00F2053E" w:rsidP="00F2053E">
      <w:pPr>
        <w:tabs>
          <w:tab w:val="left" w:pos="6120"/>
        </w:tabs>
        <w:jc w:val="right"/>
        <w:rPr>
          <w:color w:val="000000"/>
          <w:sz w:val="18"/>
          <w:szCs w:val="18"/>
        </w:rPr>
      </w:pPr>
      <w:r w:rsidRPr="00F2053E">
        <w:rPr>
          <w:color w:val="000000"/>
          <w:sz w:val="18"/>
          <w:szCs w:val="18"/>
        </w:rPr>
        <w:lastRenderedPageBreak/>
        <w:t xml:space="preserve">Приложение  </w:t>
      </w:r>
    </w:p>
    <w:p w:rsidR="00F2053E" w:rsidRPr="00F2053E" w:rsidRDefault="00F2053E" w:rsidP="00F2053E">
      <w:pPr>
        <w:jc w:val="right"/>
        <w:rPr>
          <w:color w:val="000000"/>
          <w:sz w:val="18"/>
          <w:szCs w:val="18"/>
        </w:rPr>
      </w:pPr>
      <w:r w:rsidRPr="00F2053E">
        <w:rPr>
          <w:color w:val="000000"/>
          <w:sz w:val="18"/>
          <w:szCs w:val="18"/>
        </w:rPr>
        <w:t xml:space="preserve">к решению Совета депутатов </w:t>
      </w:r>
    </w:p>
    <w:p w:rsidR="00F2053E" w:rsidRPr="00F2053E" w:rsidRDefault="00F2053E" w:rsidP="00F2053E">
      <w:pPr>
        <w:jc w:val="right"/>
        <w:rPr>
          <w:color w:val="000000"/>
          <w:sz w:val="18"/>
          <w:szCs w:val="18"/>
        </w:rPr>
      </w:pPr>
      <w:r w:rsidRPr="00F2053E">
        <w:rPr>
          <w:color w:val="000000"/>
          <w:sz w:val="18"/>
          <w:szCs w:val="18"/>
        </w:rPr>
        <w:t xml:space="preserve">городского поселения Агириш  </w:t>
      </w:r>
    </w:p>
    <w:p w:rsidR="00F2053E" w:rsidRPr="00F2053E" w:rsidRDefault="00F2053E" w:rsidP="00F2053E">
      <w:pPr>
        <w:jc w:val="right"/>
        <w:rPr>
          <w:color w:val="000000"/>
          <w:sz w:val="18"/>
          <w:szCs w:val="18"/>
        </w:rPr>
      </w:pPr>
      <w:r w:rsidRPr="00F2053E">
        <w:rPr>
          <w:color w:val="000000"/>
          <w:sz w:val="18"/>
          <w:szCs w:val="18"/>
        </w:rPr>
        <w:t xml:space="preserve">от  .00.2023   № </w:t>
      </w:r>
    </w:p>
    <w:p w:rsidR="00F2053E" w:rsidRPr="00F2053E" w:rsidRDefault="00F2053E" w:rsidP="00F2053E">
      <w:pPr>
        <w:jc w:val="right"/>
        <w:rPr>
          <w:color w:val="000000"/>
          <w:sz w:val="18"/>
          <w:szCs w:val="18"/>
        </w:rPr>
      </w:pPr>
    </w:p>
    <w:p w:rsidR="00F2053E" w:rsidRPr="00F2053E" w:rsidRDefault="00F2053E" w:rsidP="00F2053E">
      <w:pPr>
        <w:jc w:val="center"/>
        <w:rPr>
          <w:b/>
          <w:bCs/>
          <w:color w:val="000000"/>
          <w:sz w:val="18"/>
          <w:szCs w:val="18"/>
        </w:rPr>
      </w:pPr>
      <w:r w:rsidRPr="00F2053E">
        <w:rPr>
          <w:b/>
          <w:bCs/>
          <w:color w:val="000000"/>
          <w:sz w:val="18"/>
          <w:szCs w:val="18"/>
        </w:rPr>
        <w:t>О внесении изменений и дополнений в Устав городского поселения Агириш</w:t>
      </w:r>
    </w:p>
    <w:p w:rsidR="00F2053E" w:rsidRPr="00F2053E" w:rsidRDefault="00F2053E" w:rsidP="00F2053E">
      <w:pPr>
        <w:jc w:val="both"/>
        <w:rPr>
          <w:color w:val="000000"/>
          <w:sz w:val="18"/>
          <w:szCs w:val="18"/>
        </w:rPr>
      </w:pPr>
    </w:p>
    <w:p w:rsidR="00F2053E" w:rsidRPr="00F2053E" w:rsidRDefault="00F2053E" w:rsidP="00F2053E">
      <w:pPr>
        <w:ind w:firstLine="708"/>
        <w:jc w:val="both"/>
        <w:rPr>
          <w:color w:val="000000"/>
          <w:sz w:val="18"/>
          <w:szCs w:val="18"/>
        </w:rPr>
      </w:pPr>
      <w:r w:rsidRPr="00F2053E">
        <w:rPr>
          <w:color w:val="000000"/>
          <w:sz w:val="18"/>
          <w:szCs w:val="18"/>
        </w:rPr>
        <w:t xml:space="preserve">В целях приведения Устава городского поселения Агириш в соответствии с Федеральным законом от </w:t>
      </w:r>
      <w:r w:rsidRPr="00F2053E">
        <w:rPr>
          <w:sz w:val="18"/>
          <w:szCs w:val="18"/>
        </w:rPr>
        <w:t>10.07.2023  № 286-ФЗ «О внесении изменений в отдельные законодательные акты Российской Федерации</w:t>
      </w:r>
      <w:r w:rsidRPr="00F2053E">
        <w:rPr>
          <w:color w:val="000000"/>
          <w:sz w:val="18"/>
          <w:szCs w:val="18"/>
        </w:rPr>
        <w:t>»,</w:t>
      </w:r>
    </w:p>
    <w:p w:rsidR="00F2053E" w:rsidRPr="00F2053E" w:rsidRDefault="00F2053E" w:rsidP="00F2053E">
      <w:pPr>
        <w:ind w:firstLine="708"/>
        <w:jc w:val="both"/>
        <w:rPr>
          <w:color w:val="000000"/>
          <w:sz w:val="18"/>
          <w:szCs w:val="18"/>
        </w:rPr>
      </w:pPr>
    </w:p>
    <w:p w:rsidR="00F2053E" w:rsidRPr="00F2053E" w:rsidRDefault="00F2053E" w:rsidP="00F2053E">
      <w:pPr>
        <w:ind w:firstLine="708"/>
        <w:jc w:val="center"/>
        <w:rPr>
          <w:color w:val="000000"/>
          <w:sz w:val="18"/>
          <w:szCs w:val="18"/>
        </w:rPr>
      </w:pPr>
      <w:r w:rsidRPr="00F2053E">
        <w:rPr>
          <w:color w:val="000000"/>
          <w:sz w:val="18"/>
          <w:szCs w:val="18"/>
        </w:rPr>
        <w:t>Совет депутатов городского поселения Агириш РЕШИЛ:</w:t>
      </w:r>
    </w:p>
    <w:p w:rsidR="00F2053E" w:rsidRPr="00F2053E" w:rsidRDefault="00F2053E" w:rsidP="00F2053E">
      <w:pPr>
        <w:ind w:firstLine="708"/>
        <w:jc w:val="center"/>
        <w:rPr>
          <w:color w:val="000000"/>
          <w:sz w:val="18"/>
          <w:szCs w:val="18"/>
        </w:rPr>
      </w:pPr>
    </w:p>
    <w:p w:rsidR="00F2053E" w:rsidRPr="00F2053E" w:rsidRDefault="00F2053E" w:rsidP="00F2053E">
      <w:pPr>
        <w:ind w:firstLine="708"/>
        <w:jc w:val="both"/>
        <w:rPr>
          <w:color w:val="000000"/>
          <w:sz w:val="18"/>
          <w:szCs w:val="18"/>
        </w:rPr>
      </w:pPr>
      <w:r w:rsidRPr="00F2053E">
        <w:rPr>
          <w:color w:val="000000"/>
          <w:sz w:val="18"/>
          <w:szCs w:val="18"/>
        </w:rPr>
        <w:t>Внести в Устав городского поселения Агириш следующие изменения и дополнения:</w:t>
      </w:r>
    </w:p>
    <w:p w:rsidR="00F2053E" w:rsidRPr="00F2053E" w:rsidRDefault="00F2053E" w:rsidP="00F2053E">
      <w:pPr>
        <w:ind w:firstLine="708"/>
        <w:jc w:val="both"/>
        <w:rPr>
          <w:color w:val="000000"/>
          <w:sz w:val="18"/>
          <w:szCs w:val="18"/>
        </w:rPr>
      </w:pPr>
    </w:p>
    <w:p w:rsidR="00F2053E" w:rsidRPr="00F2053E" w:rsidRDefault="00F2053E" w:rsidP="00F2053E">
      <w:pPr>
        <w:pStyle w:val="formattext"/>
        <w:spacing w:before="0" w:after="0"/>
        <w:jc w:val="both"/>
        <w:rPr>
          <w:sz w:val="18"/>
          <w:szCs w:val="18"/>
        </w:rPr>
      </w:pPr>
      <w:r w:rsidRPr="00F2053E">
        <w:rPr>
          <w:sz w:val="18"/>
          <w:szCs w:val="18"/>
        </w:rPr>
        <w:t>1. Статью 20 дополнить пунктом 9 следующего содержания:</w:t>
      </w:r>
    </w:p>
    <w:p w:rsidR="00F2053E" w:rsidRPr="00F2053E" w:rsidRDefault="00F2053E" w:rsidP="00F2053E">
      <w:pPr>
        <w:pStyle w:val="headertext0"/>
        <w:spacing w:after="240" w:afterAutospacing="0"/>
        <w:jc w:val="both"/>
        <w:rPr>
          <w:sz w:val="18"/>
          <w:szCs w:val="18"/>
        </w:rPr>
      </w:pPr>
      <w:r w:rsidRPr="00F2053E">
        <w:rPr>
          <w:sz w:val="18"/>
          <w:szCs w:val="18"/>
          <w:shd w:val="clear" w:color="auto" w:fill="FFFFFF"/>
        </w:rPr>
        <w:t>«</w:t>
      </w:r>
      <w:r w:rsidRPr="00F2053E">
        <w:rPr>
          <w:sz w:val="18"/>
          <w:szCs w:val="18"/>
        </w:rPr>
        <w:t xml:space="preserve">9. </w:t>
      </w:r>
      <w:proofErr w:type="gramStart"/>
      <w:r w:rsidRPr="00F2053E">
        <w:rPr>
          <w:sz w:val="18"/>
          <w:szCs w:val="1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F2053E">
        <w:rPr>
          <w:color w:val="000000"/>
          <w:sz w:val="18"/>
          <w:szCs w:val="18"/>
        </w:rPr>
        <w:t xml:space="preserve"> от 06.10.2003 года № 131-ФЗ «Об общих принципах организации местного самоуправления в Российской Федерации»</w:t>
      </w:r>
      <w:r w:rsidRPr="00F2053E">
        <w:rPr>
          <w:sz w:val="18"/>
          <w:szCs w:val="1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F2053E">
        <w:rPr>
          <w:sz w:val="18"/>
          <w:szCs w:val="18"/>
        </w:rPr>
        <w:t xml:space="preserve"> признается следствием не зависящих от него обстоятельств в порядке, предусмотренном </w:t>
      </w:r>
      <w:hyperlink r:id="rId18" w:history="1">
        <w:r w:rsidRPr="00F2053E">
          <w:rPr>
            <w:rStyle w:val="af1"/>
            <w:sz w:val="18"/>
            <w:szCs w:val="18"/>
          </w:rPr>
          <w:t>частями 3</w:t>
        </w:r>
      </w:hyperlink>
      <w:r w:rsidRPr="00F2053E">
        <w:rPr>
          <w:sz w:val="18"/>
          <w:szCs w:val="18"/>
        </w:rPr>
        <w:t>-</w:t>
      </w:r>
      <w:hyperlink r:id="rId19" w:history="1">
        <w:r w:rsidRPr="00F2053E">
          <w:rPr>
            <w:rStyle w:val="af1"/>
            <w:sz w:val="18"/>
            <w:szCs w:val="18"/>
          </w:rPr>
          <w:t>6 статьи 13 Федерального закона от 25.12.2008 № 273-ФЗ «О противодействии коррупции»</w:t>
        </w:r>
      </w:hyperlink>
      <w:r w:rsidRPr="00F2053E">
        <w:rPr>
          <w:sz w:val="18"/>
          <w:szCs w:val="18"/>
        </w:rPr>
        <w:t>.</w:t>
      </w:r>
      <w:r w:rsidRPr="00F2053E">
        <w:rPr>
          <w:sz w:val="18"/>
          <w:szCs w:val="18"/>
          <w:shd w:val="clear" w:color="auto" w:fill="FFFFFF"/>
        </w:rPr>
        <w:t>»;</w:t>
      </w:r>
    </w:p>
    <w:p w:rsidR="00F2053E" w:rsidRPr="00F2053E" w:rsidRDefault="00F2053E" w:rsidP="00F2053E">
      <w:pPr>
        <w:pStyle w:val="formattext"/>
        <w:spacing w:before="0" w:after="0"/>
        <w:jc w:val="both"/>
        <w:rPr>
          <w:sz w:val="18"/>
          <w:szCs w:val="18"/>
        </w:rPr>
      </w:pPr>
      <w:r w:rsidRPr="00F2053E">
        <w:rPr>
          <w:sz w:val="18"/>
          <w:szCs w:val="18"/>
          <w:shd w:val="clear" w:color="auto" w:fill="FFFFFF"/>
        </w:rPr>
        <w:t xml:space="preserve">2. </w:t>
      </w:r>
      <w:r w:rsidRPr="00F2053E">
        <w:rPr>
          <w:sz w:val="18"/>
          <w:szCs w:val="18"/>
        </w:rPr>
        <w:t>Статью 18 дополнить пунктом 6.6 следующего содержания:</w:t>
      </w:r>
    </w:p>
    <w:p w:rsidR="00F2053E" w:rsidRPr="00F2053E" w:rsidRDefault="00F2053E" w:rsidP="00F2053E">
      <w:pPr>
        <w:pStyle w:val="headertext0"/>
        <w:spacing w:after="240" w:afterAutospacing="0"/>
        <w:jc w:val="both"/>
        <w:rPr>
          <w:sz w:val="18"/>
          <w:szCs w:val="18"/>
        </w:rPr>
      </w:pPr>
      <w:r w:rsidRPr="00F2053E">
        <w:rPr>
          <w:sz w:val="18"/>
          <w:szCs w:val="18"/>
        </w:rPr>
        <w:t xml:space="preserve">«6.6. </w:t>
      </w:r>
      <w:proofErr w:type="gramStart"/>
      <w:r w:rsidRPr="00F2053E">
        <w:rPr>
          <w:sz w:val="18"/>
          <w:szCs w:val="1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w:t>
      </w:r>
      <w:proofErr w:type="gramEnd"/>
      <w:r w:rsidRPr="00F2053E">
        <w:rPr>
          <w:sz w:val="18"/>
          <w:szCs w:val="18"/>
        </w:rPr>
        <w:t xml:space="preserve"> </w:t>
      </w:r>
      <w:proofErr w:type="gramStart"/>
      <w:r w:rsidRPr="00F2053E">
        <w:rPr>
          <w:sz w:val="18"/>
          <w:szCs w:val="18"/>
        </w:rPr>
        <w:t xml:space="preserve">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0" w:history="1">
        <w:r w:rsidRPr="00F2053E">
          <w:rPr>
            <w:rStyle w:val="af1"/>
            <w:sz w:val="18"/>
            <w:szCs w:val="18"/>
          </w:rPr>
          <w:t>частями 3</w:t>
        </w:r>
      </w:hyperlink>
      <w:r w:rsidRPr="00F2053E">
        <w:rPr>
          <w:sz w:val="18"/>
          <w:szCs w:val="18"/>
        </w:rPr>
        <w:t>-</w:t>
      </w:r>
      <w:hyperlink r:id="rId21" w:history="1">
        <w:r w:rsidRPr="00F2053E">
          <w:rPr>
            <w:rStyle w:val="af1"/>
            <w:sz w:val="18"/>
            <w:szCs w:val="18"/>
          </w:rPr>
          <w:t>6 статьи 13 Федерального закона от 25.12.2008 №  273-ФЗ «О противодействии коррупции»</w:t>
        </w:r>
      </w:hyperlink>
      <w:r w:rsidRPr="00F2053E">
        <w:rPr>
          <w:sz w:val="18"/>
          <w:szCs w:val="18"/>
        </w:rPr>
        <w:t>.».</w:t>
      </w:r>
      <w:proofErr w:type="gramEnd"/>
    </w:p>
    <w:p w:rsidR="00F2053E" w:rsidRPr="00F2053E" w:rsidRDefault="00F2053E" w:rsidP="00F2053E">
      <w:pPr>
        <w:autoSpaceDE w:val="0"/>
        <w:autoSpaceDN w:val="0"/>
        <w:adjustRightInd w:val="0"/>
        <w:jc w:val="both"/>
        <w:rPr>
          <w:color w:val="000000"/>
          <w:sz w:val="18"/>
          <w:szCs w:val="18"/>
        </w:rPr>
      </w:pPr>
    </w:p>
    <w:p w:rsidR="00F2053E" w:rsidRPr="00F2053E" w:rsidRDefault="00F2053E" w:rsidP="00F2053E">
      <w:pPr>
        <w:jc w:val="center"/>
        <w:rPr>
          <w:b/>
          <w:sz w:val="18"/>
          <w:szCs w:val="18"/>
        </w:rPr>
      </w:pPr>
    </w:p>
    <w:p w:rsidR="00F2053E" w:rsidRPr="00F2053E" w:rsidRDefault="00F2053E" w:rsidP="00F2053E">
      <w:pPr>
        <w:spacing w:line="240" w:lineRule="atLeast"/>
        <w:jc w:val="center"/>
        <w:rPr>
          <w:b/>
          <w:sz w:val="18"/>
          <w:szCs w:val="18"/>
        </w:rPr>
      </w:pPr>
    </w:p>
    <w:p w:rsidR="00F2053E" w:rsidRPr="00232F84" w:rsidRDefault="00F2053E" w:rsidP="00D9759F">
      <w:pPr>
        <w:pStyle w:val="FORMATTEXT0"/>
        <w:jc w:val="both"/>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E3E2C" w:rsidRPr="00E5713C" w:rsidTr="00C549AF">
        <w:trPr>
          <w:trHeight w:val="215"/>
        </w:trPr>
        <w:tc>
          <w:tcPr>
            <w:tcW w:w="9720" w:type="dxa"/>
          </w:tcPr>
          <w:p w:rsidR="003E3E2C" w:rsidRPr="00E5713C" w:rsidRDefault="003E3E2C" w:rsidP="00C549AF">
            <w:pPr>
              <w:rPr>
                <w:sz w:val="16"/>
                <w:szCs w:val="16"/>
              </w:rPr>
            </w:pPr>
          </w:p>
        </w:tc>
      </w:tr>
    </w:tbl>
    <w:p w:rsidR="003E3E2C" w:rsidRDefault="003E3E2C" w:rsidP="003E3E2C">
      <w:pPr>
        <w:pStyle w:val="aa"/>
        <w:widowControl w:val="0"/>
        <w:jc w:val="both"/>
        <w:rPr>
          <w:bCs/>
          <w:sz w:val="16"/>
          <w:szCs w:val="16"/>
        </w:rPr>
      </w:pPr>
      <w:r w:rsidRPr="00D70122">
        <w:rPr>
          <w:bCs/>
          <w:sz w:val="16"/>
          <w:szCs w:val="16"/>
        </w:rPr>
        <w:t xml:space="preserve"> </w:t>
      </w:r>
    </w:p>
    <w:p w:rsidR="003E3E2C" w:rsidRPr="00D70122" w:rsidRDefault="003E3E2C" w:rsidP="003E3E2C">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3E3E2C" w:rsidRPr="00D70122" w:rsidRDefault="003E3E2C" w:rsidP="003E3E2C">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3E3E2C" w:rsidRPr="00D70122" w:rsidRDefault="003E3E2C" w:rsidP="003E3E2C">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3E3E2C" w:rsidRPr="00D70122" w:rsidRDefault="003E3E2C" w:rsidP="003E3E2C">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3E3E2C" w:rsidRPr="004736BF" w:rsidRDefault="003E3E2C" w:rsidP="003E3E2C">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p w:rsidR="003E3E2C" w:rsidRDefault="003E3E2C" w:rsidP="003E3E2C">
      <w:pPr>
        <w:pStyle w:val="aa"/>
        <w:widowControl w:val="0"/>
        <w:spacing w:line="180" w:lineRule="auto"/>
        <w:rPr>
          <w:sz w:val="18"/>
          <w:szCs w:val="18"/>
        </w:rPr>
      </w:pPr>
    </w:p>
    <w:p w:rsidR="00A34D8B" w:rsidRPr="00EF4387" w:rsidRDefault="00A34D8B" w:rsidP="00D70122">
      <w:pPr>
        <w:pStyle w:val="aa"/>
        <w:widowControl w:val="0"/>
        <w:spacing w:line="180" w:lineRule="auto"/>
        <w:rPr>
          <w:sz w:val="18"/>
          <w:szCs w:val="18"/>
        </w:rPr>
      </w:pPr>
    </w:p>
    <w:sectPr w:rsidR="00A34D8B" w:rsidRPr="00EF4387" w:rsidSect="00876680">
      <w:headerReference w:type="even" r:id="rId22"/>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50" w:rsidRDefault="00B24D50">
      <w:r>
        <w:separator/>
      </w:r>
    </w:p>
  </w:endnote>
  <w:endnote w:type="continuationSeparator" w:id="0">
    <w:p w:rsidR="00B24D50" w:rsidRDefault="00B2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D0" w:rsidRDefault="00FA4BD0">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FA4BD0" w:rsidRDefault="00FA4BD0">
    <w:pPr>
      <w:pStyle w:val="af6"/>
      <w:ind w:right="360"/>
    </w:pPr>
  </w:p>
  <w:p w:rsidR="00FA4BD0" w:rsidRDefault="00FA4B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FA4BD0" w:rsidRDefault="00FA4BD0">
        <w:pPr>
          <w:pStyle w:val="af6"/>
          <w:jc w:val="right"/>
        </w:pPr>
        <w:r>
          <w:fldChar w:fldCharType="begin"/>
        </w:r>
        <w:r>
          <w:instrText>PAGE   \* MERGEFORMAT</w:instrText>
        </w:r>
        <w:r>
          <w:fldChar w:fldCharType="separate"/>
        </w:r>
        <w:r w:rsidR="00F2053E">
          <w:rPr>
            <w:noProof/>
          </w:rPr>
          <w:t>45</w:t>
        </w:r>
        <w:r>
          <w:rPr>
            <w:noProof/>
          </w:rPr>
          <w:fldChar w:fldCharType="end"/>
        </w:r>
      </w:p>
    </w:sdtContent>
  </w:sdt>
  <w:p w:rsidR="00FA4BD0" w:rsidRDefault="00FA4BD0">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50" w:rsidRDefault="00B24D50">
      <w:r>
        <w:separator/>
      </w:r>
    </w:p>
  </w:footnote>
  <w:footnote w:type="continuationSeparator" w:id="0">
    <w:p w:rsidR="00B24D50" w:rsidRDefault="00B2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D0" w:rsidRDefault="00FA4BD0" w:rsidP="00D70C3E">
    <w:pPr>
      <w:pageBreakBefore/>
    </w:pPr>
    <w:r>
      <w:rPr>
        <w:noProof/>
      </w:rPr>
      <mc:AlternateContent>
        <mc:Choice Requires="wps">
          <w:drawing>
            <wp:anchor distT="0" distB="0" distL="114300" distR="114300" simplePos="0" relativeHeight="251659264" behindDoc="0" locked="0" layoutInCell="1" allowOverlap="1" wp14:anchorId="24B3779A" wp14:editId="140007F8">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FA4BD0" w:rsidRDefault="00FA4BD0"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FA4BD0" w:rsidRDefault="00FA4BD0" w:rsidP="00D70C3E">
                    <w:pPr>
                      <w:jc w:val="center"/>
                      <w:rPr>
                        <w:b/>
                        <w:i/>
                        <w:sz w:val="32"/>
                        <w:szCs w:val="32"/>
                      </w:rPr>
                    </w:pPr>
                    <w:r>
                      <w:rPr>
                        <w:b/>
                        <w:i/>
                        <w:sz w:val="32"/>
                        <w:szCs w:val="32"/>
                      </w:rPr>
                      <w:t>ОФИЦИАЛЬНО</w:t>
                    </w:r>
                  </w:p>
                </w:txbxContent>
              </v:textbox>
            </v:shape>
          </w:pict>
        </mc:Fallback>
      </mc:AlternateContent>
    </w:r>
    <w:r>
      <w:t xml:space="preserve">                                                                                                       № 72(804)  20 октября 2023 г</w:t>
    </w:r>
  </w:p>
  <w:p w:rsidR="00FA4BD0" w:rsidRDefault="00FA4BD0" w:rsidP="00D70C3E">
    <w:pPr>
      <w:tabs>
        <w:tab w:val="left" w:pos="1500"/>
        <w:tab w:val="left" w:pos="2355"/>
      </w:tabs>
      <w:rPr>
        <w:sz w:val="16"/>
        <w:szCs w:val="16"/>
      </w:rPr>
    </w:pPr>
    <w:r>
      <w:rPr>
        <w:sz w:val="16"/>
        <w:szCs w:val="16"/>
      </w:rPr>
      <w:tab/>
    </w:r>
    <w:r>
      <w:rPr>
        <w:sz w:val="16"/>
        <w:szCs w:val="16"/>
      </w:rPr>
      <w:tab/>
    </w:r>
  </w:p>
  <w:p w:rsidR="00FA4BD0" w:rsidRDefault="00FA4BD0"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FA4BD0" w:rsidRPr="00E554F1" w:rsidTr="00D70C3E">
      <w:trPr>
        <w:trHeight w:val="22"/>
      </w:trPr>
      <w:tc>
        <w:tcPr>
          <w:tcW w:w="9453" w:type="dxa"/>
          <w:tcBorders>
            <w:top w:val="threeDEmboss" w:sz="12" w:space="0" w:color="auto"/>
            <w:left w:val="nil"/>
            <w:bottom w:val="nil"/>
            <w:right w:val="nil"/>
          </w:tcBorders>
        </w:tcPr>
        <w:p w:rsidR="00FA4BD0" w:rsidRPr="00E554F1" w:rsidRDefault="00FA4BD0" w:rsidP="00C3703E">
          <w:pPr>
            <w:rPr>
              <w:sz w:val="18"/>
              <w:szCs w:val="18"/>
            </w:rPr>
          </w:pPr>
        </w:p>
      </w:tc>
    </w:tr>
  </w:tbl>
  <w:p w:rsidR="00FA4BD0" w:rsidRDefault="00FA4BD0">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D0" w:rsidRDefault="00FA4BD0"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FA4BD0" w:rsidRDefault="00FA4BD0">
    <w:pPr>
      <w:pStyle w:val="aff8"/>
    </w:pPr>
  </w:p>
  <w:p w:rsidR="00FA4BD0" w:rsidRDefault="00FA4BD0"/>
  <w:p w:rsidR="00FA4BD0" w:rsidRDefault="00FA4BD0"/>
  <w:p w:rsidR="00FA4BD0" w:rsidRDefault="00FA4BD0"/>
  <w:p w:rsidR="00FA4BD0" w:rsidRDefault="00FA4BD0"/>
  <w:p w:rsidR="00FA4BD0" w:rsidRDefault="00FA4BD0"/>
  <w:p w:rsidR="00FA4BD0" w:rsidRDefault="00FA4BD0"/>
  <w:p w:rsidR="00FA4BD0" w:rsidRDefault="00FA4BD0"/>
  <w:p w:rsidR="00FA4BD0" w:rsidRDefault="00FA4BD0"/>
  <w:p w:rsidR="00FA4BD0" w:rsidRDefault="00FA4B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8">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7"/>
  </w:num>
  <w:num w:numId="4">
    <w:abstractNumId w:val="61"/>
  </w:num>
  <w:num w:numId="5">
    <w:abstractNumId w:val="27"/>
  </w:num>
  <w:num w:numId="6">
    <w:abstractNumId w:val="64"/>
  </w:num>
  <w:num w:numId="7">
    <w:abstractNumId w:val="39"/>
  </w:num>
  <w:num w:numId="8">
    <w:abstractNumId w:val="21"/>
  </w:num>
  <w:num w:numId="9">
    <w:abstractNumId w:val="56"/>
  </w:num>
  <w:num w:numId="10">
    <w:abstractNumId w:val="52"/>
  </w:num>
  <w:num w:numId="11">
    <w:abstractNumId w:val="53"/>
  </w:num>
  <w:num w:numId="12">
    <w:abstractNumId w:val="46"/>
  </w:num>
  <w:num w:numId="13">
    <w:abstractNumId w:val="6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30"/>
  </w:num>
  <w:num w:numId="18">
    <w:abstractNumId w:val="63"/>
  </w:num>
  <w:num w:numId="19">
    <w:abstractNumId w:val="45"/>
  </w:num>
  <w:num w:numId="20">
    <w:abstractNumId w:val="35"/>
  </w:num>
  <w:num w:numId="21">
    <w:abstractNumId w:val="54"/>
  </w:num>
  <w:num w:numId="22">
    <w:abstractNumId w:val="37"/>
  </w:num>
  <w:num w:numId="23">
    <w:abstractNumId w:val="29"/>
  </w:num>
  <w:num w:numId="24">
    <w:abstractNumId w:val="40"/>
  </w:num>
  <w:num w:numId="25">
    <w:abstractNumId w:val="59"/>
  </w:num>
  <w:num w:numId="26">
    <w:abstractNumId w:val="48"/>
  </w:num>
  <w:num w:numId="27">
    <w:abstractNumId w:val="36"/>
  </w:num>
  <w:num w:numId="28">
    <w:abstractNumId w:val="22"/>
  </w:num>
  <w:num w:numId="29">
    <w:abstractNumId w:val="41"/>
  </w:num>
  <w:num w:numId="30">
    <w:abstractNumId w:val="62"/>
  </w:num>
  <w:num w:numId="31">
    <w:abstractNumId w:val="50"/>
  </w:num>
  <w:num w:numId="32">
    <w:abstractNumId w:val="55"/>
  </w:num>
  <w:num w:numId="33">
    <w:abstractNumId w:val="26"/>
  </w:num>
  <w:num w:numId="34">
    <w:abstractNumId w:val="18"/>
  </w:num>
  <w:num w:numId="35">
    <w:abstractNumId w:val="60"/>
  </w:num>
  <w:num w:numId="36">
    <w:abstractNumId w:val="23"/>
  </w:num>
  <w:num w:numId="37">
    <w:abstractNumId w:val="38"/>
  </w:num>
  <w:num w:numId="38">
    <w:abstractNumId w:val="42"/>
  </w:num>
  <w:num w:numId="39">
    <w:abstractNumId w:val="44"/>
  </w:num>
  <w:num w:numId="40">
    <w:abstractNumId w:val="33"/>
  </w:num>
  <w:num w:numId="41">
    <w:abstractNumId w:val="25"/>
  </w:num>
  <w:num w:numId="42">
    <w:abstractNumId w:val="47"/>
  </w:num>
  <w:num w:numId="43">
    <w:abstractNumId w:val="20"/>
  </w:num>
  <w:num w:numId="44">
    <w:abstractNumId w:val="17"/>
  </w:num>
  <w:num w:numId="45">
    <w:abstractNumId w:val="51"/>
  </w:num>
  <w:num w:numId="46">
    <w:abstractNumId w:val="34"/>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581"/>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67A"/>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0FA0"/>
    <w:rsid w:val="001018E3"/>
    <w:rsid w:val="00101BE4"/>
    <w:rsid w:val="00101BF6"/>
    <w:rsid w:val="00102E8F"/>
    <w:rsid w:val="0010336C"/>
    <w:rsid w:val="00103554"/>
    <w:rsid w:val="00103D68"/>
    <w:rsid w:val="00104523"/>
    <w:rsid w:val="001045C8"/>
    <w:rsid w:val="00104657"/>
    <w:rsid w:val="00104A5A"/>
    <w:rsid w:val="00104DF3"/>
    <w:rsid w:val="00104E44"/>
    <w:rsid w:val="00105120"/>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3E4"/>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0CC"/>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58D8"/>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3E2C"/>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4E70"/>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3"/>
    <w:rsid w:val="00550914"/>
    <w:rsid w:val="005512EE"/>
    <w:rsid w:val="00551741"/>
    <w:rsid w:val="00551CAA"/>
    <w:rsid w:val="00552592"/>
    <w:rsid w:val="00552F86"/>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6F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08"/>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19"/>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795"/>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891"/>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C92"/>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89"/>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0F"/>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6680"/>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3258"/>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45"/>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63C1"/>
    <w:rsid w:val="009D7203"/>
    <w:rsid w:val="009E0287"/>
    <w:rsid w:val="009E0E20"/>
    <w:rsid w:val="009E1041"/>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8B"/>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CB"/>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51E"/>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4D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BC3"/>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0B3"/>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21B"/>
    <w:rsid w:val="00C52772"/>
    <w:rsid w:val="00C529CB"/>
    <w:rsid w:val="00C53544"/>
    <w:rsid w:val="00C549AF"/>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3A1C"/>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59F"/>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90D"/>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97BD3"/>
    <w:rsid w:val="00EA06E1"/>
    <w:rsid w:val="00EA070D"/>
    <w:rsid w:val="00EA0FC8"/>
    <w:rsid w:val="00EA1B17"/>
    <w:rsid w:val="00EA2D75"/>
    <w:rsid w:val="00EA3DBC"/>
    <w:rsid w:val="00EA4B79"/>
    <w:rsid w:val="00EA53F4"/>
    <w:rsid w:val="00EA5DA7"/>
    <w:rsid w:val="00EA6B97"/>
    <w:rsid w:val="00EA6F0F"/>
    <w:rsid w:val="00EA7EEB"/>
    <w:rsid w:val="00EB06F7"/>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387"/>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53E"/>
    <w:rsid w:val="00F20CAB"/>
    <w:rsid w:val="00F21A00"/>
    <w:rsid w:val="00F21B4D"/>
    <w:rsid w:val="00F227F4"/>
    <w:rsid w:val="00F2349F"/>
    <w:rsid w:val="00F234C3"/>
    <w:rsid w:val="00F23513"/>
    <w:rsid w:val="00F23683"/>
    <w:rsid w:val="00F24A00"/>
    <w:rsid w:val="00F24AC3"/>
    <w:rsid w:val="00F24BD3"/>
    <w:rsid w:val="00F25427"/>
    <w:rsid w:val="00F25840"/>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4BD0"/>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B79"/>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1860705">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49144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7347211">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4357">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1999180">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3969329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4827948">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3112845">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757892">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267520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570498">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715247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58384386">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781721">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3839697">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2306464">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kodeks://link/d?nd=902135263&amp;mark=000000000000000000000000000000000000000000000000008Q80M0&amp;mark=000000000000000000000000000000000000000000000000008Q80M0" TargetMode="External"/><Relationship Id="rId3" Type="http://schemas.openxmlformats.org/officeDocument/2006/relationships/styles" Target="styles.xml"/><Relationship Id="rId21" Type="http://schemas.openxmlformats.org/officeDocument/2006/relationships/hyperlink" Target="kodeks://link/d?nd=902135263&amp;mark=000000000000000000000000000000000000000000000000008QG0M3&amp;mark=000000000000000000000000000000000000000000000000008QG0M3"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base.garant.ru/12125267/8809e0c492096c8d84f508b2440bfb3a/" TargetMode="External"/><Relationship Id="rId20" Type="http://schemas.openxmlformats.org/officeDocument/2006/relationships/hyperlink" Target="kodeks://link/d?nd=902135263&amp;mark=000000000000000000000000000000000000000000000000008Q80M0&amp;mark=000000000000000000000000000000000000000000000000008Q80M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8854/f905a0b321f08cd291b6eee867ddfe62194b4115/"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kodeks://link/d?nd=902135263&amp;mark=000000000000000000000000000000000000000000000000008QG0M3&amp;mark=000000000000000000000000000000000000000000000000008QG0M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8854/7f582f3c858aa7964afaa8323e3b99d9147afb9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80CA-1516-44C1-8142-BD47C122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45</Pages>
  <Words>13096</Words>
  <Characters>74652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99</cp:revision>
  <cp:lastPrinted>2015-07-31T09:23:00Z</cp:lastPrinted>
  <dcterms:created xsi:type="dcterms:W3CDTF">2023-05-30T05:31:00Z</dcterms:created>
  <dcterms:modified xsi:type="dcterms:W3CDTF">2023-10-26T09:52:00Z</dcterms:modified>
</cp:coreProperties>
</file>