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AA5A0B"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A069D1" w:rsidRDefault="00A069D1" w:rsidP="00722EFA">
                  <w:pPr>
                    <w:pStyle w:val="ae"/>
                    <w:spacing w:before="0" w:beforeAutospacing="0" w:after="0" w:afterAutospacing="0"/>
                    <w:jc w:val="center"/>
                  </w:pPr>
                  <w:r w:rsidRPr="000002E9">
                    <w:rPr>
                      <w:rFonts w:ascii="Monotype Corsiva" w:hAnsi="Monotype Corsiva"/>
                      <w:b/>
                      <w:bCs/>
                      <w:color w:val="000000"/>
                      <w:sz w:val="80"/>
                      <w:szCs w:val="80"/>
                    </w:rPr>
                    <w:t xml:space="preserve">Вестник </w:t>
                  </w:r>
                </w:p>
                <w:p w:rsidR="00A069D1" w:rsidRDefault="00A069D1" w:rsidP="00722EFA">
                  <w:pPr>
                    <w:pStyle w:val="ae"/>
                    <w:spacing w:before="0" w:beforeAutospacing="0" w:after="0" w:afterAutospacing="0"/>
                    <w:jc w:val="center"/>
                  </w:pPr>
                  <w:r w:rsidRPr="000002E9">
                    <w:rPr>
                      <w:rFonts w:ascii="Monotype Corsiva" w:hAnsi="Monotype Corsiva"/>
                      <w:b/>
                      <w:bCs/>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AA5A0B"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A069D1" w:rsidRPr="008D043E" w:rsidRDefault="00A069D1" w:rsidP="00221B21">
                  <w:pPr>
                    <w:pStyle w:val="msoaccenttext7"/>
                    <w:widowControl w:val="0"/>
                    <w:rPr>
                      <w:rFonts w:ascii="Arial" w:hAnsi="Arial" w:cs="Arial"/>
                      <w:i/>
                      <w:iCs/>
                      <w:sz w:val="16"/>
                      <w:szCs w:val="16"/>
                    </w:rPr>
                  </w:pPr>
                  <w:r>
                    <w:rPr>
                      <w:rFonts w:ascii="Arial" w:hAnsi="Arial" w:cs="Arial"/>
                      <w:i/>
                      <w:iCs/>
                      <w:sz w:val="16"/>
                      <w:szCs w:val="16"/>
                    </w:rPr>
                    <w:t>В</w:t>
                  </w:r>
                  <w:r w:rsidR="006721CB">
                    <w:rPr>
                      <w:rFonts w:ascii="Arial" w:hAnsi="Arial" w:cs="Arial"/>
                      <w:i/>
                      <w:iCs/>
                      <w:sz w:val="16"/>
                      <w:szCs w:val="16"/>
                    </w:rPr>
                    <w:t>ыпуск № 100(930)      14</w:t>
                  </w:r>
                  <w:r w:rsidR="00750C12">
                    <w:rPr>
                      <w:rFonts w:ascii="Arial" w:hAnsi="Arial" w:cs="Arial"/>
                      <w:i/>
                      <w:iCs/>
                      <w:sz w:val="16"/>
                      <w:szCs w:val="16"/>
                    </w:rPr>
                    <w:t xml:space="preserve"> ноября</w:t>
                  </w:r>
                  <w:r>
                    <w:rPr>
                      <w:rFonts w:ascii="Arial" w:hAnsi="Arial" w:cs="Arial"/>
                      <w:i/>
                      <w:iCs/>
                      <w:sz w:val="16"/>
                      <w:szCs w:val="16"/>
                    </w:rPr>
                    <w:t xml:space="preserve">  2024 г.</w:t>
                  </w:r>
                </w:p>
                <w:p w:rsidR="00A069D1" w:rsidRDefault="00A069D1" w:rsidP="00221B21">
                  <w:pPr>
                    <w:widowControl w:val="0"/>
                  </w:pPr>
                </w:p>
                <w:p w:rsidR="00A069D1" w:rsidRPr="00221B21" w:rsidRDefault="00A069D1" w:rsidP="00221B21"/>
              </w:txbxContent>
            </v:textbox>
          </v:shape>
        </w:pict>
      </w:r>
      <w:r>
        <w:rPr>
          <w:noProof/>
        </w:rPr>
      </w:r>
      <w:r>
        <w:rPr>
          <w:noProof/>
        </w:rPr>
        <w:pict>
          <v:group id="Полотно 180" o:spid="_x0000_s1030"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AA5A0B"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A069D1" w:rsidRPr="005846A9" w:rsidRDefault="00A069D1" w:rsidP="00C177E4">
                  <w:pPr>
                    <w:widowControl w:val="0"/>
                    <w:jc w:val="center"/>
                    <w:rPr>
                      <w:b/>
                      <w:bCs/>
                      <w:sz w:val="28"/>
                      <w:szCs w:val="28"/>
                    </w:rPr>
                  </w:pPr>
                  <w:r w:rsidRPr="005846A9">
                    <w:rPr>
                      <w:b/>
                      <w:bCs/>
                      <w:sz w:val="28"/>
                      <w:szCs w:val="28"/>
                    </w:rPr>
                    <w:t>Официально</w:t>
                  </w:r>
                </w:p>
                <w:p w:rsidR="00A069D1" w:rsidRPr="005846A9" w:rsidRDefault="00A069D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A069D1" w:rsidRDefault="00A069D1" w:rsidP="00C177E4">
                  <w:pPr>
                    <w:widowControl w:val="0"/>
                    <w:rPr>
                      <w:sz w:val="16"/>
                      <w:szCs w:val="16"/>
                    </w:rPr>
                  </w:pPr>
                </w:p>
                <w:p w:rsidR="00A069D1" w:rsidRDefault="00A069D1"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AA5A0B" w:rsidP="00613BF8">
      <w:r>
        <w:rPr>
          <w:noProof/>
        </w:rPr>
        <w:pict>
          <v:shape id="Text Box 680" o:spid="_x0000_s1029" type="#_x0000_t202" style="position:absolute;margin-left:99.95pt;margin-top:11.65pt;width:401.85pt;height:684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3915D1" w:rsidRPr="003915D1" w:rsidRDefault="003915D1" w:rsidP="003915D1">
                  <w:pPr>
                    <w:jc w:val="center"/>
                    <w:outlineLvl w:val="0"/>
                    <w:rPr>
                      <w:b/>
                      <w:sz w:val="18"/>
                      <w:szCs w:val="18"/>
                    </w:rPr>
                  </w:pPr>
                  <w:r w:rsidRPr="003915D1">
                    <w:rPr>
                      <w:b/>
                      <w:sz w:val="18"/>
                      <w:szCs w:val="18"/>
                    </w:rPr>
                    <w:t>Соглашение</w:t>
                  </w:r>
                </w:p>
                <w:p w:rsidR="003915D1" w:rsidRPr="003915D1" w:rsidRDefault="003915D1" w:rsidP="003915D1">
                  <w:pPr>
                    <w:jc w:val="center"/>
                    <w:outlineLvl w:val="0"/>
                    <w:rPr>
                      <w:b/>
                      <w:sz w:val="18"/>
                      <w:szCs w:val="18"/>
                    </w:rPr>
                  </w:pPr>
                  <w:r w:rsidRPr="003915D1">
                    <w:rPr>
                      <w:b/>
                      <w:sz w:val="18"/>
                      <w:szCs w:val="18"/>
                    </w:rPr>
                    <w:t xml:space="preserve">о предоставлении иных межбюджетных трансфертов бюджету </w:t>
                  </w:r>
                </w:p>
                <w:p w:rsidR="003915D1" w:rsidRPr="003915D1" w:rsidRDefault="003915D1" w:rsidP="003915D1">
                  <w:pPr>
                    <w:jc w:val="center"/>
                    <w:outlineLvl w:val="0"/>
                    <w:rPr>
                      <w:b/>
                      <w:sz w:val="18"/>
                      <w:szCs w:val="18"/>
                    </w:rPr>
                  </w:pPr>
                  <w:r w:rsidRPr="003915D1">
                    <w:rPr>
                      <w:b/>
                      <w:sz w:val="18"/>
                      <w:szCs w:val="18"/>
                    </w:rPr>
                    <w:t>городского поселения Агириш</w:t>
                  </w:r>
                </w:p>
                <w:p w:rsidR="003915D1" w:rsidRPr="003915D1" w:rsidRDefault="003915D1" w:rsidP="003915D1">
                  <w:pPr>
                    <w:rPr>
                      <w:sz w:val="18"/>
                      <w:szCs w:val="18"/>
                    </w:rPr>
                  </w:pPr>
                </w:p>
                <w:p w:rsidR="003915D1" w:rsidRPr="003915D1" w:rsidRDefault="003915D1" w:rsidP="003915D1">
                  <w:pPr>
                    <w:jc w:val="center"/>
                    <w:rPr>
                      <w:sz w:val="18"/>
                      <w:szCs w:val="18"/>
                    </w:rPr>
                  </w:pPr>
                  <w:r w:rsidRPr="003915D1">
                    <w:rPr>
                      <w:sz w:val="18"/>
                      <w:szCs w:val="18"/>
                    </w:rPr>
                    <w:t xml:space="preserve">г. </w:t>
                  </w:r>
                  <w:proofErr w:type="gramStart"/>
                  <w:r w:rsidRPr="003915D1">
                    <w:rPr>
                      <w:sz w:val="18"/>
                      <w:szCs w:val="18"/>
                    </w:rPr>
                    <w:t>Советский</w:t>
                  </w:r>
                  <w:proofErr w:type="gramEnd"/>
                  <w:r w:rsidRPr="003915D1">
                    <w:rPr>
                      <w:sz w:val="18"/>
                      <w:szCs w:val="18"/>
                    </w:rPr>
                    <w:t xml:space="preserve">  </w:t>
                  </w:r>
                  <w:r w:rsidRPr="003915D1">
                    <w:rPr>
                      <w:sz w:val="18"/>
                      <w:szCs w:val="18"/>
                    </w:rPr>
                    <w:tab/>
                  </w:r>
                  <w:r w:rsidRPr="003915D1">
                    <w:rPr>
                      <w:sz w:val="18"/>
                      <w:szCs w:val="18"/>
                    </w:rPr>
                    <w:tab/>
                  </w:r>
                  <w:r w:rsidRPr="003915D1">
                    <w:rPr>
                      <w:sz w:val="18"/>
                      <w:szCs w:val="18"/>
                    </w:rPr>
                    <w:tab/>
                  </w:r>
                  <w:r w:rsidRPr="003915D1">
                    <w:rPr>
                      <w:sz w:val="18"/>
                      <w:szCs w:val="18"/>
                    </w:rPr>
                    <w:tab/>
                  </w:r>
                  <w:r w:rsidRPr="003915D1">
                    <w:rPr>
                      <w:sz w:val="18"/>
                      <w:szCs w:val="18"/>
                    </w:rPr>
                    <w:tab/>
                  </w:r>
                  <w:r w:rsidRPr="003915D1">
                    <w:rPr>
                      <w:sz w:val="18"/>
                      <w:szCs w:val="18"/>
                    </w:rPr>
                    <w:tab/>
                  </w:r>
                  <w:r w:rsidRPr="003915D1">
                    <w:rPr>
                      <w:sz w:val="18"/>
                      <w:szCs w:val="18"/>
                    </w:rPr>
                    <w:tab/>
                  </w:r>
                  <w:r w:rsidRPr="003915D1">
                    <w:rPr>
                      <w:sz w:val="18"/>
                      <w:szCs w:val="18"/>
                    </w:rPr>
                    <w:tab/>
                  </w:r>
                  <w:r w:rsidRPr="003915D1">
                    <w:rPr>
                      <w:sz w:val="18"/>
                      <w:szCs w:val="18"/>
                    </w:rPr>
                    <w:tab/>
                    <w:t>13 ноября 2024</w:t>
                  </w:r>
                </w:p>
                <w:p w:rsidR="003915D1" w:rsidRPr="003915D1" w:rsidRDefault="003915D1" w:rsidP="003915D1">
                  <w:pPr>
                    <w:jc w:val="both"/>
                    <w:rPr>
                      <w:sz w:val="18"/>
                      <w:szCs w:val="18"/>
                    </w:rPr>
                  </w:pPr>
                </w:p>
                <w:p w:rsidR="003915D1" w:rsidRPr="003915D1" w:rsidRDefault="003915D1" w:rsidP="003915D1">
                  <w:pPr>
                    <w:tabs>
                      <w:tab w:val="left" w:pos="1134"/>
                    </w:tabs>
                    <w:ind w:firstLine="709"/>
                    <w:jc w:val="both"/>
                    <w:rPr>
                      <w:sz w:val="18"/>
                      <w:szCs w:val="18"/>
                    </w:rPr>
                  </w:pPr>
                  <w:proofErr w:type="gramStart"/>
                  <w:r w:rsidRPr="003915D1">
                    <w:rPr>
                      <w:sz w:val="18"/>
                      <w:szCs w:val="18"/>
                    </w:rPr>
                    <w:t xml:space="preserve">Администрация Советского района, именуемая далее Администрация района, </w:t>
                  </w:r>
                  <w:r w:rsidRPr="003915D1">
                    <w:rPr>
                      <w:bCs/>
                      <w:sz w:val="18"/>
                      <w:szCs w:val="18"/>
                    </w:rPr>
                    <w:t xml:space="preserve">в </w:t>
                  </w:r>
                  <w:r w:rsidRPr="003915D1">
                    <w:rPr>
                      <w:sz w:val="18"/>
                      <w:szCs w:val="18"/>
                    </w:rPr>
                    <w:t>лице главы Советского района Буренкова Евгения Ивановича</w:t>
                  </w:r>
                  <w:r w:rsidRPr="003915D1">
                    <w:rPr>
                      <w:b/>
                      <w:bCs/>
                      <w:sz w:val="18"/>
                      <w:szCs w:val="18"/>
                    </w:rPr>
                    <w:t xml:space="preserve">, </w:t>
                  </w:r>
                  <w:r w:rsidRPr="003915D1">
                    <w:rPr>
                      <w:sz w:val="18"/>
                      <w:szCs w:val="18"/>
                    </w:rPr>
                    <w:t>действующего на основании Устава Советского района, и администрация городского поселения Агириш, именуемая далее Администрация поселения, в лице главы городского поселения Агириш Ермолаевой Ирины Викторовны, действующей на основании Устава городского поселения Агириш, совместно именуемые Стороны, в соответствии с Бюджетным кодексом Российской Федерации, постановлением Думы Ханты-Мансийского автономного</w:t>
                  </w:r>
                  <w:proofErr w:type="gramEnd"/>
                  <w:r w:rsidRPr="003915D1">
                    <w:rPr>
                      <w:sz w:val="18"/>
                      <w:szCs w:val="18"/>
                    </w:rPr>
                    <w:t xml:space="preserve"> </w:t>
                  </w:r>
                  <w:proofErr w:type="gramStart"/>
                  <w:r w:rsidRPr="003915D1">
                    <w:rPr>
                      <w:sz w:val="18"/>
                      <w:szCs w:val="18"/>
                    </w:rPr>
                    <w:t>округа – Югры от 26.09.2024 № 1229 «Об утверждении перечня наказов избирателей депутатам Думы Ханты-Мансийского автономного округа - Югры на четвертый квартал 2024 года», решением Думы Советского района от 26.10.2018 № 227/НПА «Об утверждении Порядка предоставления межбюджетных трансфертов из бюджета Советского района», постановлением администрации Советского района от 29.10.2018 № 2332 «О муниципальной программе «Развитие физической культуры и спорта, укрепление общественного здоровья на территории Советского</w:t>
                  </w:r>
                  <w:proofErr w:type="gramEnd"/>
                  <w:r w:rsidRPr="003915D1">
                    <w:rPr>
                      <w:sz w:val="18"/>
                      <w:szCs w:val="18"/>
                    </w:rPr>
                    <w:t xml:space="preserve"> района», постановлением администрации Советского района от 13.11.2024 № 1842 «О предоставлении иных межбюджетных трансфертов», заключили настоящее соглашение о нижеследующем:</w:t>
                  </w:r>
                </w:p>
                <w:p w:rsidR="003915D1" w:rsidRPr="003915D1" w:rsidRDefault="003915D1" w:rsidP="003915D1">
                  <w:pPr>
                    <w:widowControl w:val="0"/>
                    <w:numPr>
                      <w:ilvl w:val="0"/>
                      <w:numId w:val="57"/>
                    </w:numPr>
                    <w:tabs>
                      <w:tab w:val="clear" w:pos="720"/>
                      <w:tab w:val="left" w:pos="284"/>
                      <w:tab w:val="left" w:pos="1134"/>
                    </w:tabs>
                    <w:autoSpaceDE w:val="0"/>
                    <w:autoSpaceDN w:val="0"/>
                    <w:adjustRightInd w:val="0"/>
                    <w:ind w:left="0" w:firstLine="709"/>
                    <w:jc w:val="both"/>
                    <w:rPr>
                      <w:sz w:val="18"/>
                      <w:szCs w:val="18"/>
                    </w:rPr>
                  </w:pPr>
                  <w:r w:rsidRPr="003915D1">
                    <w:rPr>
                      <w:sz w:val="18"/>
                      <w:szCs w:val="18"/>
                    </w:rPr>
                    <w:t xml:space="preserve">Предметом настоящего Соглашения является предоставление бюджету городского поселения Агириш иных межбюджетных трансфертов для Муниципального бюджетного учреждения Культурно-спортивный комплекс «Современник» </w:t>
                  </w:r>
                  <w:proofErr w:type="gramStart"/>
                  <w:r w:rsidRPr="003915D1">
                    <w:rPr>
                      <w:sz w:val="18"/>
                      <w:szCs w:val="18"/>
                    </w:rPr>
                    <w:t>г</w:t>
                  </w:r>
                  <w:proofErr w:type="gramEnd"/>
                  <w:r w:rsidRPr="003915D1">
                    <w:rPr>
                      <w:sz w:val="18"/>
                      <w:szCs w:val="18"/>
                    </w:rPr>
                    <w:t>.п. Агириш, в рамках реализации муниципальной программы Советского района «Развитие физической культуры и спорта, укрепление общественного здоровья на территории Советского района», утвержденной постановлением администрации Советского района от 29.10.2018 № 2332, в целях оказания финансовой помощи на приобретение инвентаря для секции лыжных гонок.</w:t>
                  </w:r>
                </w:p>
                <w:p w:rsidR="003915D1" w:rsidRPr="003915D1" w:rsidRDefault="003915D1" w:rsidP="003915D1">
                  <w:pPr>
                    <w:widowControl w:val="0"/>
                    <w:numPr>
                      <w:ilvl w:val="0"/>
                      <w:numId w:val="57"/>
                    </w:numPr>
                    <w:tabs>
                      <w:tab w:val="clear" w:pos="720"/>
                      <w:tab w:val="left" w:pos="284"/>
                      <w:tab w:val="left" w:pos="1134"/>
                    </w:tabs>
                    <w:autoSpaceDE w:val="0"/>
                    <w:autoSpaceDN w:val="0"/>
                    <w:adjustRightInd w:val="0"/>
                    <w:ind w:left="0" w:firstLine="709"/>
                    <w:jc w:val="both"/>
                    <w:rPr>
                      <w:sz w:val="18"/>
                      <w:szCs w:val="18"/>
                    </w:rPr>
                  </w:pPr>
                  <w:r w:rsidRPr="003915D1">
                    <w:rPr>
                      <w:sz w:val="18"/>
                      <w:szCs w:val="18"/>
                    </w:rPr>
                    <w:t>Иные межбюджетные трансферты предоставляются в размере 300 000 (Триста тысяч) рублей 00 копеек (далее иные межбюджетные трансферты).</w:t>
                  </w:r>
                </w:p>
                <w:p w:rsidR="003915D1" w:rsidRPr="003915D1" w:rsidRDefault="003915D1" w:rsidP="003915D1">
                  <w:pPr>
                    <w:widowControl w:val="0"/>
                    <w:numPr>
                      <w:ilvl w:val="0"/>
                      <w:numId w:val="57"/>
                    </w:numPr>
                    <w:tabs>
                      <w:tab w:val="clear" w:pos="720"/>
                      <w:tab w:val="left" w:pos="284"/>
                      <w:tab w:val="left" w:pos="1134"/>
                    </w:tabs>
                    <w:autoSpaceDE w:val="0"/>
                    <w:autoSpaceDN w:val="0"/>
                    <w:adjustRightInd w:val="0"/>
                    <w:ind w:left="0" w:firstLine="709"/>
                    <w:jc w:val="both"/>
                    <w:rPr>
                      <w:sz w:val="18"/>
                      <w:szCs w:val="18"/>
                    </w:rPr>
                  </w:pPr>
                  <w:r w:rsidRPr="003915D1">
                    <w:rPr>
                      <w:sz w:val="18"/>
                      <w:szCs w:val="18"/>
                    </w:rPr>
                    <w:t>Иные межбюджетные трансферты, необходимые для реализации настоящего Соглашения, Администрацией поселения расходуются исключительно в соответствии с целевым назначением.</w:t>
                  </w:r>
                </w:p>
                <w:p w:rsidR="003915D1" w:rsidRPr="003915D1" w:rsidRDefault="003915D1" w:rsidP="003915D1">
                  <w:pPr>
                    <w:widowControl w:val="0"/>
                    <w:numPr>
                      <w:ilvl w:val="0"/>
                      <w:numId w:val="57"/>
                    </w:numPr>
                    <w:tabs>
                      <w:tab w:val="clear" w:pos="720"/>
                      <w:tab w:val="left" w:pos="284"/>
                      <w:tab w:val="left" w:pos="1134"/>
                    </w:tabs>
                    <w:autoSpaceDE w:val="0"/>
                    <w:autoSpaceDN w:val="0"/>
                    <w:adjustRightInd w:val="0"/>
                    <w:ind w:left="0" w:firstLine="709"/>
                    <w:jc w:val="both"/>
                    <w:rPr>
                      <w:sz w:val="18"/>
                      <w:szCs w:val="18"/>
                    </w:rPr>
                  </w:pPr>
                  <w:r w:rsidRPr="003915D1">
                    <w:rPr>
                      <w:sz w:val="18"/>
                      <w:szCs w:val="18"/>
                    </w:rPr>
                    <w:t>Настоящее Соглашение вступает в силу после его официального опубликования (обнародования) Сторонами, действует до полного исполнения Сторонами взятых на себя обязательств.</w:t>
                  </w:r>
                </w:p>
                <w:p w:rsidR="003915D1" w:rsidRPr="003915D1" w:rsidRDefault="003915D1" w:rsidP="003915D1">
                  <w:pPr>
                    <w:widowControl w:val="0"/>
                    <w:numPr>
                      <w:ilvl w:val="0"/>
                      <w:numId w:val="57"/>
                    </w:numPr>
                    <w:tabs>
                      <w:tab w:val="clear" w:pos="720"/>
                      <w:tab w:val="left" w:pos="284"/>
                      <w:tab w:val="left" w:pos="1134"/>
                    </w:tabs>
                    <w:autoSpaceDE w:val="0"/>
                    <w:autoSpaceDN w:val="0"/>
                    <w:adjustRightInd w:val="0"/>
                    <w:ind w:left="0" w:firstLine="709"/>
                    <w:jc w:val="both"/>
                    <w:rPr>
                      <w:sz w:val="18"/>
                      <w:szCs w:val="18"/>
                    </w:rPr>
                  </w:pPr>
                  <w:r w:rsidRPr="003915D1">
                    <w:rPr>
                      <w:sz w:val="18"/>
                      <w:szCs w:val="18"/>
                    </w:rPr>
                    <w:t>Иные межбюджетные трансферты, использованные не по целевому назначению, либо неиспользованные, подлежат возврату в бюджет Советского района в течение первых 10 рабочих дней 2025 года.</w:t>
                  </w:r>
                </w:p>
                <w:p w:rsidR="003915D1" w:rsidRPr="003915D1" w:rsidRDefault="003915D1" w:rsidP="003915D1">
                  <w:pPr>
                    <w:widowControl w:val="0"/>
                    <w:numPr>
                      <w:ilvl w:val="0"/>
                      <w:numId w:val="57"/>
                    </w:numPr>
                    <w:tabs>
                      <w:tab w:val="clear" w:pos="720"/>
                      <w:tab w:val="left" w:pos="284"/>
                      <w:tab w:val="left" w:pos="1134"/>
                    </w:tabs>
                    <w:autoSpaceDE w:val="0"/>
                    <w:autoSpaceDN w:val="0"/>
                    <w:adjustRightInd w:val="0"/>
                    <w:ind w:left="0" w:firstLine="709"/>
                    <w:jc w:val="both"/>
                    <w:rPr>
                      <w:sz w:val="18"/>
                      <w:szCs w:val="18"/>
                    </w:rPr>
                  </w:pPr>
                  <w:r w:rsidRPr="003915D1">
                    <w:rPr>
                      <w:sz w:val="18"/>
                      <w:szCs w:val="18"/>
                    </w:rPr>
                    <w:t>Настоящее Соглашение составлено в двух экземплярах, имеющих одинаковую юридическую силу. Все изменения и дополнения к настоящему Соглашению действительны лишь в том случае, если они оформлены в письменной форме и подписаны Сторонами настоящего Соглашения.</w:t>
                  </w:r>
                </w:p>
                <w:p w:rsidR="003915D1" w:rsidRPr="003915D1" w:rsidRDefault="003915D1" w:rsidP="003915D1">
                  <w:pPr>
                    <w:tabs>
                      <w:tab w:val="left" w:pos="1134"/>
                    </w:tabs>
                    <w:ind w:firstLine="709"/>
                    <w:jc w:val="both"/>
                    <w:rPr>
                      <w:b/>
                      <w:sz w:val="18"/>
                      <w:szCs w:val="18"/>
                    </w:rPr>
                  </w:pPr>
                </w:p>
                <w:p w:rsidR="003915D1" w:rsidRPr="003915D1" w:rsidRDefault="003915D1" w:rsidP="003915D1">
                  <w:pPr>
                    <w:tabs>
                      <w:tab w:val="left" w:pos="1134"/>
                    </w:tabs>
                    <w:ind w:firstLine="709"/>
                    <w:jc w:val="both"/>
                    <w:rPr>
                      <w:b/>
                      <w:sz w:val="18"/>
                      <w:szCs w:val="18"/>
                    </w:rPr>
                  </w:pPr>
                </w:p>
                <w:p w:rsidR="003915D1" w:rsidRPr="003915D1" w:rsidRDefault="003915D1" w:rsidP="003915D1">
                  <w:pPr>
                    <w:jc w:val="both"/>
                    <w:outlineLvl w:val="0"/>
                    <w:rPr>
                      <w:b/>
                      <w:sz w:val="18"/>
                      <w:szCs w:val="18"/>
                    </w:rPr>
                  </w:pPr>
                  <w:r w:rsidRPr="003915D1">
                    <w:rPr>
                      <w:b/>
                      <w:sz w:val="18"/>
                      <w:szCs w:val="18"/>
                    </w:rPr>
                    <w:t>Подписи сторон:</w:t>
                  </w:r>
                </w:p>
                <w:p w:rsidR="003915D1" w:rsidRPr="003915D1" w:rsidRDefault="003915D1" w:rsidP="003915D1">
                  <w:pPr>
                    <w:jc w:val="both"/>
                    <w:outlineLvl w:val="0"/>
                    <w:rPr>
                      <w:b/>
                      <w:sz w:val="18"/>
                      <w:szCs w:val="18"/>
                    </w:rPr>
                  </w:pPr>
                  <w:r w:rsidRPr="003915D1">
                    <w:rPr>
                      <w:b/>
                      <w:sz w:val="18"/>
                      <w:szCs w:val="18"/>
                    </w:rPr>
                    <w:t>Администрация района</w:t>
                  </w:r>
                  <w:r w:rsidRPr="003915D1">
                    <w:rPr>
                      <w:b/>
                      <w:sz w:val="18"/>
                      <w:szCs w:val="18"/>
                    </w:rPr>
                    <w:tab/>
                  </w:r>
                  <w:r w:rsidRPr="003915D1">
                    <w:rPr>
                      <w:b/>
                      <w:sz w:val="18"/>
                      <w:szCs w:val="18"/>
                    </w:rPr>
                    <w:tab/>
                  </w:r>
                  <w:r w:rsidRPr="003915D1">
                    <w:rPr>
                      <w:b/>
                      <w:sz w:val="18"/>
                      <w:szCs w:val="18"/>
                    </w:rPr>
                    <w:tab/>
                  </w:r>
                  <w:r w:rsidRPr="003915D1">
                    <w:rPr>
                      <w:b/>
                      <w:sz w:val="18"/>
                      <w:szCs w:val="18"/>
                    </w:rPr>
                    <w:tab/>
                    <w:t>Администрация поселения</w:t>
                  </w:r>
                </w:p>
                <w:p w:rsidR="003915D1" w:rsidRPr="003915D1" w:rsidRDefault="003915D1" w:rsidP="003915D1">
                  <w:pPr>
                    <w:jc w:val="both"/>
                    <w:outlineLvl w:val="0"/>
                    <w:rPr>
                      <w:b/>
                      <w:sz w:val="18"/>
                      <w:szCs w:val="18"/>
                    </w:rPr>
                  </w:pPr>
                </w:p>
                <w:p w:rsidR="003915D1" w:rsidRPr="007A3EA1" w:rsidRDefault="003915D1" w:rsidP="003915D1">
                  <w:pPr>
                    <w:jc w:val="both"/>
                    <w:outlineLvl w:val="0"/>
                    <w:rPr>
                      <w:b/>
                    </w:rPr>
                  </w:pPr>
                </w:p>
                <w:tbl>
                  <w:tblPr>
                    <w:tblW w:w="0" w:type="auto"/>
                    <w:tblLook w:val="01E0"/>
                  </w:tblPr>
                  <w:tblGrid>
                    <w:gridCol w:w="4017"/>
                    <w:gridCol w:w="4121"/>
                  </w:tblGrid>
                  <w:tr w:rsidR="003915D1" w:rsidRPr="007A3EA1" w:rsidTr="00353A07">
                    <w:tc>
                      <w:tcPr>
                        <w:tcW w:w="4786" w:type="dxa"/>
                      </w:tcPr>
                      <w:p w:rsidR="003915D1" w:rsidRPr="003915D1" w:rsidRDefault="003915D1" w:rsidP="00353A07">
                        <w:pPr>
                          <w:rPr>
                            <w:b/>
                            <w:sz w:val="18"/>
                            <w:szCs w:val="18"/>
                          </w:rPr>
                        </w:pPr>
                        <w:r w:rsidRPr="003915D1">
                          <w:rPr>
                            <w:b/>
                            <w:sz w:val="18"/>
                            <w:szCs w:val="18"/>
                          </w:rPr>
                          <w:t xml:space="preserve">Глава Советского района </w:t>
                        </w:r>
                      </w:p>
                      <w:p w:rsidR="003915D1" w:rsidRPr="003915D1" w:rsidRDefault="003915D1" w:rsidP="00353A07">
                        <w:pPr>
                          <w:rPr>
                            <w:b/>
                            <w:sz w:val="18"/>
                            <w:szCs w:val="18"/>
                            <w:u w:val="single"/>
                          </w:rPr>
                        </w:pPr>
                        <w:r w:rsidRPr="003915D1">
                          <w:rPr>
                            <w:b/>
                            <w:sz w:val="18"/>
                            <w:szCs w:val="18"/>
                          </w:rPr>
                          <w:t xml:space="preserve">Е.И. Буренков </w:t>
                        </w:r>
                      </w:p>
                    </w:tc>
                    <w:tc>
                      <w:tcPr>
                        <w:tcW w:w="4927" w:type="dxa"/>
                      </w:tcPr>
                      <w:p w:rsidR="003915D1" w:rsidRPr="003915D1" w:rsidRDefault="003915D1" w:rsidP="00353A07">
                        <w:pPr>
                          <w:rPr>
                            <w:b/>
                            <w:sz w:val="18"/>
                            <w:szCs w:val="18"/>
                          </w:rPr>
                        </w:pPr>
                        <w:r w:rsidRPr="003915D1">
                          <w:rPr>
                            <w:b/>
                            <w:sz w:val="18"/>
                            <w:szCs w:val="18"/>
                          </w:rPr>
                          <w:t xml:space="preserve">Глава городского поселения Агириш </w:t>
                        </w:r>
                      </w:p>
                      <w:p w:rsidR="003915D1" w:rsidRPr="003915D1" w:rsidRDefault="003915D1" w:rsidP="00353A07">
                        <w:pPr>
                          <w:jc w:val="both"/>
                          <w:rPr>
                            <w:b/>
                            <w:sz w:val="18"/>
                            <w:szCs w:val="18"/>
                          </w:rPr>
                        </w:pPr>
                        <w:r w:rsidRPr="003915D1">
                          <w:rPr>
                            <w:b/>
                            <w:sz w:val="18"/>
                            <w:szCs w:val="18"/>
                          </w:rPr>
                          <w:t xml:space="preserve">И.В. Ермолаева </w:t>
                        </w:r>
                      </w:p>
                    </w:tc>
                  </w:tr>
                </w:tbl>
                <w:p w:rsidR="003915D1" w:rsidRPr="001B7CA6" w:rsidRDefault="003915D1" w:rsidP="003915D1">
                  <w:pPr>
                    <w:jc w:val="both"/>
                    <w:rPr>
                      <w:sz w:val="10"/>
                    </w:rPr>
                  </w:pPr>
                </w:p>
                <w:p w:rsidR="00F82232" w:rsidRPr="0016307D" w:rsidRDefault="00F82232" w:rsidP="0016307D">
                  <w:pPr>
                    <w:widowControl w:val="0"/>
                    <w:suppressAutoHyphens/>
                    <w:autoSpaceDE w:val="0"/>
                    <w:ind w:right="-5"/>
                    <w:jc w:val="both"/>
                    <w:rPr>
                      <w:rFonts w:ascii="Times New Roman CYR" w:hAnsi="Times New Roman CYR" w:cs="Times New Roman CYR"/>
                      <w:bCs/>
                      <w:sz w:val="18"/>
                      <w:szCs w:val="18"/>
                      <w:lang w:eastAsia="ar-SA"/>
                    </w:rPr>
                  </w:pPr>
                </w:p>
              </w:txbxContent>
            </v:textbox>
          </v:shape>
        </w:pic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657B20" w:rsidRDefault="00657B20"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Default="00143F51" w:rsidP="00D3016F"/>
    <w:p w:rsidR="00143F51" w:rsidRPr="005E044E" w:rsidRDefault="00143F51" w:rsidP="00D3016F">
      <w:pPr>
        <w:sectPr w:rsidR="00143F51" w:rsidRPr="005E044E" w:rsidSect="00D70C3E">
          <w:headerReference w:type="default" r:id="rId10"/>
          <w:footerReference w:type="even" r:id="rId11"/>
          <w:footerReference w:type="default" r:id="rId12"/>
          <w:pgSz w:w="11906" w:h="16838"/>
          <w:pgMar w:top="357" w:right="851" w:bottom="38" w:left="1701" w:header="709" w:footer="709" w:gutter="0"/>
          <w:cols w:space="708"/>
          <w:titlePg/>
          <w:docGrid w:linePitch="360"/>
        </w:sectPr>
      </w:pPr>
    </w:p>
    <w:p w:rsidR="00B028DA" w:rsidRDefault="00B028DA" w:rsidP="00B028DA">
      <w:pPr>
        <w:pStyle w:val="formattext"/>
        <w:jc w:val="both"/>
        <w:rPr>
          <w:sz w:val="18"/>
          <w:szCs w:val="18"/>
        </w:rPr>
      </w:pPr>
      <w:bookmarkStart w:id="2" w:name="P004D"/>
      <w:bookmarkStart w:id="3" w:name="P02E8"/>
      <w:bookmarkStart w:id="4" w:name="RANGE!A1:C53"/>
      <w:bookmarkEnd w:id="1"/>
      <w:bookmarkEnd w:id="2"/>
      <w:bookmarkEnd w:id="3"/>
      <w:bookmarkEnd w:id="4"/>
    </w:p>
    <w:p w:rsidR="00EB69A9" w:rsidRPr="00EB69A9" w:rsidRDefault="00EB69A9" w:rsidP="00EB69A9">
      <w:pPr>
        <w:widowControl w:val="0"/>
        <w:jc w:val="center"/>
        <w:rPr>
          <w:rFonts w:cs="Times New Roman CYR"/>
          <w:b/>
          <w:sz w:val="18"/>
          <w:szCs w:val="18"/>
        </w:rPr>
      </w:pPr>
      <w:r w:rsidRPr="00EB69A9">
        <w:rPr>
          <w:rFonts w:cs="Times New Roman CYR"/>
          <w:b/>
          <w:sz w:val="18"/>
          <w:szCs w:val="18"/>
        </w:rPr>
        <w:t>ПОСТАНОВЛЕНИЕ</w:t>
      </w:r>
    </w:p>
    <w:p w:rsidR="00EB69A9" w:rsidRPr="00EB69A9" w:rsidRDefault="00EB69A9" w:rsidP="00EB69A9">
      <w:pPr>
        <w:jc w:val="both"/>
        <w:rPr>
          <w:sz w:val="18"/>
          <w:szCs w:val="18"/>
        </w:rPr>
      </w:pPr>
      <w:r w:rsidRPr="00EB69A9">
        <w:rPr>
          <w:sz w:val="18"/>
          <w:szCs w:val="18"/>
        </w:rPr>
        <w:t xml:space="preserve"> «14» ноября 2024 г. </w:t>
      </w:r>
      <w:r w:rsidRPr="00EB69A9">
        <w:rPr>
          <w:sz w:val="18"/>
          <w:szCs w:val="18"/>
        </w:rPr>
        <w:tab/>
      </w:r>
      <w:r w:rsidRPr="00EB69A9">
        <w:rPr>
          <w:sz w:val="18"/>
          <w:szCs w:val="18"/>
        </w:rPr>
        <w:tab/>
        <w:t xml:space="preserve">        </w:t>
      </w:r>
      <w:r w:rsidRPr="00EB69A9">
        <w:rPr>
          <w:sz w:val="18"/>
          <w:szCs w:val="18"/>
        </w:rPr>
        <w:tab/>
      </w:r>
      <w:r w:rsidRPr="00EB69A9">
        <w:rPr>
          <w:sz w:val="18"/>
          <w:szCs w:val="18"/>
        </w:rPr>
        <w:tab/>
        <w:t xml:space="preserve">                                                          № 248/НПА</w:t>
      </w:r>
    </w:p>
    <w:p w:rsidR="00EB69A9" w:rsidRPr="00EB69A9" w:rsidRDefault="00EB69A9" w:rsidP="00EB69A9">
      <w:pPr>
        <w:jc w:val="both"/>
        <w:rPr>
          <w:sz w:val="18"/>
          <w:szCs w:val="18"/>
        </w:rPr>
      </w:pPr>
    </w:p>
    <w:p w:rsidR="00EB69A9" w:rsidRPr="00EB69A9" w:rsidRDefault="00EB69A9" w:rsidP="00EB69A9">
      <w:pPr>
        <w:rPr>
          <w:color w:val="000000"/>
          <w:sz w:val="18"/>
          <w:szCs w:val="18"/>
        </w:rPr>
      </w:pPr>
      <w:r w:rsidRPr="00EB69A9">
        <w:rPr>
          <w:color w:val="000000"/>
          <w:sz w:val="18"/>
          <w:szCs w:val="18"/>
        </w:rPr>
        <w:t xml:space="preserve">О внесении изменений в постановление администрации </w:t>
      </w:r>
    </w:p>
    <w:p w:rsidR="00EB69A9" w:rsidRPr="00EB69A9" w:rsidRDefault="00EB69A9" w:rsidP="00EB69A9">
      <w:pPr>
        <w:rPr>
          <w:color w:val="000000"/>
          <w:sz w:val="18"/>
          <w:szCs w:val="18"/>
        </w:rPr>
      </w:pPr>
      <w:r w:rsidRPr="00EB69A9">
        <w:rPr>
          <w:color w:val="000000"/>
          <w:sz w:val="18"/>
          <w:szCs w:val="18"/>
        </w:rPr>
        <w:t xml:space="preserve">городского поселения Агириш от 21.08.2024 № 187/НПА </w:t>
      </w:r>
    </w:p>
    <w:p w:rsidR="00EB69A9" w:rsidRPr="00EB69A9" w:rsidRDefault="00EB69A9" w:rsidP="00EB69A9">
      <w:pPr>
        <w:widowControl w:val="0"/>
        <w:autoSpaceDE w:val="0"/>
        <w:autoSpaceDN w:val="0"/>
        <w:adjustRightInd w:val="0"/>
        <w:outlineLvl w:val="2"/>
        <w:rPr>
          <w:bCs/>
          <w:sz w:val="18"/>
          <w:szCs w:val="18"/>
        </w:rPr>
      </w:pPr>
      <w:r w:rsidRPr="00EB69A9">
        <w:rPr>
          <w:color w:val="000000"/>
          <w:sz w:val="18"/>
          <w:szCs w:val="18"/>
        </w:rPr>
        <w:t>«</w:t>
      </w:r>
      <w:r w:rsidRPr="00EB69A9">
        <w:rPr>
          <w:bCs/>
          <w:sz w:val="18"/>
          <w:szCs w:val="18"/>
        </w:rPr>
        <w:t xml:space="preserve">О Порядке предоставления субсидий из средств бюджета </w:t>
      </w:r>
    </w:p>
    <w:p w:rsidR="00EB69A9" w:rsidRPr="00EB69A9" w:rsidRDefault="00EB69A9" w:rsidP="00EB69A9">
      <w:pPr>
        <w:widowControl w:val="0"/>
        <w:autoSpaceDE w:val="0"/>
        <w:autoSpaceDN w:val="0"/>
        <w:adjustRightInd w:val="0"/>
        <w:outlineLvl w:val="2"/>
        <w:rPr>
          <w:bCs/>
          <w:sz w:val="18"/>
          <w:szCs w:val="18"/>
        </w:rPr>
      </w:pPr>
      <w:r w:rsidRPr="00EB69A9">
        <w:rPr>
          <w:bCs/>
          <w:sz w:val="18"/>
          <w:szCs w:val="18"/>
        </w:rPr>
        <w:t xml:space="preserve">городского поселения Агириш субъектам малого и среднего </w:t>
      </w:r>
    </w:p>
    <w:p w:rsidR="00EB69A9" w:rsidRPr="00EB69A9" w:rsidRDefault="00EB69A9" w:rsidP="00EB69A9">
      <w:pPr>
        <w:pStyle w:val="113"/>
        <w:shd w:val="clear" w:color="auto" w:fill="auto"/>
        <w:ind w:right="20"/>
        <w:rPr>
          <w:b/>
          <w:sz w:val="18"/>
          <w:szCs w:val="18"/>
        </w:rPr>
      </w:pPr>
      <w:r w:rsidRPr="00EB69A9">
        <w:rPr>
          <w:b/>
          <w:bCs/>
          <w:sz w:val="18"/>
          <w:szCs w:val="18"/>
        </w:rPr>
        <w:t>предпринимательства</w:t>
      </w:r>
      <w:r w:rsidRPr="00EB69A9">
        <w:rPr>
          <w:b/>
          <w:bCs/>
          <w:color w:val="000001"/>
          <w:sz w:val="18"/>
          <w:szCs w:val="18"/>
        </w:rPr>
        <w:t>»</w:t>
      </w:r>
    </w:p>
    <w:p w:rsidR="00EB69A9" w:rsidRPr="00EB69A9" w:rsidRDefault="00EB69A9" w:rsidP="00EB69A9">
      <w:pPr>
        <w:jc w:val="both"/>
        <w:rPr>
          <w:color w:val="000001"/>
          <w:sz w:val="18"/>
          <w:szCs w:val="18"/>
        </w:rPr>
      </w:pPr>
    </w:p>
    <w:p w:rsidR="00EB69A9" w:rsidRPr="00EB69A9" w:rsidRDefault="00EB69A9" w:rsidP="00EB69A9">
      <w:pPr>
        <w:pStyle w:val="FORMATTEXT0"/>
        <w:ind w:firstLine="568"/>
        <w:jc w:val="both"/>
        <w:rPr>
          <w:rFonts w:ascii="Times New Roman" w:hAnsi="Times New Roman" w:cs="Times New Roman"/>
          <w:sz w:val="18"/>
          <w:szCs w:val="18"/>
        </w:rPr>
      </w:pPr>
      <w:r w:rsidRPr="00EB69A9">
        <w:rPr>
          <w:rFonts w:ascii="Times New Roman" w:hAnsi="Times New Roman" w:cs="Times New Roman"/>
          <w:sz w:val="18"/>
          <w:szCs w:val="18"/>
        </w:rPr>
        <w:t xml:space="preserve">                  В соответствии </w:t>
      </w:r>
      <w:proofErr w:type="gramStart"/>
      <w:r w:rsidRPr="00EB69A9">
        <w:rPr>
          <w:rFonts w:ascii="Times New Roman" w:hAnsi="Times New Roman" w:cs="Times New Roman"/>
          <w:sz w:val="18"/>
          <w:szCs w:val="18"/>
        </w:rPr>
        <w:t>с</w:t>
      </w:r>
      <w:proofErr w:type="gramEnd"/>
      <w:r w:rsidRPr="00EB69A9">
        <w:rPr>
          <w:rFonts w:ascii="Times New Roman" w:hAnsi="Times New Roman" w:cs="Times New Roman"/>
          <w:sz w:val="18"/>
          <w:szCs w:val="18"/>
        </w:rPr>
        <w:t xml:space="preserve"> </w:t>
      </w:r>
      <w:r w:rsidRPr="00EB69A9">
        <w:rPr>
          <w:rFonts w:ascii="Times New Roman" w:hAnsi="Times New Roman" w:cs="Times New Roman"/>
          <w:sz w:val="18"/>
          <w:szCs w:val="18"/>
        </w:rPr>
        <w:fldChar w:fldCharType="begin"/>
      </w:r>
      <w:r w:rsidRPr="00EB69A9">
        <w:rPr>
          <w:rFonts w:ascii="Times New Roman" w:hAnsi="Times New Roman" w:cs="Times New Roman"/>
          <w:sz w:val="18"/>
          <w:szCs w:val="18"/>
        </w:rPr>
        <w:instrText xml:space="preserve"> HYPERLINK "kodeks://link/d?nd=564566808&amp;point=mark=000000000000000000000000000000000000000000000000007D20K3"\o"’’О защите и поощрении капиталовложений в Российской Федерации’’</w:instrText>
      </w:r>
    </w:p>
    <w:p w:rsidR="00EB69A9" w:rsidRPr="00EB69A9" w:rsidRDefault="00EB69A9" w:rsidP="00EB69A9">
      <w:pPr>
        <w:pStyle w:val="FORMATTEXT0"/>
        <w:ind w:firstLine="568"/>
        <w:jc w:val="both"/>
        <w:rPr>
          <w:rFonts w:ascii="Times New Roman" w:hAnsi="Times New Roman" w:cs="Times New Roman"/>
          <w:sz w:val="18"/>
          <w:szCs w:val="18"/>
        </w:rPr>
      </w:pPr>
      <w:r w:rsidRPr="00EB69A9">
        <w:rPr>
          <w:rFonts w:ascii="Times New Roman" w:hAnsi="Times New Roman" w:cs="Times New Roman"/>
          <w:sz w:val="18"/>
          <w:szCs w:val="18"/>
        </w:rPr>
        <w:instrText>Федеральный закон от 01.04.2020 N 69-ФЗ</w:instrText>
      </w:r>
    </w:p>
    <w:p w:rsidR="00EB69A9" w:rsidRPr="00EB69A9" w:rsidRDefault="00EB69A9" w:rsidP="00EB69A9">
      <w:pPr>
        <w:pStyle w:val="formattext"/>
        <w:spacing w:before="0" w:after="0"/>
        <w:jc w:val="both"/>
        <w:rPr>
          <w:sz w:val="18"/>
          <w:szCs w:val="18"/>
        </w:rPr>
      </w:pPr>
      <w:r w:rsidRPr="00EB69A9">
        <w:rPr>
          <w:sz w:val="18"/>
          <w:szCs w:val="18"/>
        </w:rPr>
        <w:instrText>Статус: действует с 01.04.2020"</w:instrText>
      </w:r>
      <w:r w:rsidRPr="00EB69A9">
        <w:rPr>
          <w:sz w:val="18"/>
          <w:szCs w:val="18"/>
        </w:rPr>
      </w:r>
      <w:r w:rsidRPr="00EB69A9">
        <w:rPr>
          <w:sz w:val="18"/>
          <w:szCs w:val="18"/>
        </w:rPr>
        <w:fldChar w:fldCharType="separate"/>
      </w:r>
      <w:r w:rsidRPr="00EB69A9">
        <w:rPr>
          <w:sz w:val="18"/>
          <w:szCs w:val="18"/>
        </w:rPr>
        <w:t xml:space="preserve"> Федеральным законом от</w:t>
      </w:r>
      <w:r w:rsidRPr="00EB69A9">
        <w:rPr>
          <w:sz w:val="18"/>
          <w:szCs w:val="18"/>
        </w:rPr>
        <w:fldChar w:fldCharType="end"/>
      </w:r>
      <w:r w:rsidRPr="00EB69A9">
        <w:rPr>
          <w:sz w:val="18"/>
          <w:szCs w:val="18"/>
        </w:rPr>
        <w:t xml:space="preserve"> 22.06.2024 № 154-ФЗ «О внесении изменений в статью 78.4 Бюджетного кодекса Российской Федерации», Уставом городского поселения Агириш постановляю:</w:t>
      </w:r>
    </w:p>
    <w:p w:rsidR="00EB69A9" w:rsidRPr="00EB69A9" w:rsidRDefault="00EB69A9" w:rsidP="00EB69A9">
      <w:pPr>
        <w:pStyle w:val="FORMATTEXT0"/>
        <w:ind w:firstLine="568"/>
        <w:jc w:val="both"/>
        <w:rPr>
          <w:rFonts w:ascii="Times New Roman" w:hAnsi="Times New Roman" w:cs="Times New Roman"/>
          <w:sz w:val="18"/>
          <w:szCs w:val="18"/>
        </w:rPr>
      </w:pPr>
    </w:p>
    <w:p w:rsidR="00EB69A9" w:rsidRPr="00EB69A9" w:rsidRDefault="00EB69A9" w:rsidP="00EB69A9">
      <w:pPr>
        <w:jc w:val="both"/>
        <w:rPr>
          <w:color w:val="000000"/>
          <w:sz w:val="18"/>
          <w:szCs w:val="18"/>
        </w:rPr>
      </w:pPr>
      <w:r w:rsidRPr="00EB69A9">
        <w:rPr>
          <w:sz w:val="18"/>
          <w:szCs w:val="18"/>
        </w:rPr>
        <w:t xml:space="preserve">1. Внести в постановление администрации городского поселения Агириш от </w:t>
      </w:r>
      <w:r w:rsidRPr="00EB69A9">
        <w:rPr>
          <w:color w:val="000000"/>
          <w:sz w:val="18"/>
          <w:szCs w:val="18"/>
        </w:rPr>
        <w:t>21.08.2024 № 187/НПА «</w:t>
      </w:r>
      <w:r w:rsidRPr="00EB69A9">
        <w:rPr>
          <w:sz w:val="18"/>
          <w:szCs w:val="18"/>
        </w:rPr>
        <w:t>О Порядке предоставления субсидий из средств бюджета городского поселения Агириш субъектам малого и среднего предпринимательства»  следующие изменения:</w:t>
      </w:r>
    </w:p>
    <w:p w:rsidR="00EB69A9" w:rsidRPr="00EB69A9" w:rsidRDefault="00EB69A9" w:rsidP="00EB69A9">
      <w:pPr>
        <w:jc w:val="both"/>
        <w:rPr>
          <w:sz w:val="18"/>
          <w:szCs w:val="18"/>
        </w:rPr>
      </w:pPr>
    </w:p>
    <w:p w:rsidR="00EB69A9" w:rsidRPr="00EB69A9" w:rsidRDefault="00EB69A9" w:rsidP="00EB69A9">
      <w:pPr>
        <w:jc w:val="both"/>
        <w:rPr>
          <w:sz w:val="18"/>
          <w:szCs w:val="18"/>
        </w:rPr>
      </w:pPr>
      <w:r w:rsidRPr="00EB69A9">
        <w:rPr>
          <w:sz w:val="18"/>
          <w:szCs w:val="18"/>
        </w:rPr>
        <w:t>1.1. В Приложении:</w:t>
      </w:r>
    </w:p>
    <w:p w:rsidR="00EB69A9" w:rsidRPr="00EB69A9" w:rsidRDefault="00EB69A9" w:rsidP="00EB69A9">
      <w:pPr>
        <w:pStyle w:val="formattext"/>
        <w:spacing w:before="0" w:after="0"/>
        <w:jc w:val="both"/>
        <w:rPr>
          <w:sz w:val="18"/>
          <w:szCs w:val="18"/>
        </w:rPr>
      </w:pPr>
      <w:r w:rsidRPr="00EB69A9">
        <w:rPr>
          <w:sz w:val="18"/>
          <w:szCs w:val="18"/>
        </w:rPr>
        <w:t>1.1.1. 1.1.1. Раздел 3 дополнить пунктами 3.51 и 3.52 следующего содержания:</w:t>
      </w:r>
    </w:p>
    <w:p w:rsidR="00EB69A9" w:rsidRPr="00EB69A9" w:rsidRDefault="00EB69A9" w:rsidP="00EB69A9">
      <w:pPr>
        <w:pStyle w:val="headertext0"/>
        <w:spacing w:before="0" w:beforeAutospacing="0" w:after="0" w:afterAutospacing="0"/>
        <w:jc w:val="both"/>
        <w:rPr>
          <w:sz w:val="18"/>
          <w:szCs w:val="18"/>
        </w:rPr>
      </w:pPr>
      <w:r w:rsidRPr="00EB69A9">
        <w:rPr>
          <w:sz w:val="18"/>
          <w:szCs w:val="18"/>
        </w:rPr>
        <w:t xml:space="preserve">«3.51. </w:t>
      </w:r>
      <w:proofErr w:type="gramStart"/>
      <w:r w:rsidRPr="00EB69A9">
        <w:rPr>
          <w:sz w:val="18"/>
          <w:szCs w:val="18"/>
        </w:rPr>
        <w:t>Соглашения, предусмотренные на оплату соглашения об оказании муниципальных услуг в социальной сфере, заключенного по результатам конкурса</w:t>
      </w:r>
      <w:bookmarkStart w:id="5" w:name="P06D5"/>
      <w:bookmarkEnd w:id="5"/>
      <w:r w:rsidRPr="00EB69A9">
        <w:rPr>
          <w:sz w:val="18"/>
          <w:szCs w:val="18"/>
        </w:rPr>
        <w:t xml:space="preserve"> и на оплату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заключаются на срок оказания муниципальной услуги в социальной сфере, указанный в муниципальном социальном заказе на</w:t>
      </w:r>
      <w:proofErr w:type="gramEnd"/>
      <w:r w:rsidRPr="00EB69A9">
        <w:rPr>
          <w:sz w:val="18"/>
          <w:szCs w:val="18"/>
        </w:rPr>
        <w:t xml:space="preserve"> оказание муниципальных услуг в социальной сфере, если иной срок не установлен в соответствии с </w:t>
      </w:r>
      <w:hyperlink r:id="rId13" w:history="1">
        <w:r w:rsidRPr="00EB69A9">
          <w:rPr>
            <w:sz w:val="18"/>
            <w:szCs w:val="18"/>
          </w:rPr>
          <w:t>Федеральным законом от 13 июля 2020 года № 189-ФЗ "О государственном (муниципальном) социальном заказе на оказание государственных (муниципальных) услуг в социальной сфере"</w:t>
        </w:r>
      </w:hyperlink>
      <w:r w:rsidRPr="00EB69A9">
        <w:rPr>
          <w:sz w:val="18"/>
          <w:szCs w:val="18"/>
        </w:rPr>
        <w:t xml:space="preserve">. </w:t>
      </w:r>
    </w:p>
    <w:p w:rsidR="00EB69A9" w:rsidRPr="00EB69A9" w:rsidRDefault="00EB69A9" w:rsidP="00EB69A9">
      <w:pPr>
        <w:jc w:val="both"/>
        <w:rPr>
          <w:sz w:val="18"/>
          <w:szCs w:val="18"/>
        </w:rPr>
      </w:pPr>
      <w:r w:rsidRPr="00EB69A9">
        <w:rPr>
          <w:sz w:val="18"/>
          <w:szCs w:val="18"/>
        </w:rPr>
        <w:t xml:space="preserve">3.52. </w:t>
      </w:r>
      <w:proofErr w:type="gramStart"/>
      <w:r w:rsidRPr="00EB69A9">
        <w:rPr>
          <w:sz w:val="18"/>
          <w:szCs w:val="18"/>
        </w:rPr>
        <w:t>Заключение соглашений о предоставлении субсидий, предусмотренных на оплату соглашения об оказании муниципальных услуг в социальной сфере, заключенного по результатам конкурса и на оплату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из местного бюджета на срок, превышающий срок действия утвержденных лимитов бюджетных</w:t>
      </w:r>
      <w:proofErr w:type="gramEnd"/>
      <w:r w:rsidRPr="00EB69A9">
        <w:rPr>
          <w:sz w:val="18"/>
          <w:szCs w:val="18"/>
        </w:rPr>
        <w:t xml:space="preserve"> обязательств, осуществляется в случаях, предусмотренных решением местной администрации муниципального образования, </w:t>
      </w:r>
      <w:proofErr w:type="gramStart"/>
      <w:r w:rsidRPr="00EB69A9">
        <w:rPr>
          <w:sz w:val="18"/>
          <w:szCs w:val="18"/>
        </w:rPr>
        <w:t>принимаемыми</w:t>
      </w:r>
      <w:proofErr w:type="gramEnd"/>
      <w:r w:rsidRPr="00EB69A9">
        <w:rPr>
          <w:sz w:val="18"/>
          <w:szCs w:val="18"/>
        </w:rPr>
        <w:t xml:space="preserve"> в порядке, определяемом местной администрацией муниципального образования.»</w:t>
      </w:r>
    </w:p>
    <w:p w:rsidR="00EB69A9" w:rsidRPr="00EB69A9" w:rsidRDefault="00EB69A9" w:rsidP="00EB69A9">
      <w:pPr>
        <w:jc w:val="both"/>
        <w:rPr>
          <w:sz w:val="18"/>
          <w:szCs w:val="18"/>
        </w:rPr>
      </w:pPr>
      <w:r w:rsidRPr="00EB69A9">
        <w:rPr>
          <w:sz w:val="18"/>
          <w:szCs w:val="18"/>
        </w:rPr>
        <w:t>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EB69A9" w:rsidRPr="00EB69A9" w:rsidRDefault="00EB69A9" w:rsidP="00EB69A9">
      <w:pPr>
        <w:jc w:val="both"/>
        <w:rPr>
          <w:sz w:val="18"/>
          <w:szCs w:val="18"/>
        </w:rPr>
      </w:pPr>
      <w:r w:rsidRPr="00EB69A9">
        <w:rPr>
          <w:sz w:val="18"/>
          <w:szCs w:val="18"/>
        </w:rPr>
        <w:t xml:space="preserve">3. Настоящее постановление вступает в силу </w:t>
      </w:r>
      <w:r w:rsidRPr="00EB69A9">
        <w:rPr>
          <w:kern w:val="1"/>
          <w:sz w:val="18"/>
          <w:szCs w:val="18"/>
        </w:rPr>
        <w:t>с 01.01.2025 после официального опубликования.</w:t>
      </w:r>
    </w:p>
    <w:p w:rsidR="00EB69A9" w:rsidRPr="00EB69A9" w:rsidRDefault="00EB69A9" w:rsidP="00EB69A9">
      <w:pPr>
        <w:tabs>
          <w:tab w:val="left" w:pos="1080"/>
          <w:tab w:val="left" w:pos="1620"/>
        </w:tabs>
        <w:spacing w:line="240" w:lineRule="atLeast"/>
        <w:jc w:val="both"/>
        <w:rPr>
          <w:sz w:val="18"/>
          <w:szCs w:val="18"/>
        </w:rPr>
      </w:pPr>
      <w:r w:rsidRPr="00EB69A9">
        <w:rPr>
          <w:sz w:val="18"/>
          <w:szCs w:val="18"/>
        </w:rPr>
        <w:t xml:space="preserve">4. </w:t>
      </w:r>
      <w:proofErr w:type="gramStart"/>
      <w:r w:rsidRPr="00EB69A9">
        <w:rPr>
          <w:sz w:val="18"/>
          <w:szCs w:val="18"/>
        </w:rPr>
        <w:t>Контроль за</w:t>
      </w:r>
      <w:proofErr w:type="gramEnd"/>
      <w:r w:rsidRPr="00EB69A9">
        <w:rPr>
          <w:sz w:val="18"/>
          <w:szCs w:val="18"/>
        </w:rPr>
        <w:t xml:space="preserve"> исполнением настоящего постановления оставляю за собой.</w:t>
      </w:r>
    </w:p>
    <w:p w:rsidR="00EB69A9" w:rsidRPr="00EB69A9" w:rsidRDefault="00EB69A9" w:rsidP="00EB69A9">
      <w:pPr>
        <w:tabs>
          <w:tab w:val="left" w:pos="1080"/>
          <w:tab w:val="left" w:pos="1620"/>
        </w:tabs>
        <w:spacing w:line="240" w:lineRule="atLeast"/>
        <w:jc w:val="both"/>
        <w:rPr>
          <w:sz w:val="18"/>
          <w:szCs w:val="18"/>
        </w:rPr>
      </w:pPr>
    </w:p>
    <w:p w:rsidR="00EB69A9" w:rsidRPr="00EB69A9" w:rsidRDefault="00EB69A9" w:rsidP="00EB69A9">
      <w:pPr>
        <w:tabs>
          <w:tab w:val="left" w:pos="1080"/>
          <w:tab w:val="left" w:pos="1620"/>
        </w:tabs>
        <w:spacing w:line="240" w:lineRule="atLeast"/>
        <w:jc w:val="both"/>
        <w:rPr>
          <w:sz w:val="18"/>
          <w:szCs w:val="18"/>
        </w:rPr>
      </w:pPr>
    </w:p>
    <w:p w:rsidR="00EB69A9" w:rsidRPr="00EB69A9" w:rsidRDefault="00EB69A9" w:rsidP="00EB69A9">
      <w:pPr>
        <w:tabs>
          <w:tab w:val="left" w:pos="1080"/>
          <w:tab w:val="left" w:pos="1620"/>
        </w:tabs>
        <w:spacing w:line="240" w:lineRule="atLeast"/>
        <w:jc w:val="both"/>
        <w:rPr>
          <w:sz w:val="18"/>
          <w:szCs w:val="18"/>
        </w:rPr>
      </w:pPr>
    </w:p>
    <w:p w:rsidR="00EB69A9" w:rsidRPr="00EB69A9" w:rsidRDefault="00EB69A9" w:rsidP="00EB69A9">
      <w:pPr>
        <w:tabs>
          <w:tab w:val="left" w:pos="851"/>
          <w:tab w:val="left" w:pos="993"/>
        </w:tabs>
        <w:rPr>
          <w:sz w:val="18"/>
          <w:szCs w:val="18"/>
        </w:rPr>
      </w:pPr>
      <w:r w:rsidRPr="00EB69A9">
        <w:rPr>
          <w:sz w:val="18"/>
          <w:szCs w:val="18"/>
        </w:rPr>
        <w:t>Глава городского поселения Агириш                                                                И.В.Ермолаева</w:t>
      </w:r>
    </w:p>
    <w:p w:rsidR="00EB69A9" w:rsidRPr="00EB69A9" w:rsidRDefault="00EB69A9" w:rsidP="00B028DA">
      <w:pPr>
        <w:pStyle w:val="formattext"/>
        <w:jc w:val="both"/>
        <w:rPr>
          <w:sz w:val="18"/>
          <w:szCs w:val="18"/>
        </w:rPr>
      </w:pPr>
    </w:p>
    <w:p w:rsidR="00066904" w:rsidRDefault="00066904" w:rsidP="002F3C24">
      <w:pPr>
        <w:pStyle w:val="aa"/>
        <w:widowControl w:val="0"/>
        <w:tabs>
          <w:tab w:val="left" w:pos="1306"/>
        </w:tabs>
        <w:spacing w:after="0"/>
        <w:rPr>
          <w:bCs/>
          <w:sz w:val="18"/>
          <w:szCs w:val="18"/>
        </w:rPr>
      </w:pPr>
    </w:p>
    <w:p w:rsidR="00EB69A9" w:rsidRDefault="00EB69A9" w:rsidP="002F3C24">
      <w:pPr>
        <w:pStyle w:val="aa"/>
        <w:widowControl w:val="0"/>
        <w:tabs>
          <w:tab w:val="left" w:pos="1306"/>
        </w:tabs>
        <w:spacing w:after="0"/>
        <w:rPr>
          <w:bCs/>
          <w:sz w:val="18"/>
          <w:szCs w:val="18"/>
        </w:rPr>
      </w:pPr>
    </w:p>
    <w:p w:rsidR="00EB69A9" w:rsidRDefault="00EB69A9" w:rsidP="002F3C24">
      <w:pPr>
        <w:pStyle w:val="aa"/>
        <w:widowControl w:val="0"/>
        <w:tabs>
          <w:tab w:val="left" w:pos="1306"/>
        </w:tabs>
        <w:spacing w:after="0"/>
        <w:rPr>
          <w:bCs/>
          <w:sz w:val="18"/>
          <w:szCs w:val="18"/>
        </w:rPr>
      </w:pPr>
    </w:p>
    <w:p w:rsidR="00EB69A9" w:rsidRDefault="00EB69A9" w:rsidP="002F3C24">
      <w:pPr>
        <w:pStyle w:val="aa"/>
        <w:widowControl w:val="0"/>
        <w:tabs>
          <w:tab w:val="left" w:pos="1306"/>
        </w:tabs>
        <w:spacing w:after="0"/>
        <w:rPr>
          <w:bCs/>
          <w:sz w:val="18"/>
          <w:szCs w:val="18"/>
        </w:rPr>
      </w:pPr>
    </w:p>
    <w:p w:rsidR="00EB69A9" w:rsidRDefault="00EB69A9" w:rsidP="002F3C24">
      <w:pPr>
        <w:pStyle w:val="aa"/>
        <w:widowControl w:val="0"/>
        <w:tabs>
          <w:tab w:val="left" w:pos="1306"/>
        </w:tabs>
        <w:spacing w:after="0"/>
        <w:rPr>
          <w:bCs/>
          <w:sz w:val="18"/>
          <w:szCs w:val="18"/>
        </w:rPr>
      </w:pPr>
    </w:p>
    <w:p w:rsidR="00EB69A9" w:rsidRDefault="00EB69A9" w:rsidP="002F3C24">
      <w:pPr>
        <w:pStyle w:val="aa"/>
        <w:widowControl w:val="0"/>
        <w:tabs>
          <w:tab w:val="left" w:pos="1306"/>
        </w:tabs>
        <w:spacing w:after="0"/>
        <w:rPr>
          <w:bCs/>
          <w:sz w:val="18"/>
          <w:szCs w:val="18"/>
        </w:rPr>
      </w:pPr>
    </w:p>
    <w:p w:rsidR="00EB69A9" w:rsidRDefault="00EB69A9" w:rsidP="002F3C24">
      <w:pPr>
        <w:pStyle w:val="aa"/>
        <w:widowControl w:val="0"/>
        <w:tabs>
          <w:tab w:val="left" w:pos="1306"/>
        </w:tabs>
        <w:spacing w:after="0"/>
        <w:rPr>
          <w:bCs/>
          <w:sz w:val="18"/>
          <w:szCs w:val="18"/>
        </w:rPr>
      </w:pPr>
    </w:p>
    <w:p w:rsidR="00EB69A9" w:rsidRDefault="00EB69A9" w:rsidP="002F3C24">
      <w:pPr>
        <w:pStyle w:val="aa"/>
        <w:widowControl w:val="0"/>
        <w:tabs>
          <w:tab w:val="left" w:pos="1306"/>
        </w:tabs>
        <w:spacing w:after="0"/>
        <w:rPr>
          <w:bCs/>
          <w:sz w:val="18"/>
          <w:szCs w:val="18"/>
        </w:rPr>
      </w:pPr>
    </w:p>
    <w:p w:rsidR="00EB69A9" w:rsidRDefault="00EB69A9" w:rsidP="002F3C24">
      <w:pPr>
        <w:pStyle w:val="aa"/>
        <w:widowControl w:val="0"/>
        <w:tabs>
          <w:tab w:val="left" w:pos="1306"/>
        </w:tabs>
        <w:spacing w:after="0"/>
        <w:rPr>
          <w:bCs/>
          <w:sz w:val="18"/>
          <w:szCs w:val="18"/>
        </w:rPr>
      </w:pPr>
    </w:p>
    <w:p w:rsidR="00EB69A9" w:rsidRDefault="00EB69A9" w:rsidP="002F3C24">
      <w:pPr>
        <w:pStyle w:val="aa"/>
        <w:widowControl w:val="0"/>
        <w:tabs>
          <w:tab w:val="left" w:pos="1306"/>
        </w:tabs>
        <w:spacing w:after="0"/>
        <w:rPr>
          <w:bCs/>
          <w:sz w:val="18"/>
          <w:szCs w:val="18"/>
        </w:rPr>
      </w:pPr>
    </w:p>
    <w:p w:rsidR="00EB69A9" w:rsidRDefault="00EB69A9" w:rsidP="002F3C24">
      <w:pPr>
        <w:pStyle w:val="aa"/>
        <w:widowControl w:val="0"/>
        <w:tabs>
          <w:tab w:val="left" w:pos="1306"/>
        </w:tabs>
        <w:spacing w:after="0"/>
        <w:rPr>
          <w:bCs/>
          <w:sz w:val="18"/>
          <w:szCs w:val="18"/>
        </w:rPr>
      </w:pPr>
    </w:p>
    <w:p w:rsidR="00EB69A9" w:rsidRDefault="00EB69A9" w:rsidP="002F3C24">
      <w:pPr>
        <w:pStyle w:val="aa"/>
        <w:widowControl w:val="0"/>
        <w:tabs>
          <w:tab w:val="left" w:pos="1306"/>
        </w:tabs>
        <w:spacing w:after="0"/>
        <w:rPr>
          <w:bCs/>
          <w:sz w:val="18"/>
          <w:szCs w:val="18"/>
        </w:rPr>
      </w:pPr>
    </w:p>
    <w:p w:rsidR="00EB69A9" w:rsidRDefault="00EB69A9" w:rsidP="002F3C24">
      <w:pPr>
        <w:pStyle w:val="aa"/>
        <w:widowControl w:val="0"/>
        <w:tabs>
          <w:tab w:val="left" w:pos="1306"/>
        </w:tabs>
        <w:spacing w:after="0"/>
        <w:rPr>
          <w:bCs/>
          <w:sz w:val="18"/>
          <w:szCs w:val="18"/>
        </w:rPr>
      </w:pPr>
    </w:p>
    <w:p w:rsidR="00EB69A9" w:rsidRDefault="00EB69A9" w:rsidP="002F3C24">
      <w:pPr>
        <w:pStyle w:val="aa"/>
        <w:widowControl w:val="0"/>
        <w:tabs>
          <w:tab w:val="left" w:pos="1306"/>
        </w:tabs>
        <w:spacing w:after="0"/>
        <w:rPr>
          <w:bCs/>
          <w:sz w:val="18"/>
          <w:szCs w:val="18"/>
        </w:rPr>
      </w:pPr>
    </w:p>
    <w:p w:rsidR="00EB69A9" w:rsidRDefault="00EB69A9" w:rsidP="002F3C24">
      <w:pPr>
        <w:pStyle w:val="aa"/>
        <w:widowControl w:val="0"/>
        <w:tabs>
          <w:tab w:val="left" w:pos="1306"/>
        </w:tabs>
        <w:spacing w:after="0"/>
        <w:rPr>
          <w:bCs/>
          <w:sz w:val="18"/>
          <w:szCs w:val="18"/>
        </w:rPr>
      </w:pPr>
    </w:p>
    <w:p w:rsidR="00EB69A9" w:rsidRDefault="00EB69A9" w:rsidP="002F3C24">
      <w:pPr>
        <w:pStyle w:val="aa"/>
        <w:widowControl w:val="0"/>
        <w:tabs>
          <w:tab w:val="left" w:pos="1306"/>
        </w:tabs>
        <w:spacing w:after="0"/>
        <w:rPr>
          <w:bCs/>
          <w:sz w:val="18"/>
          <w:szCs w:val="18"/>
        </w:rPr>
      </w:pPr>
    </w:p>
    <w:p w:rsidR="00EB69A9" w:rsidRDefault="00EB69A9" w:rsidP="002F3C24">
      <w:pPr>
        <w:pStyle w:val="aa"/>
        <w:widowControl w:val="0"/>
        <w:tabs>
          <w:tab w:val="left" w:pos="1306"/>
        </w:tabs>
        <w:spacing w:after="0"/>
        <w:rPr>
          <w:bCs/>
          <w:sz w:val="18"/>
          <w:szCs w:val="18"/>
        </w:rPr>
      </w:pPr>
    </w:p>
    <w:p w:rsidR="00EB69A9" w:rsidRDefault="00EB69A9" w:rsidP="002F3C24">
      <w:pPr>
        <w:pStyle w:val="aa"/>
        <w:widowControl w:val="0"/>
        <w:tabs>
          <w:tab w:val="left" w:pos="1306"/>
        </w:tabs>
        <w:spacing w:after="0"/>
        <w:rPr>
          <w:bCs/>
          <w:sz w:val="18"/>
          <w:szCs w:val="18"/>
        </w:rPr>
      </w:pPr>
    </w:p>
    <w:p w:rsidR="00EB69A9" w:rsidRDefault="00EB69A9" w:rsidP="002F3C24">
      <w:pPr>
        <w:pStyle w:val="aa"/>
        <w:widowControl w:val="0"/>
        <w:tabs>
          <w:tab w:val="left" w:pos="1306"/>
        </w:tabs>
        <w:spacing w:after="0"/>
        <w:rPr>
          <w:bCs/>
          <w:sz w:val="18"/>
          <w:szCs w:val="18"/>
        </w:rPr>
      </w:pPr>
    </w:p>
    <w:p w:rsidR="00EB69A9" w:rsidRDefault="00EB69A9" w:rsidP="002F3C24">
      <w:pPr>
        <w:pStyle w:val="aa"/>
        <w:widowControl w:val="0"/>
        <w:tabs>
          <w:tab w:val="left" w:pos="1306"/>
        </w:tabs>
        <w:spacing w:after="0"/>
        <w:rPr>
          <w:bCs/>
          <w:sz w:val="18"/>
          <w:szCs w:val="18"/>
        </w:rPr>
      </w:pPr>
    </w:p>
    <w:p w:rsidR="00EB69A9" w:rsidRDefault="00EB69A9" w:rsidP="002F3C24">
      <w:pPr>
        <w:pStyle w:val="aa"/>
        <w:widowControl w:val="0"/>
        <w:tabs>
          <w:tab w:val="left" w:pos="1306"/>
        </w:tabs>
        <w:spacing w:after="0"/>
        <w:rPr>
          <w:bCs/>
          <w:sz w:val="18"/>
          <w:szCs w:val="18"/>
        </w:rPr>
      </w:pPr>
    </w:p>
    <w:p w:rsidR="00EB69A9" w:rsidRPr="00EB69A9" w:rsidRDefault="00EB69A9" w:rsidP="00EB69A9">
      <w:pPr>
        <w:widowControl w:val="0"/>
        <w:jc w:val="center"/>
        <w:rPr>
          <w:rFonts w:cs="Times New Roman CYR"/>
          <w:b/>
          <w:sz w:val="18"/>
          <w:szCs w:val="18"/>
        </w:rPr>
      </w:pPr>
      <w:r w:rsidRPr="00EB69A9">
        <w:rPr>
          <w:rFonts w:cs="Times New Roman CYR"/>
          <w:b/>
          <w:sz w:val="18"/>
          <w:szCs w:val="18"/>
        </w:rPr>
        <w:t>ПОСТАНОВЛЕНИЕ</w:t>
      </w:r>
    </w:p>
    <w:p w:rsidR="00EB69A9" w:rsidRPr="00EB69A9" w:rsidRDefault="00EB69A9" w:rsidP="00EB69A9">
      <w:pPr>
        <w:jc w:val="both"/>
        <w:rPr>
          <w:sz w:val="18"/>
          <w:szCs w:val="18"/>
        </w:rPr>
      </w:pPr>
      <w:r w:rsidRPr="00EB69A9">
        <w:rPr>
          <w:sz w:val="18"/>
          <w:szCs w:val="18"/>
        </w:rPr>
        <w:t xml:space="preserve"> «14» ноября 2024 г. </w:t>
      </w:r>
      <w:r w:rsidRPr="00EB69A9">
        <w:rPr>
          <w:sz w:val="18"/>
          <w:szCs w:val="18"/>
        </w:rPr>
        <w:tab/>
      </w:r>
      <w:r w:rsidRPr="00EB69A9">
        <w:rPr>
          <w:sz w:val="18"/>
          <w:szCs w:val="18"/>
        </w:rPr>
        <w:tab/>
        <w:t xml:space="preserve">        </w:t>
      </w:r>
      <w:r w:rsidRPr="00EB69A9">
        <w:rPr>
          <w:sz w:val="18"/>
          <w:szCs w:val="18"/>
        </w:rPr>
        <w:tab/>
      </w:r>
      <w:r w:rsidRPr="00EB69A9">
        <w:rPr>
          <w:sz w:val="18"/>
          <w:szCs w:val="18"/>
        </w:rPr>
        <w:tab/>
        <w:t xml:space="preserve">                                                              № 249/НПА</w:t>
      </w:r>
    </w:p>
    <w:p w:rsidR="00EB69A9" w:rsidRPr="00EB69A9" w:rsidRDefault="00EB69A9" w:rsidP="00EB69A9">
      <w:pPr>
        <w:jc w:val="both"/>
        <w:rPr>
          <w:sz w:val="18"/>
          <w:szCs w:val="18"/>
        </w:rPr>
      </w:pPr>
    </w:p>
    <w:p w:rsidR="00EB69A9" w:rsidRPr="00EB69A9" w:rsidRDefault="00EB69A9" w:rsidP="00EB69A9">
      <w:pPr>
        <w:jc w:val="both"/>
        <w:rPr>
          <w:color w:val="000000"/>
          <w:sz w:val="18"/>
          <w:szCs w:val="18"/>
        </w:rPr>
      </w:pPr>
      <w:r w:rsidRPr="00EB69A9">
        <w:rPr>
          <w:color w:val="000000"/>
          <w:sz w:val="18"/>
          <w:szCs w:val="18"/>
        </w:rPr>
        <w:t xml:space="preserve">О внесении изменений в постановление администрации </w:t>
      </w:r>
    </w:p>
    <w:p w:rsidR="00EB69A9" w:rsidRPr="00EB69A9" w:rsidRDefault="00EB69A9" w:rsidP="00EB69A9">
      <w:pPr>
        <w:jc w:val="both"/>
        <w:rPr>
          <w:color w:val="000000"/>
          <w:sz w:val="18"/>
          <w:szCs w:val="18"/>
        </w:rPr>
      </w:pPr>
      <w:r w:rsidRPr="00EB69A9">
        <w:rPr>
          <w:color w:val="000000"/>
          <w:sz w:val="18"/>
          <w:szCs w:val="18"/>
        </w:rPr>
        <w:t xml:space="preserve">городского поселения Агириш от 23.08.2024 № 189/НПА </w:t>
      </w:r>
    </w:p>
    <w:p w:rsidR="00EB69A9" w:rsidRPr="00EB69A9" w:rsidRDefault="00EB69A9" w:rsidP="00EB69A9">
      <w:pPr>
        <w:widowControl w:val="0"/>
        <w:autoSpaceDE w:val="0"/>
        <w:autoSpaceDN w:val="0"/>
        <w:adjustRightInd w:val="0"/>
        <w:jc w:val="both"/>
        <w:outlineLvl w:val="2"/>
        <w:rPr>
          <w:bCs/>
          <w:sz w:val="18"/>
          <w:szCs w:val="18"/>
        </w:rPr>
      </w:pPr>
      <w:r w:rsidRPr="00EB69A9">
        <w:rPr>
          <w:color w:val="000000"/>
          <w:sz w:val="18"/>
          <w:szCs w:val="18"/>
        </w:rPr>
        <w:t>«</w:t>
      </w:r>
      <w:r w:rsidRPr="00EB69A9">
        <w:rPr>
          <w:bCs/>
          <w:sz w:val="18"/>
          <w:szCs w:val="18"/>
        </w:rPr>
        <w:t xml:space="preserve">Об утверждении Порядка предоставления субсидий </w:t>
      </w:r>
      <w:proofErr w:type="gramStart"/>
      <w:r w:rsidRPr="00EB69A9">
        <w:rPr>
          <w:bCs/>
          <w:sz w:val="18"/>
          <w:szCs w:val="18"/>
        </w:rPr>
        <w:t>из</w:t>
      </w:r>
      <w:proofErr w:type="gramEnd"/>
      <w:r w:rsidRPr="00EB69A9">
        <w:rPr>
          <w:bCs/>
          <w:sz w:val="18"/>
          <w:szCs w:val="18"/>
        </w:rPr>
        <w:t xml:space="preserve"> </w:t>
      </w:r>
    </w:p>
    <w:p w:rsidR="00EB69A9" w:rsidRPr="00EB69A9" w:rsidRDefault="00EB69A9" w:rsidP="00EB69A9">
      <w:pPr>
        <w:widowControl w:val="0"/>
        <w:autoSpaceDE w:val="0"/>
        <w:autoSpaceDN w:val="0"/>
        <w:adjustRightInd w:val="0"/>
        <w:jc w:val="both"/>
        <w:outlineLvl w:val="2"/>
        <w:rPr>
          <w:bCs/>
          <w:sz w:val="18"/>
          <w:szCs w:val="18"/>
        </w:rPr>
      </w:pPr>
      <w:r w:rsidRPr="00EB69A9">
        <w:rPr>
          <w:bCs/>
          <w:sz w:val="18"/>
          <w:szCs w:val="18"/>
        </w:rPr>
        <w:t xml:space="preserve">средств бюджета городского поселения Агириш социально </w:t>
      </w:r>
    </w:p>
    <w:p w:rsidR="00EB69A9" w:rsidRPr="00EB69A9" w:rsidRDefault="00EB69A9" w:rsidP="00EB69A9">
      <w:pPr>
        <w:widowControl w:val="0"/>
        <w:autoSpaceDE w:val="0"/>
        <w:autoSpaceDN w:val="0"/>
        <w:adjustRightInd w:val="0"/>
        <w:jc w:val="both"/>
        <w:outlineLvl w:val="2"/>
        <w:rPr>
          <w:bCs/>
          <w:sz w:val="18"/>
          <w:szCs w:val="18"/>
        </w:rPr>
      </w:pPr>
      <w:r w:rsidRPr="00EB69A9">
        <w:rPr>
          <w:bCs/>
          <w:sz w:val="18"/>
          <w:szCs w:val="18"/>
        </w:rPr>
        <w:t xml:space="preserve">ориентированным некоммерческим организациям, </w:t>
      </w:r>
    </w:p>
    <w:p w:rsidR="00EB69A9" w:rsidRPr="00EB69A9" w:rsidRDefault="00EB69A9" w:rsidP="00EB69A9">
      <w:pPr>
        <w:widowControl w:val="0"/>
        <w:autoSpaceDE w:val="0"/>
        <w:autoSpaceDN w:val="0"/>
        <w:adjustRightInd w:val="0"/>
        <w:jc w:val="both"/>
        <w:outlineLvl w:val="2"/>
        <w:rPr>
          <w:bCs/>
          <w:sz w:val="18"/>
          <w:szCs w:val="18"/>
        </w:rPr>
      </w:pPr>
      <w:proofErr w:type="gramStart"/>
      <w:r w:rsidRPr="00EB69A9">
        <w:rPr>
          <w:bCs/>
          <w:sz w:val="18"/>
          <w:szCs w:val="18"/>
        </w:rPr>
        <w:t>не являющимся муниципальными учреждениями</w:t>
      </w:r>
      <w:r w:rsidRPr="00EB69A9">
        <w:rPr>
          <w:b/>
          <w:bCs/>
          <w:color w:val="000001"/>
          <w:sz w:val="18"/>
          <w:szCs w:val="18"/>
        </w:rPr>
        <w:t>»</w:t>
      </w:r>
      <w:proofErr w:type="gramEnd"/>
    </w:p>
    <w:p w:rsidR="00EB69A9" w:rsidRPr="00EB69A9" w:rsidRDefault="00EB69A9" w:rsidP="00EB69A9">
      <w:pPr>
        <w:jc w:val="both"/>
        <w:rPr>
          <w:color w:val="000001"/>
          <w:sz w:val="18"/>
          <w:szCs w:val="18"/>
        </w:rPr>
      </w:pPr>
    </w:p>
    <w:p w:rsidR="00EB69A9" w:rsidRPr="00EB69A9" w:rsidRDefault="00EB69A9" w:rsidP="00EB69A9">
      <w:pPr>
        <w:pStyle w:val="FORMATTEXT0"/>
        <w:ind w:firstLine="568"/>
        <w:jc w:val="both"/>
        <w:rPr>
          <w:rFonts w:ascii="Times New Roman" w:hAnsi="Times New Roman" w:cs="Times New Roman"/>
          <w:sz w:val="18"/>
          <w:szCs w:val="18"/>
        </w:rPr>
      </w:pPr>
      <w:r w:rsidRPr="00EB69A9">
        <w:rPr>
          <w:rFonts w:ascii="Times New Roman" w:hAnsi="Times New Roman" w:cs="Times New Roman"/>
          <w:sz w:val="18"/>
          <w:szCs w:val="18"/>
        </w:rPr>
        <w:t xml:space="preserve">                  В соответствии </w:t>
      </w:r>
      <w:proofErr w:type="gramStart"/>
      <w:r w:rsidRPr="00EB69A9">
        <w:rPr>
          <w:rFonts w:ascii="Times New Roman" w:hAnsi="Times New Roman" w:cs="Times New Roman"/>
          <w:sz w:val="18"/>
          <w:szCs w:val="18"/>
        </w:rPr>
        <w:t>с</w:t>
      </w:r>
      <w:proofErr w:type="gramEnd"/>
      <w:r w:rsidRPr="00EB69A9">
        <w:rPr>
          <w:rFonts w:ascii="Times New Roman" w:hAnsi="Times New Roman" w:cs="Times New Roman"/>
          <w:sz w:val="18"/>
          <w:szCs w:val="18"/>
        </w:rPr>
        <w:t xml:space="preserve"> </w:t>
      </w:r>
      <w:r w:rsidRPr="00EB69A9">
        <w:rPr>
          <w:rFonts w:ascii="Times New Roman" w:hAnsi="Times New Roman" w:cs="Times New Roman"/>
          <w:sz w:val="18"/>
          <w:szCs w:val="18"/>
        </w:rPr>
        <w:fldChar w:fldCharType="begin"/>
      </w:r>
      <w:r w:rsidRPr="00EB69A9">
        <w:rPr>
          <w:rFonts w:ascii="Times New Roman" w:hAnsi="Times New Roman" w:cs="Times New Roman"/>
          <w:sz w:val="18"/>
          <w:szCs w:val="18"/>
        </w:rPr>
        <w:instrText xml:space="preserve"> HYPERLINK "kodeks://link/d?nd=564566808&amp;point=mark=000000000000000000000000000000000000000000000000007D20K3"\o"’’О защите и поощрении капиталовложений в Российской Федерации’’</w:instrText>
      </w:r>
    </w:p>
    <w:p w:rsidR="00EB69A9" w:rsidRPr="00EB69A9" w:rsidRDefault="00EB69A9" w:rsidP="00EB69A9">
      <w:pPr>
        <w:pStyle w:val="FORMATTEXT0"/>
        <w:ind w:firstLine="568"/>
        <w:jc w:val="both"/>
        <w:rPr>
          <w:rFonts w:ascii="Times New Roman" w:hAnsi="Times New Roman" w:cs="Times New Roman"/>
          <w:sz w:val="18"/>
          <w:szCs w:val="18"/>
        </w:rPr>
      </w:pPr>
      <w:r w:rsidRPr="00EB69A9">
        <w:rPr>
          <w:rFonts w:ascii="Times New Roman" w:hAnsi="Times New Roman" w:cs="Times New Roman"/>
          <w:sz w:val="18"/>
          <w:szCs w:val="18"/>
        </w:rPr>
        <w:instrText>Федеральный закон от 01.04.2020 N 69-ФЗ</w:instrText>
      </w:r>
    </w:p>
    <w:p w:rsidR="00EB69A9" w:rsidRPr="00EB69A9" w:rsidRDefault="00EB69A9" w:rsidP="00EB69A9">
      <w:pPr>
        <w:pStyle w:val="formattext"/>
        <w:spacing w:before="0" w:after="0"/>
        <w:jc w:val="both"/>
        <w:rPr>
          <w:sz w:val="18"/>
          <w:szCs w:val="18"/>
        </w:rPr>
      </w:pPr>
      <w:r w:rsidRPr="00EB69A9">
        <w:rPr>
          <w:sz w:val="18"/>
          <w:szCs w:val="18"/>
        </w:rPr>
        <w:instrText>Статус: действует с 01.04.2020"</w:instrText>
      </w:r>
      <w:r w:rsidRPr="00EB69A9">
        <w:rPr>
          <w:sz w:val="18"/>
          <w:szCs w:val="18"/>
        </w:rPr>
      </w:r>
      <w:r w:rsidRPr="00EB69A9">
        <w:rPr>
          <w:sz w:val="18"/>
          <w:szCs w:val="18"/>
        </w:rPr>
        <w:fldChar w:fldCharType="separate"/>
      </w:r>
      <w:r w:rsidRPr="00EB69A9">
        <w:rPr>
          <w:sz w:val="18"/>
          <w:szCs w:val="18"/>
        </w:rPr>
        <w:t xml:space="preserve"> Федеральным законом от</w:t>
      </w:r>
      <w:r w:rsidRPr="00EB69A9">
        <w:rPr>
          <w:sz w:val="18"/>
          <w:szCs w:val="18"/>
        </w:rPr>
        <w:fldChar w:fldCharType="end"/>
      </w:r>
      <w:r w:rsidRPr="00EB69A9">
        <w:rPr>
          <w:sz w:val="18"/>
          <w:szCs w:val="18"/>
        </w:rPr>
        <w:t xml:space="preserve"> 22.06.2024 № 154-ФЗ «О внесении изменений в статью 78.4 Бюджетного кодекса Российской Федерации», Уставом городского поселения Агириш постановляю:</w:t>
      </w:r>
    </w:p>
    <w:p w:rsidR="00EB69A9" w:rsidRPr="00EB69A9" w:rsidRDefault="00EB69A9" w:rsidP="00EB69A9">
      <w:pPr>
        <w:pStyle w:val="FORMATTEXT0"/>
        <w:ind w:firstLine="568"/>
        <w:jc w:val="both"/>
        <w:rPr>
          <w:rFonts w:ascii="Times New Roman" w:hAnsi="Times New Roman" w:cs="Times New Roman"/>
          <w:sz w:val="18"/>
          <w:szCs w:val="18"/>
        </w:rPr>
      </w:pPr>
    </w:p>
    <w:p w:rsidR="00EB69A9" w:rsidRPr="00EB69A9" w:rsidRDefault="00EB69A9" w:rsidP="00EB69A9">
      <w:pPr>
        <w:jc w:val="both"/>
        <w:rPr>
          <w:sz w:val="18"/>
          <w:szCs w:val="18"/>
        </w:rPr>
      </w:pPr>
      <w:r w:rsidRPr="00EB69A9">
        <w:rPr>
          <w:sz w:val="18"/>
          <w:szCs w:val="18"/>
        </w:rPr>
        <w:t xml:space="preserve">1. Внести в постановление администрации городского поселения Агириш от </w:t>
      </w:r>
      <w:r w:rsidRPr="00EB69A9">
        <w:rPr>
          <w:color w:val="000000"/>
          <w:sz w:val="18"/>
          <w:szCs w:val="18"/>
        </w:rPr>
        <w:t>23.08.2024 № 189/НПА «</w:t>
      </w:r>
      <w:r w:rsidRPr="00EB69A9">
        <w:rPr>
          <w:sz w:val="18"/>
          <w:szCs w:val="18"/>
        </w:rPr>
        <w:t xml:space="preserve">Об утверждении Порядка предоставления субсидий из средств бюджета </w:t>
      </w:r>
      <w:r w:rsidRPr="00EB69A9">
        <w:rPr>
          <w:sz w:val="18"/>
          <w:szCs w:val="18"/>
        </w:rPr>
        <w:fldChar w:fldCharType="begin"/>
      </w:r>
      <w:r w:rsidRPr="00EB69A9">
        <w:rPr>
          <w:sz w:val="18"/>
          <w:szCs w:val="18"/>
        </w:rPr>
        <w:instrText xml:space="preserve"> HYPERLINK "kodeks://link/d?nd=1303554245&amp;point=mark=00000000000000000000000000000000000000000000000001DT14KK"\o"’’Об утверждении Порядка определения объема и предоставления субсидий из бюджета городского поселения ...’’</w:instrText>
      </w:r>
    </w:p>
    <w:p w:rsidR="00EB69A9" w:rsidRPr="00EB69A9" w:rsidRDefault="00EB69A9" w:rsidP="00EB69A9">
      <w:pPr>
        <w:jc w:val="both"/>
        <w:rPr>
          <w:sz w:val="18"/>
          <w:szCs w:val="18"/>
        </w:rPr>
      </w:pPr>
      <w:r w:rsidRPr="00EB69A9">
        <w:rPr>
          <w:sz w:val="18"/>
          <w:szCs w:val="18"/>
        </w:rPr>
        <w:instrText>Постановление Администрации городского поселения Агириш Советского района Ханты-Мансийского автономного ...</w:instrText>
      </w:r>
    </w:p>
    <w:p w:rsidR="00EB69A9" w:rsidRPr="00EB69A9" w:rsidRDefault="00EB69A9" w:rsidP="00EB69A9">
      <w:pPr>
        <w:jc w:val="both"/>
        <w:rPr>
          <w:color w:val="000000"/>
          <w:sz w:val="18"/>
          <w:szCs w:val="18"/>
        </w:rPr>
      </w:pPr>
      <w:r w:rsidRPr="00EB69A9">
        <w:rPr>
          <w:sz w:val="18"/>
          <w:szCs w:val="18"/>
        </w:rPr>
        <w:instrText>Статус: Действующая редакция докуме"</w:instrText>
      </w:r>
      <w:r w:rsidRPr="00EB69A9">
        <w:rPr>
          <w:sz w:val="18"/>
          <w:szCs w:val="18"/>
        </w:rPr>
      </w:r>
      <w:r w:rsidRPr="00EB69A9">
        <w:rPr>
          <w:sz w:val="18"/>
          <w:szCs w:val="18"/>
        </w:rPr>
        <w:fldChar w:fldCharType="separate"/>
      </w:r>
      <w:r w:rsidRPr="00EB69A9">
        <w:rPr>
          <w:sz w:val="18"/>
          <w:szCs w:val="18"/>
        </w:rPr>
        <w:t xml:space="preserve"> городского поселения Агириш социально ориентированным некоммерческим организациям, не являющимся муниципальными учреждениями</w:t>
      </w:r>
      <w:r w:rsidRPr="00EB69A9">
        <w:rPr>
          <w:sz w:val="18"/>
          <w:szCs w:val="18"/>
        </w:rPr>
        <w:fldChar w:fldCharType="end"/>
      </w:r>
      <w:r w:rsidRPr="00EB69A9">
        <w:rPr>
          <w:sz w:val="18"/>
          <w:szCs w:val="18"/>
        </w:rPr>
        <w:t>»  следующие изменения:</w:t>
      </w:r>
    </w:p>
    <w:p w:rsidR="00EB69A9" w:rsidRPr="00EB69A9" w:rsidRDefault="00EB69A9" w:rsidP="00EB69A9">
      <w:pPr>
        <w:jc w:val="both"/>
        <w:rPr>
          <w:sz w:val="18"/>
          <w:szCs w:val="18"/>
        </w:rPr>
      </w:pPr>
    </w:p>
    <w:p w:rsidR="00EB69A9" w:rsidRPr="00EB69A9" w:rsidRDefault="00EB69A9" w:rsidP="00EB69A9">
      <w:pPr>
        <w:jc w:val="both"/>
        <w:rPr>
          <w:sz w:val="18"/>
          <w:szCs w:val="18"/>
        </w:rPr>
      </w:pPr>
      <w:r w:rsidRPr="00EB69A9">
        <w:rPr>
          <w:sz w:val="18"/>
          <w:szCs w:val="18"/>
        </w:rPr>
        <w:t>1.1. В Приложении:</w:t>
      </w:r>
    </w:p>
    <w:p w:rsidR="00EB69A9" w:rsidRPr="00EB69A9" w:rsidRDefault="00EB69A9" w:rsidP="00EB69A9">
      <w:pPr>
        <w:pStyle w:val="formattext"/>
        <w:spacing w:before="0" w:after="0"/>
        <w:jc w:val="both"/>
        <w:rPr>
          <w:sz w:val="18"/>
          <w:szCs w:val="18"/>
        </w:rPr>
      </w:pPr>
      <w:r w:rsidRPr="00EB69A9">
        <w:rPr>
          <w:sz w:val="18"/>
          <w:szCs w:val="18"/>
        </w:rPr>
        <w:t>1.1.1. Раздел 3 дополнить пунктами 3.11 и 3.12 следующего содержания:</w:t>
      </w:r>
    </w:p>
    <w:p w:rsidR="00EB69A9" w:rsidRPr="00EB69A9" w:rsidRDefault="00EB69A9" w:rsidP="00EB69A9">
      <w:pPr>
        <w:pStyle w:val="headertext0"/>
        <w:spacing w:before="0" w:beforeAutospacing="0" w:after="0" w:afterAutospacing="0"/>
        <w:jc w:val="both"/>
        <w:rPr>
          <w:sz w:val="18"/>
          <w:szCs w:val="18"/>
        </w:rPr>
      </w:pPr>
      <w:r w:rsidRPr="00EB69A9">
        <w:rPr>
          <w:sz w:val="18"/>
          <w:szCs w:val="18"/>
        </w:rPr>
        <w:t xml:space="preserve">«3.11. </w:t>
      </w:r>
      <w:proofErr w:type="gramStart"/>
      <w:r w:rsidRPr="00EB69A9">
        <w:rPr>
          <w:sz w:val="18"/>
          <w:szCs w:val="18"/>
        </w:rPr>
        <w:t>Соглашения, предусмотренные на оплату соглашения об оказании муниципальных услуг в социальной сфере, заключенного по результатам конкурса и на оплату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заключаются на срок оказания муниципальной услуги в социальной сфере, указанный в муниципальном социальном заказе на</w:t>
      </w:r>
      <w:proofErr w:type="gramEnd"/>
      <w:r w:rsidRPr="00EB69A9">
        <w:rPr>
          <w:sz w:val="18"/>
          <w:szCs w:val="18"/>
        </w:rPr>
        <w:t xml:space="preserve"> оказание муниципальных услуг в социальной сфере, если иной срок не установлен в соответствии с </w:t>
      </w:r>
      <w:hyperlink r:id="rId14" w:history="1">
        <w:r w:rsidRPr="00EB69A9">
          <w:rPr>
            <w:sz w:val="18"/>
            <w:szCs w:val="18"/>
          </w:rPr>
          <w:t>Федеральным законом от 13 июля 2020 года № 189-ФЗ "О государственном (муниципальном) социальном заказе на оказание государственных (муниципальных) услуг в социальной сфере"</w:t>
        </w:r>
      </w:hyperlink>
      <w:r w:rsidRPr="00EB69A9">
        <w:rPr>
          <w:sz w:val="18"/>
          <w:szCs w:val="18"/>
        </w:rPr>
        <w:t xml:space="preserve">. </w:t>
      </w:r>
    </w:p>
    <w:p w:rsidR="00EB69A9" w:rsidRPr="00EB69A9" w:rsidRDefault="00EB69A9" w:rsidP="00EB69A9">
      <w:pPr>
        <w:jc w:val="both"/>
        <w:rPr>
          <w:sz w:val="18"/>
          <w:szCs w:val="18"/>
        </w:rPr>
      </w:pPr>
      <w:r w:rsidRPr="00EB69A9">
        <w:rPr>
          <w:sz w:val="18"/>
          <w:szCs w:val="18"/>
        </w:rPr>
        <w:t xml:space="preserve">3.12. </w:t>
      </w:r>
      <w:proofErr w:type="gramStart"/>
      <w:r w:rsidRPr="00EB69A9">
        <w:rPr>
          <w:sz w:val="18"/>
          <w:szCs w:val="18"/>
        </w:rPr>
        <w:t>Заключение соглашений о предоставлении субсидий, предусмотренных на оплату соглашения об оказании муниципальных услуг в социальной сфере, заключенного по результатам конкурса и на оплату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из местного бюджета на срок, превышающий срок действия утвержденных лимитов бюджетных</w:t>
      </w:r>
      <w:proofErr w:type="gramEnd"/>
      <w:r w:rsidRPr="00EB69A9">
        <w:rPr>
          <w:sz w:val="18"/>
          <w:szCs w:val="18"/>
        </w:rPr>
        <w:t xml:space="preserve"> обязательств, осуществляется в случаях, предусмотренных решением местной администрации муниципального образования, </w:t>
      </w:r>
      <w:proofErr w:type="gramStart"/>
      <w:r w:rsidRPr="00EB69A9">
        <w:rPr>
          <w:sz w:val="18"/>
          <w:szCs w:val="18"/>
        </w:rPr>
        <w:t>принимаемыми</w:t>
      </w:r>
      <w:proofErr w:type="gramEnd"/>
      <w:r w:rsidRPr="00EB69A9">
        <w:rPr>
          <w:sz w:val="18"/>
          <w:szCs w:val="18"/>
        </w:rPr>
        <w:t xml:space="preserve"> в порядке, определяемом местной администрацией муниципального образования.»</w:t>
      </w:r>
    </w:p>
    <w:p w:rsidR="00EB69A9" w:rsidRPr="00EB69A9" w:rsidRDefault="00EB69A9" w:rsidP="00EB69A9">
      <w:pPr>
        <w:jc w:val="both"/>
        <w:rPr>
          <w:sz w:val="18"/>
          <w:szCs w:val="18"/>
        </w:rPr>
      </w:pPr>
      <w:r w:rsidRPr="00EB69A9">
        <w:rPr>
          <w:sz w:val="18"/>
          <w:szCs w:val="18"/>
        </w:rPr>
        <w:t>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EB69A9" w:rsidRPr="00EB69A9" w:rsidRDefault="00EB69A9" w:rsidP="00EB69A9">
      <w:pPr>
        <w:jc w:val="both"/>
        <w:rPr>
          <w:sz w:val="18"/>
          <w:szCs w:val="18"/>
        </w:rPr>
      </w:pPr>
      <w:r w:rsidRPr="00EB69A9">
        <w:rPr>
          <w:sz w:val="18"/>
          <w:szCs w:val="18"/>
        </w:rPr>
        <w:t xml:space="preserve">3. Настоящее постановление вступает в силу </w:t>
      </w:r>
      <w:r w:rsidRPr="00EB69A9">
        <w:rPr>
          <w:kern w:val="1"/>
          <w:sz w:val="18"/>
          <w:szCs w:val="18"/>
        </w:rPr>
        <w:t>после официального опубликования.</w:t>
      </w:r>
    </w:p>
    <w:p w:rsidR="00EB69A9" w:rsidRPr="00EB69A9" w:rsidRDefault="00EB69A9" w:rsidP="00EB69A9">
      <w:pPr>
        <w:tabs>
          <w:tab w:val="left" w:pos="1080"/>
          <w:tab w:val="left" w:pos="1620"/>
        </w:tabs>
        <w:spacing w:line="240" w:lineRule="atLeast"/>
        <w:jc w:val="both"/>
        <w:rPr>
          <w:sz w:val="18"/>
          <w:szCs w:val="18"/>
        </w:rPr>
      </w:pPr>
    </w:p>
    <w:p w:rsidR="00EB69A9" w:rsidRPr="00EB69A9" w:rsidRDefault="00EB69A9" w:rsidP="00EB69A9">
      <w:pPr>
        <w:tabs>
          <w:tab w:val="left" w:pos="1080"/>
          <w:tab w:val="left" w:pos="1620"/>
        </w:tabs>
        <w:spacing w:line="240" w:lineRule="atLeast"/>
        <w:jc w:val="both"/>
        <w:rPr>
          <w:sz w:val="18"/>
          <w:szCs w:val="18"/>
        </w:rPr>
      </w:pPr>
    </w:p>
    <w:p w:rsidR="00EB69A9" w:rsidRPr="00EB69A9" w:rsidRDefault="00EB69A9" w:rsidP="00EB69A9">
      <w:pPr>
        <w:tabs>
          <w:tab w:val="left" w:pos="1080"/>
          <w:tab w:val="left" w:pos="1620"/>
        </w:tabs>
        <w:spacing w:line="240" w:lineRule="atLeast"/>
        <w:jc w:val="both"/>
        <w:rPr>
          <w:sz w:val="18"/>
          <w:szCs w:val="18"/>
        </w:rPr>
      </w:pPr>
    </w:p>
    <w:p w:rsidR="00EB69A9" w:rsidRPr="00EB69A9" w:rsidRDefault="00EB69A9" w:rsidP="00EB69A9">
      <w:pPr>
        <w:tabs>
          <w:tab w:val="left" w:pos="851"/>
          <w:tab w:val="left" w:pos="993"/>
        </w:tabs>
        <w:jc w:val="both"/>
        <w:rPr>
          <w:sz w:val="18"/>
          <w:szCs w:val="18"/>
        </w:rPr>
      </w:pPr>
      <w:r w:rsidRPr="00EB69A9">
        <w:rPr>
          <w:sz w:val="18"/>
          <w:szCs w:val="18"/>
        </w:rPr>
        <w:t>Глава городского поселения Агириш                                                                И.В.Ермолаева</w:t>
      </w:r>
    </w:p>
    <w:p w:rsidR="00EB69A9" w:rsidRDefault="00EB69A9" w:rsidP="002F3C24">
      <w:pPr>
        <w:pStyle w:val="aa"/>
        <w:widowControl w:val="0"/>
        <w:tabs>
          <w:tab w:val="left" w:pos="1306"/>
        </w:tabs>
        <w:spacing w:after="0"/>
        <w:rPr>
          <w:bCs/>
          <w:sz w:val="18"/>
          <w:szCs w:val="18"/>
        </w:rPr>
      </w:pPr>
    </w:p>
    <w:p w:rsidR="00EB69A9" w:rsidRDefault="00EB69A9" w:rsidP="002F3C24">
      <w:pPr>
        <w:pStyle w:val="aa"/>
        <w:widowControl w:val="0"/>
        <w:tabs>
          <w:tab w:val="left" w:pos="1306"/>
        </w:tabs>
        <w:spacing w:after="0"/>
        <w:rPr>
          <w:bCs/>
          <w:sz w:val="18"/>
          <w:szCs w:val="18"/>
        </w:rPr>
      </w:pPr>
    </w:p>
    <w:p w:rsidR="00EB69A9" w:rsidRDefault="00EB69A9" w:rsidP="002F3C24">
      <w:pPr>
        <w:pStyle w:val="aa"/>
        <w:widowControl w:val="0"/>
        <w:tabs>
          <w:tab w:val="left" w:pos="1306"/>
        </w:tabs>
        <w:spacing w:after="0"/>
        <w:rPr>
          <w:bCs/>
          <w:sz w:val="18"/>
          <w:szCs w:val="18"/>
        </w:rPr>
      </w:pPr>
    </w:p>
    <w:p w:rsidR="00EB69A9" w:rsidRPr="00EB69A9" w:rsidRDefault="00EB69A9" w:rsidP="002F3C24">
      <w:pPr>
        <w:pStyle w:val="aa"/>
        <w:widowControl w:val="0"/>
        <w:tabs>
          <w:tab w:val="left" w:pos="1306"/>
        </w:tabs>
        <w:spacing w:after="0"/>
        <w:rPr>
          <w:bCs/>
          <w:sz w:val="18"/>
          <w:szCs w:val="18"/>
        </w:rPr>
      </w:pPr>
    </w:p>
    <w:tbl>
      <w:tblPr>
        <w:tblpPr w:leftFromText="180" w:rightFromText="180" w:vertAnchor="text" w:horzAnchor="margin" w:tblpY="55"/>
        <w:tblW w:w="9720" w:type="dxa"/>
        <w:tblBorders>
          <w:top w:val="threeDEmboss" w:sz="12" w:space="0" w:color="auto"/>
        </w:tblBorders>
        <w:tblLook w:val="01E0"/>
      </w:tblPr>
      <w:tblGrid>
        <w:gridCol w:w="9720"/>
      </w:tblGrid>
      <w:tr w:rsidR="00D61006" w:rsidRPr="00084067" w:rsidTr="00D61006">
        <w:trPr>
          <w:trHeight w:val="215"/>
        </w:trPr>
        <w:tc>
          <w:tcPr>
            <w:tcW w:w="9720" w:type="dxa"/>
          </w:tcPr>
          <w:p w:rsidR="00D61006" w:rsidRPr="00084067" w:rsidRDefault="00D61006" w:rsidP="00D61006">
            <w:pPr>
              <w:rPr>
                <w:sz w:val="18"/>
                <w:szCs w:val="18"/>
              </w:rPr>
            </w:pPr>
          </w:p>
        </w:tc>
      </w:tr>
    </w:tbl>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0C5437" w:rsidP="00D61006">
      <w:pPr>
        <w:pStyle w:val="aa"/>
        <w:widowControl w:val="0"/>
        <w:jc w:val="both"/>
        <w:rPr>
          <w:bCs/>
          <w:sz w:val="16"/>
          <w:szCs w:val="16"/>
        </w:rPr>
      </w:pPr>
      <w:r>
        <w:rPr>
          <w:bCs/>
          <w:sz w:val="16"/>
          <w:szCs w:val="16"/>
        </w:rPr>
        <w:t>Главный редактор: Бондарь Е.В</w:t>
      </w:r>
      <w:r w:rsidR="00D61006">
        <w:rPr>
          <w:bCs/>
          <w:sz w:val="16"/>
          <w:szCs w:val="16"/>
        </w:rPr>
        <w:t>.</w:t>
      </w:r>
      <w:r w:rsidR="00D61006"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9C4E59" w:rsidRDefault="004B09A3" w:rsidP="00D61006">
      <w:pPr>
        <w:pStyle w:val="aa"/>
        <w:widowControl w:val="0"/>
        <w:jc w:val="both"/>
        <w:rPr>
          <w:bCs/>
          <w:sz w:val="16"/>
          <w:szCs w:val="16"/>
        </w:rPr>
      </w:pPr>
      <w:r>
        <w:rPr>
          <w:bCs/>
          <w:sz w:val="16"/>
          <w:szCs w:val="16"/>
        </w:rPr>
        <w:t>Телефон: 8(34675) 41-2-23</w:t>
      </w:r>
      <w:r w:rsidR="00474CA8">
        <w:rPr>
          <w:bCs/>
          <w:sz w:val="16"/>
          <w:szCs w:val="16"/>
        </w:rPr>
        <w:t xml:space="preserve">   факс</w:t>
      </w:r>
    </w:p>
    <w:p w:rsidR="006D65ED" w:rsidRDefault="006D65ED" w:rsidP="00D61006">
      <w:pPr>
        <w:pStyle w:val="aa"/>
        <w:widowControl w:val="0"/>
        <w:jc w:val="both"/>
        <w:rPr>
          <w:bCs/>
          <w:sz w:val="16"/>
          <w:szCs w:val="16"/>
        </w:rPr>
      </w:pPr>
    </w:p>
    <w:p w:rsidR="00AF3C15" w:rsidRDefault="00AF3C15" w:rsidP="00D61006">
      <w:pPr>
        <w:pStyle w:val="aa"/>
        <w:widowControl w:val="0"/>
        <w:jc w:val="both"/>
        <w:rPr>
          <w:bCs/>
          <w:sz w:val="16"/>
          <w:szCs w:val="16"/>
        </w:rPr>
      </w:pPr>
    </w:p>
    <w:p w:rsidR="00092CB5" w:rsidRDefault="00092CB5" w:rsidP="00D61006">
      <w:pPr>
        <w:pStyle w:val="aa"/>
        <w:widowControl w:val="0"/>
        <w:jc w:val="both"/>
        <w:rPr>
          <w:bCs/>
          <w:sz w:val="16"/>
          <w:szCs w:val="16"/>
        </w:rPr>
      </w:pPr>
    </w:p>
    <w:sectPr w:rsidR="00092CB5" w:rsidSect="008F758C">
      <w:headerReference w:type="default" r:id="rId15"/>
      <w:pgSz w:w="11907" w:h="16840" w:code="9"/>
      <w:pgMar w:top="1134" w:right="1701" w:bottom="113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97D" w:rsidRDefault="0006497D">
      <w:r>
        <w:separator/>
      </w:r>
    </w:p>
  </w:endnote>
  <w:endnote w:type="continuationSeparator" w:id="0">
    <w:p w:rsidR="0006497D" w:rsidRDefault="000649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altName w:val="Arial Unicode MS"/>
    <w:charset w:val="80"/>
    <w:family w:val="auto"/>
    <w:pitch w:val="default"/>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altName w:val="Arial"/>
    <w:charset w:val="CC"/>
    <w:family w:val="roman"/>
    <w:pitch w:val="variable"/>
    <w:sig w:usb0="00000000" w:usb1="00000000" w:usb2="00000000" w:usb3="00000000" w:csb0="00000000" w:csb1="00000000"/>
  </w:font>
  <w:font w:name="Arial Narrow">
    <w:panose1 w:val="020B05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9D1" w:rsidRDefault="00AA5A0B">
    <w:pPr>
      <w:pStyle w:val="af6"/>
      <w:framePr w:wrap="around" w:vAnchor="text" w:hAnchor="margin" w:xAlign="right" w:y="1"/>
      <w:rPr>
        <w:rStyle w:val="af9"/>
      </w:rPr>
    </w:pPr>
    <w:r>
      <w:rPr>
        <w:rStyle w:val="af9"/>
      </w:rPr>
      <w:fldChar w:fldCharType="begin"/>
    </w:r>
    <w:r w:rsidR="00A069D1">
      <w:rPr>
        <w:rStyle w:val="af9"/>
      </w:rPr>
      <w:instrText xml:space="preserve">PAGE  </w:instrText>
    </w:r>
    <w:r>
      <w:rPr>
        <w:rStyle w:val="af9"/>
      </w:rPr>
      <w:fldChar w:fldCharType="end"/>
    </w:r>
  </w:p>
  <w:p w:rsidR="00A069D1" w:rsidRDefault="00A069D1">
    <w:pPr>
      <w:pStyle w:val="af6"/>
      <w:ind w:right="360"/>
    </w:pPr>
  </w:p>
  <w:p w:rsidR="00A069D1" w:rsidRDefault="00A069D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291170"/>
      <w:docPartObj>
        <w:docPartGallery w:val="Page Numbers (Bottom of Page)"/>
        <w:docPartUnique/>
      </w:docPartObj>
    </w:sdtPr>
    <w:sdtContent>
      <w:p w:rsidR="00A069D1" w:rsidRDefault="00AA5A0B">
        <w:pPr>
          <w:pStyle w:val="af6"/>
          <w:jc w:val="right"/>
        </w:pPr>
        <w:r>
          <w:fldChar w:fldCharType="begin"/>
        </w:r>
        <w:r w:rsidR="00A069D1">
          <w:instrText>PAGE   \* MERGEFORMAT</w:instrText>
        </w:r>
        <w:r>
          <w:fldChar w:fldCharType="separate"/>
        </w:r>
        <w:r w:rsidR="00EB69A9">
          <w:rPr>
            <w:noProof/>
          </w:rPr>
          <w:t>3</w:t>
        </w:r>
        <w:r>
          <w:rPr>
            <w:noProof/>
          </w:rPr>
          <w:fldChar w:fldCharType="end"/>
        </w:r>
      </w:p>
    </w:sdtContent>
  </w:sdt>
  <w:p w:rsidR="00A069D1" w:rsidRDefault="00A069D1">
    <w:pPr>
      <w:pStyle w:val="af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97D" w:rsidRDefault="0006497D">
      <w:r>
        <w:separator/>
      </w:r>
    </w:p>
  </w:footnote>
  <w:footnote w:type="continuationSeparator" w:id="0">
    <w:p w:rsidR="0006497D" w:rsidRDefault="000649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CB5" w:rsidRDefault="00AA5A0B"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50"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A069D1" w:rsidRDefault="00A069D1" w:rsidP="00D70C3E">
                <w:pPr>
                  <w:jc w:val="center"/>
                  <w:rPr>
                    <w:b/>
                    <w:i/>
                    <w:sz w:val="32"/>
                    <w:szCs w:val="32"/>
                  </w:rPr>
                </w:pPr>
                <w:r>
                  <w:rPr>
                    <w:b/>
                    <w:i/>
                    <w:sz w:val="32"/>
                    <w:szCs w:val="32"/>
                  </w:rPr>
                  <w:t>ОФИЦИАЛЬНО</w:t>
                </w:r>
              </w:p>
            </w:txbxContent>
          </v:textbox>
        </v:shape>
      </w:pict>
    </w:r>
    <w:r w:rsidR="00A069D1">
      <w:t xml:space="preserve">                                                                                           </w:t>
    </w:r>
    <w:r w:rsidR="00750C12">
      <w:t xml:space="preserve">            98(928) 05 ноября</w:t>
    </w:r>
    <w:r w:rsidR="00A069D1">
      <w:t xml:space="preserve"> 2024 г</w:t>
    </w:r>
    <w:r w:rsidR="00092CB5">
      <w:t>.</w:t>
    </w:r>
  </w:p>
  <w:p w:rsidR="00A069D1" w:rsidRDefault="00092CB5" w:rsidP="00D70C3E">
    <w:pPr>
      <w:pageBreakBefore/>
    </w:pPr>
    <w:r>
      <w:t xml:space="preserve"> </w:t>
    </w:r>
  </w:p>
  <w:p w:rsidR="00A069D1" w:rsidRDefault="00A069D1" w:rsidP="00D70C3E">
    <w:pPr>
      <w:tabs>
        <w:tab w:val="left" w:pos="1500"/>
        <w:tab w:val="left" w:pos="2355"/>
      </w:tabs>
      <w:rPr>
        <w:sz w:val="16"/>
        <w:szCs w:val="16"/>
      </w:rPr>
    </w:pPr>
    <w:r>
      <w:rPr>
        <w:sz w:val="16"/>
        <w:szCs w:val="16"/>
      </w:rPr>
      <w:tab/>
    </w:r>
    <w:r>
      <w:rPr>
        <w:sz w:val="16"/>
        <w:szCs w:val="16"/>
      </w:rPr>
      <w:tab/>
    </w:r>
  </w:p>
  <w:p w:rsidR="00A069D1" w:rsidRDefault="00A069D1" w:rsidP="00D70C3E">
    <w:pPr>
      <w:rPr>
        <w:sz w:val="16"/>
        <w:szCs w:val="16"/>
      </w:rPr>
    </w:pPr>
  </w:p>
  <w:tbl>
    <w:tblPr>
      <w:tblW w:w="9453" w:type="dxa"/>
      <w:tblInd w:w="-1" w:type="dxa"/>
      <w:tblBorders>
        <w:top w:val="threeDEmboss" w:sz="12" w:space="0" w:color="auto"/>
      </w:tblBorders>
      <w:tblLook w:val="01E0"/>
    </w:tblPr>
    <w:tblGrid>
      <w:gridCol w:w="9453"/>
    </w:tblGrid>
    <w:tr w:rsidR="00A069D1" w:rsidRPr="00E554F1" w:rsidTr="00D70C3E">
      <w:trPr>
        <w:trHeight w:val="22"/>
      </w:trPr>
      <w:tc>
        <w:tcPr>
          <w:tcW w:w="9453" w:type="dxa"/>
          <w:tcBorders>
            <w:top w:val="threeDEmboss" w:sz="12" w:space="0" w:color="auto"/>
            <w:left w:val="nil"/>
            <w:bottom w:val="nil"/>
            <w:right w:val="nil"/>
          </w:tcBorders>
        </w:tcPr>
        <w:p w:rsidR="00A069D1" w:rsidRPr="00E554F1" w:rsidRDefault="00A069D1" w:rsidP="00C3703E">
          <w:pPr>
            <w:rPr>
              <w:sz w:val="18"/>
              <w:szCs w:val="18"/>
            </w:rPr>
          </w:pPr>
        </w:p>
      </w:tc>
    </w:tr>
  </w:tbl>
  <w:p w:rsidR="00A069D1" w:rsidRDefault="00A069D1">
    <w:pPr>
      <w:pStyle w:val="af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9D1" w:rsidRDefault="00AA5A0B" w:rsidP="00A34DAA">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2in;margin-top:-9pt;width:15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A069D1" w:rsidRDefault="00A069D1" w:rsidP="00A34DAA">
                <w:pPr>
                  <w:jc w:val="center"/>
                  <w:rPr>
                    <w:b/>
                    <w:i/>
                    <w:sz w:val="32"/>
                    <w:szCs w:val="32"/>
                  </w:rPr>
                </w:pPr>
                <w:r>
                  <w:rPr>
                    <w:b/>
                    <w:i/>
                    <w:sz w:val="32"/>
                    <w:szCs w:val="32"/>
                  </w:rPr>
                  <w:t>ОФИЦИАЛЬНО</w:t>
                </w:r>
              </w:p>
            </w:txbxContent>
          </v:textbox>
        </v:shape>
      </w:pict>
    </w:r>
    <w:r w:rsidR="00A069D1">
      <w:t xml:space="preserve">                                                                                   </w:t>
    </w:r>
    <w:r w:rsidR="006721CB">
      <w:t xml:space="preserve">                    №100(930)  14</w:t>
    </w:r>
    <w:r w:rsidR="00750C12">
      <w:t xml:space="preserve"> ноября</w:t>
    </w:r>
    <w:r w:rsidR="00A069D1">
      <w:t xml:space="preserve"> 2024 г</w:t>
    </w:r>
  </w:p>
  <w:p w:rsidR="00A069D1" w:rsidRPr="00A34DAA" w:rsidRDefault="00A069D1" w:rsidP="00A34DAA">
    <w:pPr>
      <w:tabs>
        <w:tab w:val="left" w:pos="1500"/>
        <w:tab w:val="left" w:pos="2355"/>
      </w:tabs>
      <w:rPr>
        <w:sz w:val="16"/>
        <w:szCs w:val="16"/>
      </w:rPr>
    </w:pPr>
    <w:r>
      <w:rPr>
        <w:sz w:val="16"/>
        <w:szCs w:val="16"/>
      </w:rPr>
      <w:tab/>
    </w:r>
    <w:r>
      <w:rPr>
        <w:sz w:val="16"/>
        <w:szCs w:val="16"/>
      </w:rPr>
      <w:tab/>
    </w:r>
  </w:p>
  <w:p w:rsidR="00A069D1" w:rsidRPr="000B3B41" w:rsidRDefault="00A069D1" w:rsidP="00325D0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0F0F5CB1"/>
    <w:multiLevelType w:val="multilevel"/>
    <w:tmpl w:val="08D40AB4"/>
    <w:lvl w:ilvl="0">
      <w:start w:val="1"/>
      <w:numFmt w:val="decimal"/>
      <w:lvlText w:val="%1."/>
      <w:lvlJc w:val="left"/>
      <w:pPr>
        <w:ind w:left="396" w:hanging="396"/>
      </w:pPr>
      <w:rPr>
        <w:rFonts w:hint="default"/>
      </w:rPr>
    </w:lvl>
    <w:lvl w:ilvl="1">
      <w:start w:val="1"/>
      <w:numFmt w:val="decimal"/>
      <w:lvlText w:val="%1.%2."/>
      <w:lvlJc w:val="left"/>
      <w:pPr>
        <w:ind w:left="996" w:hanging="396"/>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5">
    <w:nsid w:val="0F6E18E9"/>
    <w:multiLevelType w:val="hybridMultilevel"/>
    <w:tmpl w:val="75E43D28"/>
    <w:lvl w:ilvl="0" w:tplc="D03E70B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76B1FC4"/>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28">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1">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2">
    <w:nsid w:val="23A35DB6"/>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33">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4">
    <w:nsid w:val="271751A4"/>
    <w:multiLevelType w:val="hybridMultilevel"/>
    <w:tmpl w:val="91A27D20"/>
    <w:lvl w:ilvl="0" w:tplc="911089FC">
      <w:start w:val="1"/>
      <w:numFmt w:val="decimal"/>
      <w:lvlText w:val="%1."/>
      <w:lvlJc w:val="left"/>
      <w:pPr>
        <w:tabs>
          <w:tab w:val="num" w:pos="720"/>
        </w:tabs>
        <w:ind w:left="720" w:hanging="720"/>
      </w:pPr>
      <w:rPr>
        <w:rFonts w:hint="default"/>
      </w:rPr>
    </w:lvl>
    <w:lvl w:ilvl="1" w:tplc="946A4E42">
      <w:start w:val="1"/>
      <w:numFmt w:val="decimal"/>
      <w:lvlText w:val="2.%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6">
    <w:nsid w:val="2BD24066"/>
    <w:multiLevelType w:val="hybridMultilevel"/>
    <w:tmpl w:val="26B8C05E"/>
    <w:lvl w:ilvl="0" w:tplc="DC24FBA2">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7">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2CFF5EA2"/>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39">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43">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5">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7">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51">
    <w:nsid w:val="47AE140B"/>
    <w:multiLevelType w:val="hybridMultilevel"/>
    <w:tmpl w:val="75E43D28"/>
    <w:lvl w:ilvl="0" w:tplc="D03E70B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6">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7">
    <w:nsid w:val="58B27E21"/>
    <w:multiLevelType w:val="multilevel"/>
    <w:tmpl w:val="1FB26776"/>
    <w:lvl w:ilvl="0">
      <w:start w:val="1"/>
      <w:numFmt w:val="decimal"/>
      <w:lvlText w:val="%1."/>
      <w:lvlJc w:val="lef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9">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0">
    <w:nsid w:val="5D281F08"/>
    <w:multiLevelType w:val="multilevel"/>
    <w:tmpl w:val="5094A4A8"/>
    <w:lvl w:ilvl="0">
      <w:start w:val="2"/>
      <w:numFmt w:val="decimal"/>
      <w:lvlText w:val="%1"/>
      <w:lvlJc w:val="left"/>
      <w:pPr>
        <w:ind w:left="645" w:hanging="645"/>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460" w:hanging="2160"/>
      </w:pPr>
      <w:rPr>
        <w:rFonts w:hint="default"/>
      </w:rPr>
    </w:lvl>
    <w:lvl w:ilvl="8">
      <w:start w:val="1"/>
      <w:numFmt w:val="decimal"/>
      <w:lvlText w:val="%1.%2.%3.%4.%5.%6.%7.%8.%9"/>
      <w:lvlJc w:val="left"/>
      <w:pPr>
        <w:ind w:left="9360" w:hanging="2160"/>
      </w:pPr>
      <w:rPr>
        <w:rFonts w:hint="default"/>
      </w:rPr>
    </w:lvl>
  </w:abstractNum>
  <w:abstractNum w:abstractNumId="61">
    <w:nsid w:val="5E8A14F9"/>
    <w:multiLevelType w:val="multilevel"/>
    <w:tmpl w:val="0F42C4F8"/>
    <w:lvl w:ilvl="0">
      <w:start w:val="1"/>
      <w:numFmt w:val="decimal"/>
      <w:lvlText w:val="%1."/>
      <w:lvlJc w:val="left"/>
      <w:pPr>
        <w:ind w:left="420" w:hanging="420"/>
      </w:pPr>
    </w:lvl>
    <w:lvl w:ilvl="1">
      <w:start w:val="1"/>
      <w:numFmt w:val="decimal"/>
      <w:lvlText w:val="%1.%2."/>
      <w:lvlJc w:val="left"/>
      <w:pPr>
        <w:ind w:left="1125" w:hanging="42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62">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63">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64">
    <w:nsid w:val="629F31AE"/>
    <w:multiLevelType w:val="hybridMultilevel"/>
    <w:tmpl w:val="202CA2D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5">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66">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9">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70">
    <w:nsid w:val="6D3902A9"/>
    <w:multiLevelType w:val="multilevel"/>
    <w:tmpl w:val="8EFCD40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1">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73">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31"/>
  </w:num>
  <w:num w:numId="2">
    <w:abstractNumId w:val="20"/>
  </w:num>
  <w:num w:numId="3">
    <w:abstractNumId w:val="63"/>
  </w:num>
  <w:num w:numId="4">
    <w:abstractNumId w:val="68"/>
  </w:num>
  <w:num w:numId="5">
    <w:abstractNumId w:val="30"/>
  </w:num>
  <w:num w:numId="6">
    <w:abstractNumId w:val="72"/>
  </w:num>
  <w:num w:numId="7">
    <w:abstractNumId w:val="44"/>
  </w:num>
  <w:num w:numId="8">
    <w:abstractNumId w:val="22"/>
  </w:num>
  <w:num w:numId="9">
    <w:abstractNumId w:val="62"/>
  </w:num>
  <w:num w:numId="10">
    <w:abstractNumId w:val="55"/>
  </w:num>
  <w:num w:numId="11">
    <w:abstractNumId w:val="56"/>
  </w:num>
  <w:num w:numId="12">
    <w:abstractNumId w:val="50"/>
  </w:num>
  <w:num w:numId="13">
    <w:abstractNumId w:val="7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5"/>
  </w:num>
  <w:num w:numId="17">
    <w:abstractNumId w:val="35"/>
  </w:num>
  <w:num w:numId="18">
    <w:abstractNumId w:val="71"/>
  </w:num>
  <w:num w:numId="19">
    <w:abstractNumId w:val="49"/>
  </w:num>
  <w:num w:numId="20">
    <w:abstractNumId w:val="40"/>
  </w:num>
  <w:num w:numId="21">
    <w:abstractNumId w:val="58"/>
  </w:num>
  <w:num w:numId="22">
    <w:abstractNumId w:val="42"/>
  </w:num>
  <w:num w:numId="23">
    <w:abstractNumId w:val="33"/>
  </w:num>
  <w:num w:numId="24">
    <w:abstractNumId w:val="45"/>
  </w:num>
  <w:num w:numId="25">
    <w:abstractNumId w:val="66"/>
  </w:num>
  <w:num w:numId="26">
    <w:abstractNumId w:val="53"/>
  </w:num>
  <w:num w:numId="27">
    <w:abstractNumId w:val="41"/>
  </w:num>
  <w:num w:numId="28">
    <w:abstractNumId w:val="23"/>
  </w:num>
  <w:num w:numId="29">
    <w:abstractNumId w:val="46"/>
  </w:num>
  <w:num w:numId="30">
    <w:abstractNumId w:val="69"/>
  </w:num>
  <w:num w:numId="31">
    <w:abstractNumId w:val="54"/>
  </w:num>
  <w:num w:numId="32">
    <w:abstractNumId w:val="59"/>
  </w:num>
  <w:num w:numId="33">
    <w:abstractNumId w:val="29"/>
  </w:num>
  <w:num w:numId="34">
    <w:abstractNumId w:val="19"/>
  </w:num>
  <w:num w:numId="35">
    <w:abstractNumId w:val="67"/>
  </w:num>
  <w:num w:numId="36">
    <w:abstractNumId w:val="26"/>
  </w:num>
  <w:num w:numId="37">
    <w:abstractNumId w:val="43"/>
  </w:num>
  <w:num w:numId="38">
    <w:abstractNumId w:val="47"/>
  </w:num>
  <w:num w:numId="39">
    <w:abstractNumId w:val="48"/>
  </w:num>
  <w:num w:numId="40">
    <w:abstractNumId w:val="39"/>
  </w:num>
  <w:num w:numId="41">
    <w:abstractNumId w:val="28"/>
  </w:num>
  <w:num w:numId="42">
    <w:abstractNumId w:val="52"/>
  </w:num>
  <w:num w:numId="43">
    <w:abstractNumId w:val="21"/>
  </w:num>
  <w:num w:numId="44">
    <w:abstractNumId w:val="18"/>
  </w:num>
  <w:num w:numId="45">
    <w:abstractNumId w:val="27"/>
  </w:num>
  <w:num w:numId="46">
    <w:abstractNumId w:val="57"/>
  </w:num>
  <w:num w:numId="47">
    <w:abstractNumId w:val="32"/>
  </w:num>
  <w:num w:numId="48">
    <w:abstractNumId w:val="38"/>
  </w:num>
  <w:num w:numId="49">
    <w:abstractNumId w:val="61"/>
  </w:num>
  <w:num w:numId="50">
    <w:abstractNumId w:val="24"/>
  </w:num>
  <w:num w:numId="51">
    <w:abstractNumId w:val="64"/>
  </w:num>
  <w:num w:numId="52">
    <w:abstractNumId w:val="25"/>
  </w:num>
  <w:num w:numId="53">
    <w:abstractNumId w:val="60"/>
  </w:num>
  <w:num w:numId="54">
    <w:abstractNumId w:val="51"/>
  </w:num>
  <w:num w:numId="55">
    <w:abstractNumId w:val="70"/>
  </w:num>
  <w:num w:numId="56">
    <w:abstractNumId w:val="36"/>
  </w:num>
  <w:num w:numId="57">
    <w:abstractNumId w:val="34"/>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drawingGridHorizontalSpacing w:val="120"/>
  <w:displayHorizontalDrawingGridEvery w:val="2"/>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E39"/>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69D1"/>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8B3"/>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497D"/>
    <w:rsid w:val="0006519F"/>
    <w:rsid w:val="000653DB"/>
    <w:rsid w:val="00065687"/>
    <w:rsid w:val="000657AD"/>
    <w:rsid w:val="00065A0F"/>
    <w:rsid w:val="00065ACE"/>
    <w:rsid w:val="00065D22"/>
    <w:rsid w:val="00065E46"/>
    <w:rsid w:val="00065F4C"/>
    <w:rsid w:val="00066904"/>
    <w:rsid w:val="000675B1"/>
    <w:rsid w:val="0006763B"/>
    <w:rsid w:val="00067812"/>
    <w:rsid w:val="00067817"/>
    <w:rsid w:val="000700CF"/>
    <w:rsid w:val="00070168"/>
    <w:rsid w:val="00070B26"/>
    <w:rsid w:val="00070DAA"/>
    <w:rsid w:val="000710EA"/>
    <w:rsid w:val="00072D92"/>
    <w:rsid w:val="0007392E"/>
    <w:rsid w:val="000747A4"/>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4067"/>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2287"/>
    <w:rsid w:val="00092CB5"/>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E80"/>
    <w:rsid w:val="000B2F3B"/>
    <w:rsid w:val="000B30F6"/>
    <w:rsid w:val="000B3414"/>
    <w:rsid w:val="000B3B94"/>
    <w:rsid w:val="000B43D4"/>
    <w:rsid w:val="000B4C57"/>
    <w:rsid w:val="000B565B"/>
    <w:rsid w:val="000B565E"/>
    <w:rsid w:val="000B5A91"/>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437"/>
    <w:rsid w:val="000C58CB"/>
    <w:rsid w:val="000C64F0"/>
    <w:rsid w:val="000C6B4B"/>
    <w:rsid w:val="000C7904"/>
    <w:rsid w:val="000C7B37"/>
    <w:rsid w:val="000D0AFC"/>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2D4D"/>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5BD7"/>
    <w:rsid w:val="000F72E6"/>
    <w:rsid w:val="000F7377"/>
    <w:rsid w:val="000F7ECD"/>
    <w:rsid w:val="0010021C"/>
    <w:rsid w:val="001004DE"/>
    <w:rsid w:val="001007DB"/>
    <w:rsid w:val="00100815"/>
    <w:rsid w:val="001018E3"/>
    <w:rsid w:val="00101BE4"/>
    <w:rsid w:val="00101BF6"/>
    <w:rsid w:val="00102E8F"/>
    <w:rsid w:val="0010336C"/>
    <w:rsid w:val="00103554"/>
    <w:rsid w:val="00103B84"/>
    <w:rsid w:val="00103D68"/>
    <w:rsid w:val="00104523"/>
    <w:rsid w:val="001045C8"/>
    <w:rsid w:val="00104657"/>
    <w:rsid w:val="00104DF3"/>
    <w:rsid w:val="00104E44"/>
    <w:rsid w:val="00105F3A"/>
    <w:rsid w:val="00106136"/>
    <w:rsid w:val="00107450"/>
    <w:rsid w:val="00107FBA"/>
    <w:rsid w:val="00111219"/>
    <w:rsid w:val="00111820"/>
    <w:rsid w:val="00111D63"/>
    <w:rsid w:val="00112243"/>
    <w:rsid w:val="00112274"/>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68CB"/>
    <w:rsid w:val="001270B5"/>
    <w:rsid w:val="001273E7"/>
    <w:rsid w:val="00127586"/>
    <w:rsid w:val="001301E9"/>
    <w:rsid w:val="00130286"/>
    <w:rsid w:val="001302CC"/>
    <w:rsid w:val="00130531"/>
    <w:rsid w:val="001315FE"/>
    <w:rsid w:val="0013165B"/>
    <w:rsid w:val="00131763"/>
    <w:rsid w:val="0013176E"/>
    <w:rsid w:val="00132357"/>
    <w:rsid w:val="001328A1"/>
    <w:rsid w:val="001332CA"/>
    <w:rsid w:val="00133865"/>
    <w:rsid w:val="00134356"/>
    <w:rsid w:val="00134D79"/>
    <w:rsid w:val="00134FB4"/>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3F51"/>
    <w:rsid w:val="001440CB"/>
    <w:rsid w:val="00144867"/>
    <w:rsid w:val="0014565B"/>
    <w:rsid w:val="001458D2"/>
    <w:rsid w:val="0014593A"/>
    <w:rsid w:val="00145CAC"/>
    <w:rsid w:val="00145E6F"/>
    <w:rsid w:val="0014672E"/>
    <w:rsid w:val="001468FF"/>
    <w:rsid w:val="0014720E"/>
    <w:rsid w:val="0014733A"/>
    <w:rsid w:val="001477B1"/>
    <w:rsid w:val="00147CCC"/>
    <w:rsid w:val="00147FBB"/>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0C7"/>
    <w:rsid w:val="00161251"/>
    <w:rsid w:val="00161603"/>
    <w:rsid w:val="00161E21"/>
    <w:rsid w:val="0016209C"/>
    <w:rsid w:val="00162224"/>
    <w:rsid w:val="001622BD"/>
    <w:rsid w:val="00162482"/>
    <w:rsid w:val="0016307D"/>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1400"/>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303"/>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0F3"/>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2F0D"/>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3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1B69"/>
    <w:rsid w:val="001F20AF"/>
    <w:rsid w:val="001F245C"/>
    <w:rsid w:val="001F294D"/>
    <w:rsid w:val="001F2A6F"/>
    <w:rsid w:val="001F3CBF"/>
    <w:rsid w:val="001F4DE7"/>
    <w:rsid w:val="001F503F"/>
    <w:rsid w:val="001F56B1"/>
    <w:rsid w:val="001F5A81"/>
    <w:rsid w:val="001F5BA0"/>
    <w:rsid w:val="001F5CBB"/>
    <w:rsid w:val="001F6479"/>
    <w:rsid w:val="001F694F"/>
    <w:rsid w:val="001F6D25"/>
    <w:rsid w:val="001F715E"/>
    <w:rsid w:val="001F7340"/>
    <w:rsid w:val="001F74E4"/>
    <w:rsid w:val="001F7B73"/>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6F4C"/>
    <w:rsid w:val="002077FC"/>
    <w:rsid w:val="002078E5"/>
    <w:rsid w:val="00210B17"/>
    <w:rsid w:val="00210E04"/>
    <w:rsid w:val="002116E8"/>
    <w:rsid w:val="002118F5"/>
    <w:rsid w:val="00211C93"/>
    <w:rsid w:val="00212470"/>
    <w:rsid w:val="00212609"/>
    <w:rsid w:val="002126D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14"/>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07B"/>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0FD5"/>
    <w:rsid w:val="0029106E"/>
    <w:rsid w:val="00291162"/>
    <w:rsid w:val="002913C3"/>
    <w:rsid w:val="0029168A"/>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0F07"/>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CF7"/>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E83"/>
    <w:rsid w:val="002C5F47"/>
    <w:rsid w:val="002C6212"/>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D7092"/>
    <w:rsid w:val="002E01E5"/>
    <w:rsid w:val="002E069C"/>
    <w:rsid w:val="002E08D2"/>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24"/>
    <w:rsid w:val="002F3CA9"/>
    <w:rsid w:val="002F3D6C"/>
    <w:rsid w:val="002F5102"/>
    <w:rsid w:val="002F5601"/>
    <w:rsid w:val="002F5783"/>
    <w:rsid w:val="002F6683"/>
    <w:rsid w:val="002F67AE"/>
    <w:rsid w:val="002F6803"/>
    <w:rsid w:val="002F6AED"/>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5DA2"/>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29D"/>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4F2"/>
    <w:rsid w:val="0035386D"/>
    <w:rsid w:val="00353EA8"/>
    <w:rsid w:val="00354060"/>
    <w:rsid w:val="00354B6D"/>
    <w:rsid w:val="003550E3"/>
    <w:rsid w:val="00355CC1"/>
    <w:rsid w:val="003564B1"/>
    <w:rsid w:val="00356637"/>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674EA"/>
    <w:rsid w:val="003710B1"/>
    <w:rsid w:val="0037122F"/>
    <w:rsid w:val="00371925"/>
    <w:rsid w:val="003719E4"/>
    <w:rsid w:val="00372247"/>
    <w:rsid w:val="003726A6"/>
    <w:rsid w:val="00372B5A"/>
    <w:rsid w:val="00372B9B"/>
    <w:rsid w:val="003737C8"/>
    <w:rsid w:val="00373887"/>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15D1"/>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3B8"/>
    <w:rsid w:val="003B0523"/>
    <w:rsid w:val="003B068A"/>
    <w:rsid w:val="003B11D8"/>
    <w:rsid w:val="003B1253"/>
    <w:rsid w:val="003B1B0A"/>
    <w:rsid w:val="003B20F3"/>
    <w:rsid w:val="003B2977"/>
    <w:rsid w:val="003B2B3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A1F"/>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07FD4"/>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064"/>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6D"/>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640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4BFE"/>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CA8"/>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4873"/>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276"/>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1AB"/>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70"/>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597"/>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288E"/>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104"/>
    <w:rsid w:val="00573B5D"/>
    <w:rsid w:val="005742BD"/>
    <w:rsid w:val="00574343"/>
    <w:rsid w:val="00574C4A"/>
    <w:rsid w:val="00575B35"/>
    <w:rsid w:val="005763A3"/>
    <w:rsid w:val="0057681E"/>
    <w:rsid w:val="00576DEE"/>
    <w:rsid w:val="00576EF4"/>
    <w:rsid w:val="00577019"/>
    <w:rsid w:val="0057797A"/>
    <w:rsid w:val="00577B8A"/>
    <w:rsid w:val="00577C7E"/>
    <w:rsid w:val="00580851"/>
    <w:rsid w:val="00581080"/>
    <w:rsid w:val="00581202"/>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B7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C87"/>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C7809"/>
    <w:rsid w:val="005D1DB7"/>
    <w:rsid w:val="005D30FC"/>
    <w:rsid w:val="005D3246"/>
    <w:rsid w:val="005D36B1"/>
    <w:rsid w:val="005D543E"/>
    <w:rsid w:val="005D594D"/>
    <w:rsid w:val="005D6A67"/>
    <w:rsid w:val="005D6A93"/>
    <w:rsid w:val="005D6CFA"/>
    <w:rsid w:val="005D6D6D"/>
    <w:rsid w:val="005D71F5"/>
    <w:rsid w:val="005D734C"/>
    <w:rsid w:val="005D7DB9"/>
    <w:rsid w:val="005E00F2"/>
    <w:rsid w:val="005E030D"/>
    <w:rsid w:val="005E044E"/>
    <w:rsid w:val="005E0D67"/>
    <w:rsid w:val="005E0DF6"/>
    <w:rsid w:val="005E19AB"/>
    <w:rsid w:val="005E1D35"/>
    <w:rsid w:val="005E21FF"/>
    <w:rsid w:val="005E26AF"/>
    <w:rsid w:val="005E27DC"/>
    <w:rsid w:val="005E31B7"/>
    <w:rsid w:val="005E3364"/>
    <w:rsid w:val="005E3A76"/>
    <w:rsid w:val="005E3CD8"/>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1CE8"/>
    <w:rsid w:val="005F1D61"/>
    <w:rsid w:val="005F225C"/>
    <w:rsid w:val="005F2428"/>
    <w:rsid w:val="005F28C5"/>
    <w:rsid w:val="005F337C"/>
    <w:rsid w:val="005F3DA8"/>
    <w:rsid w:val="005F400B"/>
    <w:rsid w:val="005F4226"/>
    <w:rsid w:val="005F439D"/>
    <w:rsid w:val="005F524F"/>
    <w:rsid w:val="005F5C9C"/>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0EFE"/>
    <w:rsid w:val="00641219"/>
    <w:rsid w:val="00641797"/>
    <w:rsid w:val="006420C6"/>
    <w:rsid w:val="006421BC"/>
    <w:rsid w:val="00642387"/>
    <w:rsid w:val="00642D17"/>
    <w:rsid w:val="00643642"/>
    <w:rsid w:val="006443B9"/>
    <w:rsid w:val="006450AF"/>
    <w:rsid w:val="0064677E"/>
    <w:rsid w:val="00647F9E"/>
    <w:rsid w:val="00650775"/>
    <w:rsid w:val="00651B09"/>
    <w:rsid w:val="00651F59"/>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4FBA"/>
    <w:rsid w:val="0066564D"/>
    <w:rsid w:val="006656FE"/>
    <w:rsid w:val="00665D76"/>
    <w:rsid w:val="006662C9"/>
    <w:rsid w:val="006664D4"/>
    <w:rsid w:val="00666C84"/>
    <w:rsid w:val="006670FE"/>
    <w:rsid w:val="006675BF"/>
    <w:rsid w:val="00667DFB"/>
    <w:rsid w:val="00670D5B"/>
    <w:rsid w:val="00670E4F"/>
    <w:rsid w:val="00670F59"/>
    <w:rsid w:val="00672152"/>
    <w:rsid w:val="006721CB"/>
    <w:rsid w:val="00672315"/>
    <w:rsid w:val="00672A5F"/>
    <w:rsid w:val="00672C6C"/>
    <w:rsid w:val="00672DE2"/>
    <w:rsid w:val="006732B5"/>
    <w:rsid w:val="00673C94"/>
    <w:rsid w:val="00674A0D"/>
    <w:rsid w:val="00674EAE"/>
    <w:rsid w:val="00675250"/>
    <w:rsid w:val="0067539D"/>
    <w:rsid w:val="00675DB5"/>
    <w:rsid w:val="006761F3"/>
    <w:rsid w:val="0067745F"/>
    <w:rsid w:val="006776E8"/>
    <w:rsid w:val="00680CAF"/>
    <w:rsid w:val="00680FAB"/>
    <w:rsid w:val="0068140E"/>
    <w:rsid w:val="00683180"/>
    <w:rsid w:val="0068328A"/>
    <w:rsid w:val="00683901"/>
    <w:rsid w:val="00683C40"/>
    <w:rsid w:val="00683E51"/>
    <w:rsid w:val="006852F2"/>
    <w:rsid w:val="0068547C"/>
    <w:rsid w:val="00685FEB"/>
    <w:rsid w:val="00686214"/>
    <w:rsid w:val="00686374"/>
    <w:rsid w:val="0068659C"/>
    <w:rsid w:val="006867FE"/>
    <w:rsid w:val="00686BD9"/>
    <w:rsid w:val="00686C79"/>
    <w:rsid w:val="00687F67"/>
    <w:rsid w:val="00687FA7"/>
    <w:rsid w:val="006911AB"/>
    <w:rsid w:val="0069253C"/>
    <w:rsid w:val="006925B1"/>
    <w:rsid w:val="0069342C"/>
    <w:rsid w:val="006940C0"/>
    <w:rsid w:val="00695790"/>
    <w:rsid w:val="00695BB0"/>
    <w:rsid w:val="006963CE"/>
    <w:rsid w:val="00696827"/>
    <w:rsid w:val="006968D7"/>
    <w:rsid w:val="00696C04"/>
    <w:rsid w:val="00697367"/>
    <w:rsid w:val="0069771E"/>
    <w:rsid w:val="00697E5A"/>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692"/>
    <w:rsid w:val="006C0769"/>
    <w:rsid w:val="006C0BF9"/>
    <w:rsid w:val="006C1199"/>
    <w:rsid w:val="006C189A"/>
    <w:rsid w:val="006C195F"/>
    <w:rsid w:val="006C2698"/>
    <w:rsid w:val="006C2928"/>
    <w:rsid w:val="006C329D"/>
    <w:rsid w:val="006C494D"/>
    <w:rsid w:val="006C4C3A"/>
    <w:rsid w:val="006C5C05"/>
    <w:rsid w:val="006C63EF"/>
    <w:rsid w:val="006C7498"/>
    <w:rsid w:val="006C776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5BA5"/>
    <w:rsid w:val="006D638B"/>
    <w:rsid w:val="006D65ED"/>
    <w:rsid w:val="006D6C10"/>
    <w:rsid w:val="006D6C2C"/>
    <w:rsid w:val="006D7094"/>
    <w:rsid w:val="006D744D"/>
    <w:rsid w:val="006E01D6"/>
    <w:rsid w:val="006E044E"/>
    <w:rsid w:val="006E0719"/>
    <w:rsid w:val="006E0E78"/>
    <w:rsid w:val="006E0F2F"/>
    <w:rsid w:val="006E2408"/>
    <w:rsid w:val="006E299D"/>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D4F"/>
    <w:rsid w:val="006F7E00"/>
    <w:rsid w:val="006F7F29"/>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6C5"/>
    <w:rsid w:val="007208DF"/>
    <w:rsid w:val="007219CB"/>
    <w:rsid w:val="00721D49"/>
    <w:rsid w:val="00722000"/>
    <w:rsid w:val="007221CC"/>
    <w:rsid w:val="0072228B"/>
    <w:rsid w:val="0072265B"/>
    <w:rsid w:val="0072270F"/>
    <w:rsid w:val="00722ADF"/>
    <w:rsid w:val="00722C99"/>
    <w:rsid w:val="00722D4C"/>
    <w:rsid w:val="00722EFA"/>
    <w:rsid w:val="00722F3E"/>
    <w:rsid w:val="007234E4"/>
    <w:rsid w:val="007235C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AF"/>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0C12"/>
    <w:rsid w:val="0075296A"/>
    <w:rsid w:val="00752F06"/>
    <w:rsid w:val="0075328F"/>
    <w:rsid w:val="00753470"/>
    <w:rsid w:val="00753BD7"/>
    <w:rsid w:val="00754E12"/>
    <w:rsid w:val="007558D1"/>
    <w:rsid w:val="0075594F"/>
    <w:rsid w:val="00755A0B"/>
    <w:rsid w:val="00755C43"/>
    <w:rsid w:val="0075664C"/>
    <w:rsid w:val="007569A7"/>
    <w:rsid w:val="00756F58"/>
    <w:rsid w:val="007572DD"/>
    <w:rsid w:val="0075797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2179"/>
    <w:rsid w:val="00772CE3"/>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A01"/>
    <w:rsid w:val="007B2F87"/>
    <w:rsid w:val="007B3039"/>
    <w:rsid w:val="007B322C"/>
    <w:rsid w:val="007B39D2"/>
    <w:rsid w:val="007B3C3D"/>
    <w:rsid w:val="007B3DF6"/>
    <w:rsid w:val="007B3E9D"/>
    <w:rsid w:val="007B4C8F"/>
    <w:rsid w:val="007B4F4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1C6"/>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454"/>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021"/>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6008"/>
    <w:rsid w:val="00837253"/>
    <w:rsid w:val="0083729F"/>
    <w:rsid w:val="0083760C"/>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A0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2E63"/>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652"/>
    <w:rsid w:val="00872792"/>
    <w:rsid w:val="008731D7"/>
    <w:rsid w:val="00873D02"/>
    <w:rsid w:val="00873D4D"/>
    <w:rsid w:val="00873FF2"/>
    <w:rsid w:val="00874186"/>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4D5"/>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0CE"/>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7CB"/>
    <w:rsid w:val="008B5A25"/>
    <w:rsid w:val="008B6D26"/>
    <w:rsid w:val="008B6DD5"/>
    <w:rsid w:val="008B7060"/>
    <w:rsid w:val="008B7395"/>
    <w:rsid w:val="008B742D"/>
    <w:rsid w:val="008B7494"/>
    <w:rsid w:val="008B7564"/>
    <w:rsid w:val="008B7F3B"/>
    <w:rsid w:val="008C050D"/>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5CAB"/>
    <w:rsid w:val="009064B8"/>
    <w:rsid w:val="009067E0"/>
    <w:rsid w:val="00906E60"/>
    <w:rsid w:val="00906FE1"/>
    <w:rsid w:val="00907F43"/>
    <w:rsid w:val="00910569"/>
    <w:rsid w:val="00910E9F"/>
    <w:rsid w:val="009116B3"/>
    <w:rsid w:val="00911883"/>
    <w:rsid w:val="00911E1D"/>
    <w:rsid w:val="0091203B"/>
    <w:rsid w:val="009125E4"/>
    <w:rsid w:val="00912803"/>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E51"/>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3EF5"/>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3EB9"/>
    <w:rsid w:val="009540BB"/>
    <w:rsid w:val="00954687"/>
    <w:rsid w:val="00954AA0"/>
    <w:rsid w:val="00956255"/>
    <w:rsid w:val="0095676A"/>
    <w:rsid w:val="00956BAD"/>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16A"/>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1B48"/>
    <w:rsid w:val="009B2035"/>
    <w:rsid w:val="009B212C"/>
    <w:rsid w:val="009B2430"/>
    <w:rsid w:val="009B32D3"/>
    <w:rsid w:val="009B39E4"/>
    <w:rsid w:val="009B3EFF"/>
    <w:rsid w:val="009B434B"/>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4E59"/>
    <w:rsid w:val="009C526C"/>
    <w:rsid w:val="009C53F8"/>
    <w:rsid w:val="009C5B57"/>
    <w:rsid w:val="009C5BFE"/>
    <w:rsid w:val="009C61A6"/>
    <w:rsid w:val="009C6452"/>
    <w:rsid w:val="009C6739"/>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135"/>
    <w:rsid w:val="009D7203"/>
    <w:rsid w:val="009E0287"/>
    <w:rsid w:val="009E0E20"/>
    <w:rsid w:val="009E106A"/>
    <w:rsid w:val="009E17D3"/>
    <w:rsid w:val="009E1990"/>
    <w:rsid w:val="009E1F67"/>
    <w:rsid w:val="009E2568"/>
    <w:rsid w:val="009E2C7B"/>
    <w:rsid w:val="009E2CB8"/>
    <w:rsid w:val="009E3C0E"/>
    <w:rsid w:val="009E3D81"/>
    <w:rsid w:val="009E4C27"/>
    <w:rsid w:val="009E5A7B"/>
    <w:rsid w:val="009E753A"/>
    <w:rsid w:val="009E78ED"/>
    <w:rsid w:val="009F01FE"/>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69D1"/>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6DE"/>
    <w:rsid w:val="00A16954"/>
    <w:rsid w:val="00A1770E"/>
    <w:rsid w:val="00A17D66"/>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787"/>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0F6"/>
    <w:rsid w:val="00A85187"/>
    <w:rsid w:val="00A85384"/>
    <w:rsid w:val="00A855A0"/>
    <w:rsid w:val="00A85A3D"/>
    <w:rsid w:val="00A85C92"/>
    <w:rsid w:val="00A85F7F"/>
    <w:rsid w:val="00A85FDE"/>
    <w:rsid w:val="00A87306"/>
    <w:rsid w:val="00A873F5"/>
    <w:rsid w:val="00A8747C"/>
    <w:rsid w:val="00A90627"/>
    <w:rsid w:val="00A90820"/>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D27"/>
    <w:rsid w:val="00AA2E59"/>
    <w:rsid w:val="00AA30AF"/>
    <w:rsid w:val="00AA32B9"/>
    <w:rsid w:val="00AA369F"/>
    <w:rsid w:val="00AA4A31"/>
    <w:rsid w:val="00AA4A88"/>
    <w:rsid w:val="00AA4E98"/>
    <w:rsid w:val="00AA5002"/>
    <w:rsid w:val="00AA510E"/>
    <w:rsid w:val="00AA5957"/>
    <w:rsid w:val="00AA5A0B"/>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226"/>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C15"/>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8DA"/>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4E2"/>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0FC"/>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55"/>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6CE9"/>
    <w:rsid w:val="00B4715C"/>
    <w:rsid w:val="00B472B6"/>
    <w:rsid w:val="00B47787"/>
    <w:rsid w:val="00B47938"/>
    <w:rsid w:val="00B50006"/>
    <w:rsid w:val="00B50254"/>
    <w:rsid w:val="00B50AB0"/>
    <w:rsid w:val="00B50F0A"/>
    <w:rsid w:val="00B51400"/>
    <w:rsid w:val="00B51445"/>
    <w:rsid w:val="00B51770"/>
    <w:rsid w:val="00B523F2"/>
    <w:rsid w:val="00B527B3"/>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4244"/>
    <w:rsid w:val="00B64BED"/>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622C"/>
    <w:rsid w:val="00BB7021"/>
    <w:rsid w:val="00BB7B84"/>
    <w:rsid w:val="00BB7F64"/>
    <w:rsid w:val="00BC0811"/>
    <w:rsid w:val="00BC0A4C"/>
    <w:rsid w:val="00BC142B"/>
    <w:rsid w:val="00BC15F2"/>
    <w:rsid w:val="00BC20B4"/>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476A"/>
    <w:rsid w:val="00BD5473"/>
    <w:rsid w:val="00BD555F"/>
    <w:rsid w:val="00BD5EE8"/>
    <w:rsid w:val="00BD5F80"/>
    <w:rsid w:val="00BD67B2"/>
    <w:rsid w:val="00BD7D88"/>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501"/>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07A7D"/>
    <w:rsid w:val="00C106EB"/>
    <w:rsid w:val="00C11312"/>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15E"/>
    <w:rsid w:val="00C203DA"/>
    <w:rsid w:val="00C20404"/>
    <w:rsid w:val="00C20A67"/>
    <w:rsid w:val="00C21E36"/>
    <w:rsid w:val="00C21FA2"/>
    <w:rsid w:val="00C22180"/>
    <w:rsid w:val="00C2235A"/>
    <w:rsid w:val="00C223CA"/>
    <w:rsid w:val="00C22523"/>
    <w:rsid w:val="00C22D9A"/>
    <w:rsid w:val="00C246C4"/>
    <w:rsid w:val="00C2480A"/>
    <w:rsid w:val="00C24B51"/>
    <w:rsid w:val="00C24D3C"/>
    <w:rsid w:val="00C2688C"/>
    <w:rsid w:val="00C271D3"/>
    <w:rsid w:val="00C27744"/>
    <w:rsid w:val="00C27DBA"/>
    <w:rsid w:val="00C30440"/>
    <w:rsid w:val="00C316F7"/>
    <w:rsid w:val="00C32575"/>
    <w:rsid w:val="00C32FD9"/>
    <w:rsid w:val="00C338A2"/>
    <w:rsid w:val="00C33F9E"/>
    <w:rsid w:val="00C34005"/>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1F49"/>
    <w:rsid w:val="00C4235B"/>
    <w:rsid w:val="00C4245D"/>
    <w:rsid w:val="00C4249F"/>
    <w:rsid w:val="00C42851"/>
    <w:rsid w:val="00C4300E"/>
    <w:rsid w:val="00C43C0C"/>
    <w:rsid w:val="00C43D23"/>
    <w:rsid w:val="00C4420E"/>
    <w:rsid w:val="00C45A0F"/>
    <w:rsid w:val="00C45EFA"/>
    <w:rsid w:val="00C4718E"/>
    <w:rsid w:val="00C47365"/>
    <w:rsid w:val="00C47ADD"/>
    <w:rsid w:val="00C504CF"/>
    <w:rsid w:val="00C50C08"/>
    <w:rsid w:val="00C50E03"/>
    <w:rsid w:val="00C51E75"/>
    <w:rsid w:val="00C52772"/>
    <w:rsid w:val="00C529CB"/>
    <w:rsid w:val="00C53544"/>
    <w:rsid w:val="00C545BA"/>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44E"/>
    <w:rsid w:val="00C668B7"/>
    <w:rsid w:val="00C66E95"/>
    <w:rsid w:val="00C704EE"/>
    <w:rsid w:val="00C708AE"/>
    <w:rsid w:val="00C70F4C"/>
    <w:rsid w:val="00C71026"/>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391"/>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BCD"/>
    <w:rsid w:val="00C87C5C"/>
    <w:rsid w:val="00C87E02"/>
    <w:rsid w:val="00C87EFB"/>
    <w:rsid w:val="00C90711"/>
    <w:rsid w:val="00C92366"/>
    <w:rsid w:val="00C9392A"/>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B04"/>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31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2DF"/>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5BBC"/>
    <w:rsid w:val="00CD6551"/>
    <w:rsid w:val="00CD673D"/>
    <w:rsid w:val="00CD6C3D"/>
    <w:rsid w:val="00CD740F"/>
    <w:rsid w:val="00CD7D89"/>
    <w:rsid w:val="00CE0481"/>
    <w:rsid w:val="00CE04F1"/>
    <w:rsid w:val="00CE0E3D"/>
    <w:rsid w:val="00CE0E77"/>
    <w:rsid w:val="00CE1173"/>
    <w:rsid w:val="00CE12E6"/>
    <w:rsid w:val="00CE1ADB"/>
    <w:rsid w:val="00CE1AF0"/>
    <w:rsid w:val="00CE1CD9"/>
    <w:rsid w:val="00CE1FBC"/>
    <w:rsid w:val="00CE315C"/>
    <w:rsid w:val="00CE31CE"/>
    <w:rsid w:val="00CE3821"/>
    <w:rsid w:val="00CE418F"/>
    <w:rsid w:val="00CE4543"/>
    <w:rsid w:val="00CE4DAF"/>
    <w:rsid w:val="00CE64AB"/>
    <w:rsid w:val="00CE665E"/>
    <w:rsid w:val="00CE6C0B"/>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5C"/>
    <w:rsid w:val="00D40AD7"/>
    <w:rsid w:val="00D40F31"/>
    <w:rsid w:val="00D42796"/>
    <w:rsid w:val="00D4452C"/>
    <w:rsid w:val="00D453AD"/>
    <w:rsid w:val="00D4558D"/>
    <w:rsid w:val="00D45DBA"/>
    <w:rsid w:val="00D4616E"/>
    <w:rsid w:val="00D46203"/>
    <w:rsid w:val="00D46757"/>
    <w:rsid w:val="00D467E1"/>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CA"/>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207"/>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B27"/>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780"/>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460"/>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0DA"/>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3803"/>
    <w:rsid w:val="00DF4081"/>
    <w:rsid w:val="00DF40C8"/>
    <w:rsid w:val="00DF4250"/>
    <w:rsid w:val="00DF4A51"/>
    <w:rsid w:val="00DF5D44"/>
    <w:rsid w:val="00DF5EA9"/>
    <w:rsid w:val="00DF668B"/>
    <w:rsid w:val="00DF67E0"/>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EA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023"/>
    <w:rsid w:val="00E1314D"/>
    <w:rsid w:val="00E13F56"/>
    <w:rsid w:val="00E13F8B"/>
    <w:rsid w:val="00E142FD"/>
    <w:rsid w:val="00E1457A"/>
    <w:rsid w:val="00E1489E"/>
    <w:rsid w:val="00E14E54"/>
    <w:rsid w:val="00E15B7E"/>
    <w:rsid w:val="00E15C91"/>
    <w:rsid w:val="00E1703B"/>
    <w:rsid w:val="00E171CB"/>
    <w:rsid w:val="00E1729C"/>
    <w:rsid w:val="00E17D2F"/>
    <w:rsid w:val="00E17E00"/>
    <w:rsid w:val="00E21BE7"/>
    <w:rsid w:val="00E21E5A"/>
    <w:rsid w:val="00E22A5C"/>
    <w:rsid w:val="00E22EC5"/>
    <w:rsid w:val="00E23495"/>
    <w:rsid w:val="00E23E25"/>
    <w:rsid w:val="00E24B24"/>
    <w:rsid w:val="00E25747"/>
    <w:rsid w:val="00E260E4"/>
    <w:rsid w:val="00E266C4"/>
    <w:rsid w:val="00E26B6E"/>
    <w:rsid w:val="00E27932"/>
    <w:rsid w:val="00E279C0"/>
    <w:rsid w:val="00E3098C"/>
    <w:rsid w:val="00E3150B"/>
    <w:rsid w:val="00E31758"/>
    <w:rsid w:val="00E31795"/>
    <w:rsid w:val="00E318AB"/>
    <w:rsid w:val="00E3190A"/>
    <w:rsid w:val="00E31924"/>
    <w:rsid w:val="00E324E5"/>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05C1"/>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1FCB"/>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0F44"/>
    <w:rsid w:val="00E71B7C"/>
    <w:rsid w:val="00E72B71"/>
    <w:rsid w:val="00E72E47"/>
    <w:rsid w:val="00E72ECE"/>
    <w:rsid w:val="00E72F7A"/>
    <w:rsid w:val="00E733B6"/>
    <w:rsid w:val="00E73549"/>
    <w:rsid w:val="00E73AF0"/>
    <w:rsid w:val="00E73B25"/>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AC7"/>
    <w:rsid w:val="00E84C59"/>
    <w:rsid w:val="00E853B5"/>
    <w:rsid w:val="00E854F5"/>
    <w:rsid w:val="00E858CC"/>
    <w:rsid w:val="00E86499"/>
    <w:rsid w:val="00E869BD"/>
    <w:rsid w:val="00E869CF"/>
    <w:rsid w:val="00E8744C"/>
    <w:rsid w:val="00E903E3"/>
    <w:rsid w:val="00E907A4"/>
    <w:rsid w:val="00E90916"/>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4E4"/>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16D"/>
    <w:rsid w:val="00EB622A"/>
    <w:rsid w:val="00EB69A9"/>
    <w:rsid w:val="00EB6E0B"/>
    <w:rsid w:val="00EB7532"/>
    <w:rsid w:val="00EB79F5"/>
    <w:rsid w:val="00EB7A85"/>
    <w:rsid w:val="00EB7C30"/>
    <w:rsid w:val="00EC01D9"/>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3976"/>
    <w:rsid w:val="00ED402C"/>
    <w:rsid w:val="00ED4416"/>
    <w:rsid w:val="00ED47A8"/>
    <w:rsid w:val="00ED4A90"/>
    <w:rsid w:val="00ED4F94"/>
    <w:rsid w:val="00ED57EE"/>
    <w:rsid w:val="00ED5E4E"/>
    <w:rsid w:val="00ED6545"/>
    <w:rsid w:val="00ED6CEF"/>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35D"/>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6E61"/>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BE2"/>
    <w:rsid w:val="00F42D0D"/>
    <w:rsid w:val="00F43742"/>
    <w:rsid w:val="00F43855"/>
    <w:rsid w:val="00F449F1"/>
    <w:rsid w:val="00F44B42"/>
    <w:rsid w:val="00F44BA1"/>
    <w:rsid w:val="00F44F64"/>
    <w:rsid w:val="00F45423"/>
    <w:rsid w:val="00F454C3"/>
    <w:rsid w:val="00F457AA"/>
    <w:rsid w:val="00F45EB4"/>
    <w:rsid w:val="00F46DC1"/>
    <w:rsid w:val="00F475BB"/>
    <w:rsid w:val="00F50F83"/>
    <w:rsid w:val="00F51B85"/>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264"/>
    <w:rsid w:val="00F61310"/>
    <w:rsid w:val="00F6151D"/>
    <w:rsid w:val="00F621C4"/>
    <w:rsid w:val="00F62603"/>
    <w:rsid w:val="00F62C4B"/>
    <w:rsid w:val="00F630C6"/>
    <w:rsid w:val="00F63CB4"/>
    <w:rsid w:val="00F63DF3"/>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339"/>
    <w:rsid w:val="00F745AE"/>
    <w:rsid w:val="00F746EF"/>
    <w:rsid w:val="00F74906"/>
    <w:rsid w:val="00F756C5"/>
    <w:rsid w:val="00F75B67"/>
    <w:rsid w:val="00F761DB"/>
    <w:rsid w:val="00F767E7"/>
    <w:rsid w:val="00F802C7"/>
    <w:rsid w:val="00F8058E"/>
    <w:rsid w:val="00F80882"/>
    <w:rsid w:val="00F81DE6"/>
    <w:rsid w:val="00F82075"/>
    <w:rsid w:val="00F82232"/>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9780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3D9C"/>
    <w:rsid w:val="00FB4204"/>
    <w:rsid w:val="00FB4A77"/>
    <w:rsid w:val="00FB4D87"/>
    <w:rsid w:val="00FB57A0"/>
    <w:rsid w:val="00FB5F32"/>
    <w:rsid w:val="00FB643C"/>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098"/>
    <w:rsid w:val="00FD56E6"/>
    <w:rsid w:val="00FD5C76"/>
    <w:rsid w:val="00FD6A3A"/>
    <w:rsid w:val="00FD79E9"/>
    <w:rsid w:val="00FD79FE"/>
    <w:rsid w:val="00FD7AED"/>
    <w:rsid w:val="00FE0260"/>
    <w:rsid w:val="00FE043F"/>
    <w:rsid w:val="00FE0716"/>
    <w:rsid w:val="00FE0CF5"/>
    <w:rsid w:val="00FE1695"/>
    <w:rsid w:val="00FE186D"/>
    <w:rsid w:val="00FE28E1"/>
    <w:rsid w:val="00FE297A"/>
    <w:rsid w:val="00FE2C65"/>
    <w:rsid w:val="00FE3AC2"/>
    <w:rsid w:val="00FE4378"/>
    <w:rsid w:val="00FE460F"/>
    <w:rsid w:val="00FE5DF4"/>
    <w:rsid w:val="00FE5F6F"/>
    <w:rsid w:val="00FE644A"/>
    <w:rsid w:val="00FE6F54"/>
    <w:rsid w:val="00FE7088"/>
    <w:rsid w:val="00FE75C1"/>
    <w:rsid w:val="00FE75E5"/>
    <w:rsid w:val="00FF00F2"/>
    <w:rsid w:val="00FF0425"/>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qFormat="1"/>
    <w:lsdException w:name="heading 6" w:uiPriority="0" w:qFormat="1"/>
    <w:lsdException w:name="heading 7" w:qFormat="1"/>
    <w:lsdException w:name="heading 8"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nhideWhenUsed="0" w:qFormat="1"/>
    <w:lsdException w:name="Default Paragraph Font" w:uiPriority="1"/>
    <w:lsdException w:name="Body Text" w:uiPriority="0" w:qFormat="1"/>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Hyperlink" w:uiPriority="0" w:qFormat="1"/>
    <w:lsdException w:name="FollowedHyperlink" w:qFormat="1"/>
    <w:lsdException w:name="Strong" w:semiHidden="0" w:unhideWhenUsed="0" w:qFormat="1"/>
    <w:lsdException w:name="Emphasis" w:semiHidden="0" w:unhideWhenUsed="0" w:qFormat="1"/>
    <w:lsdException w:name="Document Map" w:uiPriority="0"/>
    <w:lsdException w:name="Normal (Web)" w:qFormat="1"/>
    <w:lsdException w:name="HTML Address" w:uiPriority="0"/>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uiPriority w:val="9"/>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uiPriority w:val="99"/>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uiPriority w:val="9"/>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uiPriority w:val="99"/>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uiPriority w:val="99"/>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qFormat/>
    <w:rsid w:val="002850D4"/>
    <w:pPr>
      <w:spacing w:after="200" w:line="276" w:lineRule="auto"/>
      <w:ind w:left="720"/>
      <w:contextualSpacing/>
    </w:pPr>
    <w:rPr>
      <w:rFonts w:ascii="Calibri" w:hAnsi="Calibri"/>
      <w:sz w:val="22"/>
      <w:szCs w:val="22"/>
    </w:rPr>
  </w:style>
  <w:style w:type="character" w:styleId="af1">
    <w:name w:val="Hyperlink"/>
    <w:qFormat/>
    <w:rsid w:val="00046CE4"/>
    <w:rPr>
      <w:color w:val="0000FF"/>
      <w:u w:val="single"/>
    </w:rPr>
  </w:style>
  <w:style w:type="paragraph" w:styleId="23">
    <w:name w:val="Body Text Indent 2"/>
    <w:basedOn w:val="a2"/>
    <w:link w:val="24"/>
    <w:uiPriority w:val="99"/>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uiPriority w:val="99"/>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uiPriority w:val="99"/>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uiPriority w:val="99"/>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uiPriority w:val="99"/>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uiPriority w:val="99"/>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99"/>
    <w:qFormat/>
    <w:rsid w:val="00E362F4"/>
    <w:rPr>
      <w:i/>
      <w:iCs/>
    </w:rPr>
  </w:style>
  <w:style w:type="paragraph" w:styleId="aff6">
    <w:name w:val="Balloon Text"/>
    <w:basedOn w:val="a2"/>
    <w:link w:val="aff7"/>
    <w:uiPriority w:val="99"/>
    <w:qFormat/>
    <w:rsid w:val="00E362F4"/>
    <w:rPr>
      <w:rFonts w:ascii="Tahoma" w:hAnsi="Tahoma" w:cs="Tahoma"/>
      <w:sz w:val="16"/>
      <w:szCs w:val="16"/>
    </w:rPr>
  </w:style>
  <w:style w:type="character" w:customStyle="1" w:styleId="aff7">
    <w:name w:val="Текст выноски Знак"/>
    <w:basedOn w:val="a3"/>
    <w:link w:val="aff6"/>
    <w:uiPriority w:val="99"/>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uiPriority w:val="99"/>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uiPriority w:val="99"/>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uiPriority w:val="99"/>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uiPriority w:val="99"/>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uiPriority w:val="99"/>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uiPriority w:val="99"/>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uiPriority w:val="99"/>
    <w:rsid w:val="005A3B76"/>
    <w:rPr>
      <w:rFonts w:ascii="Times New Roman" w:hAnsi="Times New Roman" w:cs="Times New Roman"/>
      <w:b/>
      <w:bCs/>
      <w:sz w:val="22"/>
      <w:szCs w:val="22"/>
      <w:u w:val="none"/>
      <w:lang w:bidi="ar-SA"/>
    </w:rPr>
  </w:style>
  <w:style w:type="character" w:customStyle="1" w:styleId="7pt">
    <w:name w:val="Основной текст + 7 pt"/>
    <w:uiPriority w:val="99"/>
    <w:rsid w:val="005A3B76"/>
    <w:rPr>
      <w:rFonts w:ascii="Times New Roman" w:hAnsi="Times New Roman" w:cs="Times New Roman"/>
      <w:noProof/>
      <w:sz w:val="14"/>
      <w:szCs w:val="14"/>
      <w:u w:val="none"/>
    </w:rPr>
  </w:style>
  <w:style w:type="character" w:customStyle="1" w:styleId="7pt1">
    <w:name w:val="Основной текст + 7 pt1"/>
    <w:uiPriority w:val="99"/>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11,Не полужирный,Основной текст (2) + 13,Основной текст + 12 pt"/>
    <w:uiPriority w:val="99"/>
    <w:rsid w:val="005A3B76"/>
    <w:rPr>
      <w:rFonts w:ascii="Arial Unicode MS" w:eastAsia="Arial Unicode MS" w:hAnsi="Times New Roman" w:cs="Arial Unicode MS"/>
      <w:i/>
      <w:iCs/>
      <w:noProof/>
      <w:sz w:val="45"/>
      <w:szCs w:val="45"/>
      <w:u w:val="none"/>
    </w:rPr>
  </w:style>
  <w:style w:type="character" w:customStyle="1" w:styleId="FontStyle30">
    <w:name w:val="Font Style30"/>
    <w:uiPriority w:val="99"/>
    <w:rsid w:val="005A3B76"/>
    <w:rPr>
      <w:rFonts w:ascii="Times New Roman" w:hAnsi="Times New Roman" w:cs="Times New Roman"/>
      <w:b/>
      <w:bCs/>
      <w:sz w:val="20"/>
      <w:szCs w:val="20"/>
    </w:rPr>
  </w:style>
  <w:style w:type="paragraph" w:customStyle="1" w:styleId="211">
    <w:name w:val="Основной текст с отступом 21"/>
    <w:basedOn w:val="a2"/>
    <w:uiPriority w:val="99"/>
    <w:rsid w:val="005A3B76"/>
    <w:pPr>
      <w:suppressAutoHyphens/>
      <w:ind w:left="709" w:firstLine="425"/>
      <w:jc w:val="both"/>
    </w:pPr>
    <w:rPr>
      <w:sz w:val="28"/>
      <w:szCs w:val="20"/>
      <w:lang w:eastAsia="ar-SA"/>
    </w:rPr>
  </w:style>
  <w:style w:type="paragraph" w:customStyle="1" w:styleId="u">
    <w:name w:val="u"/>
    <w:basedOn w:val="a2"/>
    <w:uiPriority w:val="99"/>
    <w:rsid w:val="005A3B76"/>
    <w:pPr>
      <w:ind w:firstLine="390"/>
      <w:jc w:val="both"/>
    </w:pPr>
  </w:style>
  <w:style w:type="paragraph" w:customStyle="1" w:styleId="1d">
    <w:name w:val="Без интервала1"/>
    <w:uiPriority w:val="99"/>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uiPriority w:val="99"/>
    <w:rsid w:val="005A3B76"/>
    <w:pPr>
      <w:widowControl w:val="0"/>
      <w:autoSpaceDE w:val="0"/>
      <w:autoSpaceDN w:val="0"/>
      <w:adjustRightInd w:val="0"/>
    </w:pPr>
    <w:rPr>
      <w:rFonts w:eastAsia="SimSun"/>
      <w:lang w:eastAsia="zh-CN"/>
    </w:rPr>
  </w:style>
  <w:style w:type="paragraph" w:customStyle="1" w:styleId="Style8">
    <w:name w:val="Style8"/>
    <w:basedOn w:val="a2"/>
    <w:uiPriority w:val="99"/>
    <w:rsid w:val="005A3B76"/>
    <w:pPr>
      <w:widowControl w:val="0"/>
      <w:autoSpaceDE w:val="0"/>
      <w:autoSpaceDN w:val="0"/>
      <w:adjustRightInd w:val="0"/>
    </w:pPr>
    <w:rPr>
      <w:rFonts w:eastAsia="SimSun"/>
      <w:lang w:eastAsia="zh-CN"/>
    </w:rPr>
  </w:style>
  <w:style w:type="paragraph" w:customStyle="1" w:styleId="Style9">
    <w:name w:val="Style9"/>
    <w:basedOn w:val="a2"/>
    <w:uiPriority w:val="99"/>
    <w:rsid w:val="005A3B76"/>
    <w:pPr>
      <w:widowControl w:val="0"/>
      <w:autoSpaceDE w:val="0"/>
      <w:autoSpaceDN w:val="0"/>
      <w:adjustRightInd w:val="0"/>
    </w:pPr>
    <w:rPr>
      <w:rFonts w:eastAsia="SimSun"/>
      <w:lang w:eastAsia="zh-CN"/>
    </w:rPr>
  </w:style>
  <w:style w:type="character" w:customStyle="1" w:styleId="FontStyle31">
    <w:name w:val="Font Style31"/>
    <w:uiPriority w:val="99"/>
    <w:rsid w:val="005A3B76"/>
    <w:rPr>
      <w:rFonts w:ascii="Times New Roman" w:hAnsi="Times New Roman" w:cs="Times New Roman"/>
      <w:sz w:val="22"/>
      <w:szCs w:val="22"/>
    </w:rPr>
  </w:style>
  <w:style w:type="paragraph" w:customStyle="1" w:styleId="Style18">
    <w:name w:val="Style18"/>
    <w:basedOn w:val="a2"/>
    <w:uiPriority w:val="99"/>
    <w:rsid w:val="005A3B76"/>
    <w:pPr>
      <w:widowControl w:val="0"/>
      <w:autoSpaceDE w:val="0"/>
      <w:autoSpaceDN w:val="0"/>
      <w:adjustRightInd w:val="0"/>
    </w:pPr>
    <w:rPr>
      <w:rFonts w:eastAsia="SimSun"/>
      <w:lang w:eastAsia="zh-CN"/>
    </w:rPr>
  </w:style>
  <w:style w:type="paragraph" w:customStyle="1" w:styleId="Style19">
    <w:name w:val="Style19"/>
    <w:basedOn w:val="a2"/>
    <w:uiPriority w:val="99"/>
    <w:rsid w:val="005A3B76"/>
    <w:pPr>
      <w:widowControl w:val="0"/>
      <w:autoSpaceDE w:val="0"/>
      <w:autoSpaceDN w:val="0"/>
      <w:adjustRightInd w:val="0"/>
    </w:pPr>
    <w:rPr>
      <w:rFonts w:eastAsia="SimSun"/>
      <w:lang w:eastAsia="zh-CN"/>
    </w:rPr>
  </w:style>
  <w:style w:type="character" w:customStyle="1" w:styleId="FontStyle29">
    <w:name w:val="Font Style29"/>
    <w:uiPriority w:val="99"/>
    <w:rsid w:val="005A3B76"/>
    <w:rPr>
      <w:rFonts w:ascii="Times New Roman" w:hAnsi="Times New Roman" w:cs="Times New Roman"/>
      <w:sz w:val="22"/>
      <w:szCs w:val="22"/>
    </w:rPr>
  </w:style>
  <w:style w:type="paragraph" w:customStyle="1" w:styleId="Style14">
    <w:name w:val="Style14"/>
    <w:basedOn w:val="a2"/>
    <w:uiPriority w:val="99"/>
    <w:rsid w:val="005A3B76"/>
    <w:pPr>
      <w:widowControl w:val="0"/>
      <w:autoSpaceDE w:val="0"/>
      <w:autoSpaceDN w:val="0"/>
      <w:adjustRightInd w:val="0"/>
    </w:pPr>
    <w:rPr>
      <w:rFonts w:eastAsia="SimSun"/>
      <w:lang w:eastAsia="zh-CN"/>
    </w:rPr>
  </w:style>
  <w:style w:type="paragraph" w:customStyle="1" w:styleId="Style16">
    <w:name w:val="Style16"/>
    <w:basedOn w:val="a2"/>
    <w:uiPriority w:val="99"/>
    <w:rsid w:val="005A3B76"/>
    <w:pPr>
      <w:widowControl w:val="0"/>
      <w:autoSpaceDE w:val="0"/>
      <w:autoSpaceDN w:val="0"/>
      <w:adjustRightInd w:val="0"/>
    </w:pPr>
    <w:rPr>
      <w:rFonts w:eastAsia="SimSun"/>
      <w:lang w:eastAsia="zh-CN"/>
    </w:rPr>
  </w:style>
  <w:style w:type="paragraph" w:customStyle="1" w:styleId="Style3">
    <w:name w:val="Style3"/>
    <w:basedOn w:val="a2"/>
    <w:uiPriority w:val="99"/>
    <w:rsid w:val="005A3B76"/>
    <w:pPr>
      <w:widowControl w:val="0"/>
      <w:autoSpaceDE w:val="0"/>
      <w:autoSpaceDN w:val="0"/>
      <w:adjustRightInd w:val="0"/>
    </w:pPr>
    <w:rPr>
      <w:rFonts w:eastAsia="SimSun"/>
      <w:lang w:eastAsia="zh-CN"/>
    </w:rPr>
  </w:style>
  <w:style w:type="character" w:customStyle="1" w:styleId="FontStyle22">
    <w:name w:val="Font Style22"/>
    <w:uiPriority w:val="99"/>
    <w:rsid w:val="005A3B76"/>
    <w:rPr>
      <w:rFonts w:ascii="Times New Roman" w:hAnsi="Times New Roman" w:cs="Times New Roman"/>
      <w:sz w:val="22"/>
      <w:szCs w:val="22"/>
    </w:rPr>
  </w:style>
  <w:style w:type="paragraph" w:customStyle="1" w:styleId="Style15">
    <w:name w:val="Style15"/>
    <w:basedOn w:val="a2"/>
    <w:uiPriority w:val="99"/>
    <w:rsid w:val="005A3B76"/>
    <w:pPr>
      <w:widowControl w:val="0"/>
      <w:autoSpaceDE w:val="0"/>
      <w:autoSpaceDN w:val="0"/>
      <w:adjustRightInd w:val="0"/>
    </w:pPr>
    <w:rPr>
      <w:rFonts w:eastAsia="SimSun"/>
      <w:lang w:eastAsia="zh-CN"/>
    </w:rPr>
  </w:style>
  <w:style w:type="character" w:customStyle="1" w:styleId="FontStyle12">
    <w:name w:val="Font Style12"/>
    <w:uiPriority w:val="99"/>
    <w:rsid w:val="005A3B76"/>
    <w:rPr>
      <w:rFonts w:ascii="Times New Roman" w:hAnsi="Times New Roman" w:cs="Times New Roman"/>
      <w:b/>
      <w:bCs/>
      <w:sz w:val="22"/>
      <w:szCs w:val="22"/>
    </w:rPr>
  </w:style>
  <w:style w:type="character" w:customStyle="1" w:styleId="FontStyle16">
    <w:name w:val="Font Style16"/>
    <w:uiPriority w:val="99"/>
    <w:rsid w:val="005A3B76"/>
    <w:rPr>
      <w:rFonts w:ascii="Times New Roman" w:hAnsi="Times New Roman" w:cs="Times New Roman"/>
      <w:sz w:val="22"/>
      <w:szCs w:val="22"/>
    </w:rPr>
  </w:style>
  <w:style w:type="character" w:customStyle="1" w:styleId="FontStyle19">
    <w:name w:val="Font Style19"/>
    <w:uiPriority w:val="99"/>
    <w:rsid w:val="005A3B76"/>
    <w:rPr>
      <w:rFonts w:ascii="Times New Roman" w:hAnsi="Times New Roman" w:cs="Times New Roman"/>
      <w:sz w:val="22"/>
      <w:szCs w:val="22"/>
    </w:rPr>
  </w:style>
  <w:style w:type="character" w:customStyle="1" w:styleId="FontStyle21">
    <w:name w:val="Font Style21"/>
    <w:uiPriority w:val="99"/>
    <w:rsid w:val="005A3B76"/>
    <w:rPr>
      <w:rFonts w:ascii="Times New Roman" w:hAnsi="Times New Roman" w:cs="Times New Roman"/>
      <w:sz w:val="22"/>
      <w:szCs w:val="22"/>
    </w:rPr>
  </w:style>
  <w:style w:type="paragraph" w:customStyle="1" w:styleId="Style17">
    <w:name w:val="Style17"/>
    <w:basedOn w:val="a2"/>
    <w:uiPriority w:val="99"/>
    <w:rsid w:val="005A3B76"/>
    <w:pPr>
      <w:widowControl w:val="0"/>
      <w:autoSpaceDE w:val="0"/>
      <w:autoSpaceDN w:val="0"/>
      <w:adjustRightInd w:val="0"/>
    </w:pPr>
    <w:rPr>
      <w:rFonts w:eastAsia="SimSun"/>
      <w:lang w:eastAsia="zh-CN"/>
    </w:rPr>
  </w:style>
  <w:style w:type="paragraph" w:customStyle="1" w:styleId="Style11">
    <w:name w:val="Style11"/>
    <w:basedOn w:val="a2"/>
    <w:uiPriority w:val="99"/>
    <w:rsid w:val="005A3B76"/>
    <w:pPr>
      <w:widowControl w:val="0"/>
      <w:autoSpaceDE w:val="0"/>
      <w:autoSpaceDN w:val="0"/>
      <w:adjustRightInd w:val="0"/>
    </w:pPr>
    <w:rPr>
      <w:rFonts w:eastAsia="SimSun"/>
      <w:lang w:eastAsia="zh-CN"/>
    </w:rPr>
  </w:style>
  <w:style w:type="character" w:customStyle="1" w:styleId="FontStyle27">
    <w:name w:val="Font Style27"/>
    <w:uiPriority w:val="99"/>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Основной текст (6) + MS Gothic,8,5 pt8,Основной текст + 118"/>
    <w:uiPriority w:val="99"/>
    <w:rsid w:val="005A3B76"/>
    <w:rPr>
      <w:rFonts w:ascii="Times New Roman" w:hAnsi="Times New Roman" w:cs="Times New Roman"/>
      <w:smallCaps/>
      <w:spacing w:val="10"/>
      <w:sz w:val="16"/>
      <w:szCs w:val="16"/>
      <w:u w:val="none"/>
    </w:rPr>
  </w:style>
  <w:style w:type="character" w:customStyle="1" w:styleId="FontStyle17">
    <w:name w:val="Font Style17"/>
    <w:uiPriority w:val="99"/>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uiPriority w:val="99"/>
    <w:rsid w:val="005A3B76"/>
    <w:rPr>
      <w:rFonts w:ascii="Times New Roman" w:hAnsi="Times New Roman" w:cs="Times New Roman"/>
      <w:sz w:val="22"/>
      <w:szCs w:val="22"/>
    </w:rPr>
  </w:style>
  <w:style w:type="character" w:customStyle="1" w:styleId="FontStyle18">
    <w:name w:val="Font Style18"/>
    <w:uiPriority w:val="99"/>
    <w:rsid w:val="005A3B76"/>
    <w:rPr>
      <w:rFonts w:ascii="Times New Roman" w:hAnsi="Times New Roman" w:cs="Times New Roman"/>
      <w:b/>
      <w:bCs/>
      <w:sz w:val="22"/>
      <w:szCs w:val="22"/>
    </w:rPr>
  </w:style>
  <w:style w:type="character" w:customStyle="1" w:styleId="FontStyle23">
    <w:name w:val="Font Style23"/>
    <w:uiPriority w:val="99"/>
    <w:rsid w:val="005A3B76"/>
    <w:rPr>
      <w:rFonts w:ascii="Bookman Old Style" w:hAnsi="Bookman Old Style" w:cs="Bookman Old Style"/>
      <w:b/>
      <w:bCs/>
      <w:i/>
      <w:iCs/>
      <w:sz w:val="16"/>
      <w:szCs w:val="16"/>
    </w:rPr>
  </w:style>
  <w:style w:type="character" w:customStyle="1" w:styleId="FontStyle33">
    <w:name w:val="Font Style33"/>
    <w:uiPriority w:val="99"/>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uiPriority w:val="99"/>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uiPriority w:val="99"/>
    <w:rsid w:val="005A3B76"/>
    <w:pPr>
      <w:widowControl w:val="0"/>
      <w:autoSpaceDE w:val="0"/>
      <w:autoSpaceDN w:val="0"/>
      <w:adjustRightInd w:val="0"/>
    </w:pPr>
    <w:rPr>
      <w:rFonts w:eastAsia="SimSun"/>
      <w:lang w:eastAsia="zh-CN"/>
    </w:rPr>
  </w:style>
  <w:style w:type="paragraph" w:customStyle="1" w:styleId="Style27">
    <w:name w:val="Style27"/>
    <w:basedOn w:val="a2"/>
    <w:uiPriority w:val="99"/>
    <w:rsid w:val="005A3B76"/>
    <w:pPr>
      <w:widowControl w:val="0"/>
      <w:autoSpaceDE w:val="0"/>
      <w:autoSpaceDN w:val="0"/>
      <w:adjustRightInd w:val="0"/>
    </w:pPr>
    <w:rPr>
      <w:rFonts w:eastAsia="SimSun"/>
      <w:lang w:eastAsia="zh-CN"/>
    </w:rPr>
  </w:style>
  <w:style w:type="character" w:customStyle="1" w:styleId="FontStyle11">
    <w:name w:val="Font Style11"/>
    <w:uiPriority w:val="99"/>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uiPriority w:val="99"/>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uiPriority w:val="99"/>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uiPriority w:val="99"/>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uiPriority w:val="99"/>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uiPriority w:val="99"/>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uiPriority w:val="99"/>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uiPriority w:val="99"/>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uiPriority w:val="99"/>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eastAsia="ar-SA"/>
    </w:rPr>
  </w:style>
  <w:style w:type="character" w:customStyle="1" w:styleId="HTML3">
    <w:name w:val="Адрес HTML Знак"/>
    <w:basedOn w:val="a3"/>
    <w:link w:val="HTML2"/>
    <w:rsid w:val="00A54CA6"/>
    <w:rPr>
      <w:i/>
      <w:iCs/>
      <w:sz w:val="24"/>
      <w:szCs w:val="24"/>
      <w:lang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b">
    <w:name w:val="Нет списка5"/>
    <w:next w:val="a5"/>
    <w:uiPriority w:val="99"/>
    <w:semiHidden/>
    <w:rsid w:val="00143F51"/>
  </w:style>
  <w:style w:type="paragraph" w:customStyle="1" w:styleId="afffffffffffff">
    <w:name w:val="Заголовок"/>
    <w:basedOn w:val="a2"/>
    <w:next w:val="aa"/>
    <w:rsid w:val="00143F51"/>
    <w:pPr>
      <w:keepNext/>
      <w:suppressAutoHyphens/>
      <w:spacing w:before="240" w:after="120"/>
    </w:pPr>
    <w:rPr>
      <w:rFonts w:ascii="Arial" w:eastAsia="Arial Unicode MS" w:hAnsi="Arial" w:cs="Mangal"/>
      <w:sz w:val="28"/>
      <w:szCs w:val="28"/>
      <w:lang w:eastAsia="ar-SA"/>
    </w:rPr>
  </w:style>
  <w:style w:type="paragraph" w:customStyle="1" w:styleId="no-indent">
    <w:name w:val="no-indent"/>
    <w:basedOn w:val="a2"/>
    <w:rsid w:val="00143F51"/>
    <w:pPr>
      <w:spacing w:before="100" w:beforeAutospacing="1" w:after="100" w:afterAutospacing="1"/>
    </w:pPr>
  </w:style>
  <w:style w:type="character" w:customStyle="1" w:styleId="FontStyle20">
    <w:name w:val="Font Style20"/>
    <w:uiPriority w:val="99"/>
    <w:rsid w:val="00143F51"/>
    <w:rPr>
      <w:rFonts w:ascii="Times New Roman" w:hAnsi="Times New Roman" w:cs="Times New Roman"/>
      <w:sz w:val="20"/>
      <w:szCs w:val="20"/>
    </w:rPr>
  </w:style>
  <w:style w:type="character" w:customStyle="1" w:styleId="411pt">
    <w:name w:val="Основной текст (4) + 11 pt"/>
    <w:uiPriority w:val="99"/>
    <w:rsid w:val="00143F51"/>
    <w:rPr>
      <w:color w:val="000000"/>
      <w:spacing w:val="0"/>
      <w:w w:val="100"/>
      <w:position w:val="0"/>
      <w:sz w:val="22"/>
      <w:szCs w:val="22"/>
      <w:shd w:val="clear" w:color="auto" w:fill="FFFFFF"/>
      <w:lang w:val="ru-RU"/>
    </w:rPr>
  </w:style>
  <w:style w:type="character" w:customStyle="1" w:styleId="137">
    <w:name w:val="Заголовок №1 (3)_"/>
    <w:link w:val="138"/>
    <w:uiPriority w:val="99"/>
    <w:locked/>
    <w:rsid w:val="00143F51"/>
    <w:rPr>
      <w:sz w:val="23"/>
      <w:szCs w:val="23"/>
      <w:shd w:val="clear" w:color="auto" w:fill="FFFFFF"/>
    </w:rPr>
  </w:style>
  <w:style w:type="paragraph" w:customStyle="1" w:styleId="138">
    <w:name w:val="Заголовок №1 (3)"/>
    <w:basedOn w:val="a2"/>
    <w:link w:val="137"/>
    <w:uiPriority w:val="99"/>
    <w:rsid w:val="00143F51"/>
    <w:pPr>
      <w:widowControl w:val="0"/>
      <w:shd w:val="clear" w:color="auto" w:fill="FFFFFF"/>
      <w:spacing w:line="240" w:lineRule="atLeast"/>
      <w:jc w:val="both"/>
      <w:outlineLvl w:val="0"/>
    </w:pPr>
    <w:rPr>
      <w:sz w:val="23"/>
      <w:szCs w:val="23"/>
      <w:shd w:val="clear" w:color="auto" w:fill="FFFFFF"/>
    </w:rPr>
  </w:style>
  <w:style w:type="character" w:customStyle="1" w:styleId="1311pt">
    <w:name w:val="Заголовок №1 (3) + 11 pt"/>
    <w:uiPriority w:val="99"/>
    <w:rsid w:val="00143F51"/>
    <w:rPr>
      <w:color w:val="000000"/>
      <w:spacing w:val="0"/>
      <w:w w:val="100"/>
      <w:position w:val="0"/>
      <w:sz w:val="22"/>
      <w:szCs w:val="22"/>
      <w:shd w:val="clear" w:color="auto" w:fill="FFFFFF"/>
      <w:lang w:val="ru-RU"/>
    </w:rPr>
  </w:style>
  <w:style w:type="character" w:customStyle="1" w:styleId="711pt">
    <w:name w:val="Основной текст (7) + 11 pt"/>
    <w:aliases w:val="Не полужирный3"/>
    <w:uiPriority w:val="99"/>
    <w:rsid w:val="00143F51"/>
    <w:rPr>
      <w:b/>
      <w:bCs/>
      <w:color w:val="000000"/>
      <w:spacing w:val="0"/>
      <w:w w:val="100"/>
      <w:position w:val="0"/>
      <w:sz w:val="22"/>
      <w:szCs w:val="22"/>
      <w:shd w:val="clear" w:color="auto" w:fill="FFFFFF"/>
      <w:lang w:val="ru-RU"/>
    </w:rPr>
  </w:style>
  <w:style w:type="character" w:customStyle="1" w:styleId="711pt1">
    <w:name w:val="Основной текст (7) + 11 pt1"/>
    <w:uiPriority w:val="99"/>
    <w:rsid w:val="00143F51"/>
    <w:rPr>
      <w:b/>
      <w:bCs/>
      <w:color w:val="000000"/>
      <w:spacing w:val="0"/>
      <w:w w:val="100"/>
      <w:position w:val="0"/>
      <w:sz w:val="22"/>
      <w:szCs w:val="22"/>
      <w:shd w:val="clear" w:color="auto" w:fill="FFFFFF"/>
      <w:lang w:val="ru-RU"/>
    </w:rPr>
  </w:style>
  <w:style w:type="character" w:customStyle="1" w:styleId="411pt1">
    <w:name w:val="Основной текст (4) + 11 pt1"/>
    <w:aliases w:val="Полужирный3"/>
    <w:uiPriority w:val="99"/>
    <w:rsid w:val="00143F51"/>
    <w:rPr>
      <w:rFonts w:ascii="Times New Roman" w:hAnsi="Times New Roman"/>
      <w:b/>
      <w:bCs/>
      <w:color w:val="000000"/>
      <w:spacing w:val="0"/>
      <w:w w:val="100"/>
      <w:position w:val="0"/>
      <w:sz w:val="22"/>
      <w:szCs w:val="22"/>
      <w:u w:val="none"/>
      <w:shd w:val="clear" w:color="auto" w:fill="FFFFFF"/>
      <w:lang w:val="ru-RU"/>
    </w:rPr>
  </w:style>
  <w:style w:type="paragraph" w:customStyle="1" w:styleId="Style20">
    <w:name w:val="Style20"/>
    <w:basedOn w:val="a2"/>
    <w:uiPriority w:val="99"/>
    <w:rsid w:val="00143F51"/>
    <w:pPr>
      <w:widowControl w:val="0"/>
      <w:autoSpaceDE w:val="0"/>
      <w:autoSpaceDN w:val="0"/>
      <w:adjustRightInd w:val="0"/>
      <w:spacing w:line="279" w:lineRule="exact"/>
      <w:ind w:firstLine="600"/>
      <w:jc w:val="both"/>
    </w:pPr>
  </w:style>
  <w:style w:type="character" w:customStyle="1" w:styleId="2100">
    <w:name w:val="Основной текст (2) + 10"/>
    <w:aliases w:val="5 pt14,Не полужирный11,Интервал 0 pt Exact"/>
    <w:uiPriority w:val="99"/>
    <w:rsid w:val="00143F51"/>
    <w:rPr>
      <w:rFonts w:ascii="Times New Roman" w:hAnsi="Times New Roman" w:cs="Times New Roman"/>
      <w:b/>
      <w:bCs/>
      <w:color w:val="000000"/>
      <w:spacing w:val="3"/>
      <w:w w:val="100"/>
      <w:position w:val="0"/>
      <w:sz w:val="21"/>
      <w:szCs w:val="21"/>
      <w:u w:val="none"/>
      <w:shd w:val="clear" w:color="auto" w:fill="FFFFFF"/>
      <w:lang w:val="ru-RU"/>
    </w:rPr>
  </w:style>
  <w:style w:type="character" w:customStyle="1" w:styleId="213pt2">
    <w:name w:val="Основной текст (2) + 13 pt2"/>
    <w:aliases w:val="Не полужирный6,Курсив6"/>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3pt1">
    <w:name w:val="Основной текст (2) + 13 pt1"/>
    <w:aliases w:val="Не полужирный5,Курсив5"/>
    <w:uiPriority w:val="99"/>
    <w:rsid w:val="00143F51"/>
    <w:rPr>
      <w:rFonts w:ascii="Times New Roman" w:hAnsi="Times New Roman" w:cs="Times New Roman"/>
      <w:b/>
      <w:bCs/>
      <w:i/>
      <w:iCs/>
      <w:color w:val="000000"/>
      <w:spacing w:val="0"/>
      <w:w w:val="100"/>
      <w:position w:val="0"/>
      <w:sz w:val="26"/>
      <w:szCs w:val="26"/>
      <w:u w:val="none"/>
      <w:shd w:val="clear" w:color="auto" w:fill="FFFFFF"/>
      <w:lang w:val="ru-RU"/>
    </w:rPr>
  </w:style>
  <w:style w:type="character" w:customStyle="1" w:styleId="2114">
    <w:name w:val="Основной текст (2) + 114"/>
    <w:aliases w:val="5 pt13,Не полужирный9,Основной текст + 11"/>
    <w:uiPriority w:val="99"/>
    <w:rsid w:val="00143F51"/>
    <w:rPr>
      <w:rFonts w:ascii="Times New Roman" w:hAnsi="Times New Roman" w:cs="Times New Roman"/>
      <w:b/>
      <w:bCs/>
      <w:color w:val="000000"/>
      <w:spacing w:val="0"/>
      <w:w w:val="100"/>
      <w:position w:val="0"/>
      <w:sz w:val="23"/>
      <w:szCs w:val="23"/>
      <w:u w:val="none"/>
      <w:shd w:val="clear" w:color="auto" w:fill="FFFFFF"/>
    </w:rPr>
  </w:style>
  <w:style w:type="character" w:customStyle="1" w:styleId="2123">
    <w:name w:val="Основной текст (2) + 123"/>
    <w:aliases w:val="5 pt9,Курсив3,Интервал 2 pt1,Основной текст + 119"/>
    <w:uiPriority w:val="99"/>
    <w:rsid w:val="00143F51"/>
    <w:rPr>
      <w:rFonts w:ascii="Times New Roman" w:hAnsi="Times New Roman" w:cs="Times New Roman"/>
      <w:b/>
      <w:bCs/>
      <w:i/>
      <w:iCs/>
      <w:color w:val="000000"/>
      <w:spacing w:val="40"/>
      <w:w w:val="100"/>
      <w:position w:val="0"/>
      <w:sz w:val="25"/>
      <w:szCs w:val="25"/>
      <w:u w:val="none"/>
      <w:shd w:val="clear" w:color="auto" w:fill="FFFFFF"/>
      <w:lang w:val="ru-RU"/>
    </w:rPr>
  </w:style>
  <w:style w:type="character" w:customStyle="1" w:styleId="60pt">
    <w:name w:val="Основной текст (6) + Интервал 0 pt"/>
    <w:uiPriority w:val="99"/>
    <w:rsid w:val="00143F51"/>
    <w:rPr>
      <w:color w:val="000000"/>
      <w:spacing w:val="0"/>
      <w:w w:val="100"/>
      <w:position w:val="0"/>
      <w:sz w:val="11"/>
      <w:szCs w:val="11"/>
      <w:shd w:val="clear" w:color="auto" w:fill="FFFFFF"/>
      <w:lang w:val="ru-RU"/>
    </w:rPr>
  </w:style>
  <w:style w:type="character" w:customStyle="1" w:styleId="6FranklinGothicHeavy">
    <w:name w:val="Основной текст (6) + Franklin Gothic Heavy"/>
    <w:aliases w:val="4 pt,Интервал 0 pt5"/>
    <w:uiPriority w:val="99"/>
    <w:rsid w:val="00143F51"/>
    <w:rPr>
      <w:rFonts w:ascii="Franklin Gothic Heavy" w:hAnsi="Franklin Gothic Heavy" w:cs="Franklin Gothic Heavy"/>
      <w:color w:val="000000"/>
      <w:spacing w:val="0"/>
      <w:w w:val="100"/>
      <w:position w:val="0"/>
      <w:sz w:val="8"/>
      <w:szCs w:val="8"/>
      <w:shd w:val="clear" w:color="auto" w:fill="FFFFFF"/>
    </w:rPr>
  </w:style>
  <w:style w:type="character" w:customStyle="1" w:styleId="69">
    <w:name w:val="Основной текст (6) + 9"/>
    <w:aliases w:val="5 pt7,Интервал 0 pt4"/>
    <w:uiPriority w:val="99"/>
    <w:rsid w:val="00143F51"/>
    <w:rPr>
      <w:color w:val="000000"/>
      <w:spacing w:val="0"/>
      <w:w w:val="100"/>
      <w:position w:val="0"/>
      <w:sz w:val="19"/>
      <w:szCs w:val="19"/>
      <w:shd w:val="clear" w:color="auto" w:fill="FFFFFF"/>
    </w:rPr>
  </w:style>
  <w:style w:type="character" w:customStyle="1" w:styleId="2111">
    <w:name w:val="Основной текст (2) + 111"/>
    <w:aliases w:val="5 pt4,Не полужирный2,Интервал -1 pt,Основной текст + 114,Интервал 50 pt1"/>
    <w:uiPriority w:val="99"/>
    <w:rsid w:val="00143F51"/>
    <w:rPr>
      <w:rFonts w:ascii="Times New Roman" w:hAnsi="Times New Roman" w:cs="Times New Roman"/>
      <w:b/>
      <w:bCs/>
      <w:color w:val="000000"/>
      <w:spacing w:val="-20"/>
      <w:w w:val="100"/>
      <w:position w:val="0"/>
      <w:sz w:val="23"/>
      <w:szCs w:val="23"/>
      <w:u w:val="none"/>
      <w:shd w:val="clear" w:color="auto" w:fill="FFFFFF"/>
      <w:lang w:val="en-US"/>
    </w:rPr>
  </w:style>
  <w:style w:type="character" w:customStyle="1" w:styleId="2122">
    <w:name w:val="Основной текст (2) + 122"/>
    <w:aliases w:val="5 pt3,Курсив2,Интервал 0 pt2,Основной текст + 113"/>
    <w:uiPriority w:val="99"/>
    <w:rsid w:val="00143F51"/>
    <w:rPr>
      <w:rFonts w:ascii="Times New Roman" w:hAnsi="Times New Roman" w:cs="Times New Roman"/>
      <w:b/>
      <w:bCs/>
      <w:i/>
      <w:iCs/>
      <w:color w:val="000000"/>
      <w:spacing w:val="10"/>
      <w:w w:val="100"/>
      <w:position w:val="0"/>
      <w:sz w:val="25"/>
      <w:szCs w:val="25"/>
      <w:u w:val="none"/>
      <w:shd w:val="clear" w:color="auto" w:fill="FFFFFF"/>
      <w:lang w:val="ru-RU"/>
    </w:rPr>
  </w:style>
  <w:style w:type="character" w:customStyle="1" w:styleId="2121">
    <w:name w:val="Основной текст (2) + 121"/>
    <w:aliases w:val="5 pt2,Курсив1,Интервал 0 pt1"/>
    <w:uiPriority w:val="99"/>
    <w:rsid w:val="00143F51"/>
    <w:rPr>
      <w:rFonts w:ascii="Times New Roman" w:hAnsi="Times New Roman" w:cs="Times New Roman"/>
      <w:b/>
      <w:bCs/>
      <w:i/>
      <w:iCs/>
      <w:color w:val="000000"/>
      <w:spacing w:val="10"/>
      <w:w w:val="100"/>
      <w:position w:val="0"/>
      <w:sz w:val="25"/>
      <w:szCs w:val="25"/>
      <w:u w:val="single"/>
      <w:shd w:val="clear" w:color="auto" w:fill="FFFFFF"/>
      <w:lang w:val="ru-RU"/>
    </w:rPr>
  </w:style>
  <w:style w:type="character" w:customStyle="1" w:styleId="11112">
    <w:name w:val="Основной текст (11) + 11"/>
    <w:aliases w:val="5 pt1,Не полужирный1"/>
    <w:uiPriority w:val="99"/>
    <w:rsid w:val="00143F51"/>
    <w:rPr>
      <w:b/>
      <w:bCs/>
      <w:color w:val="000000"/>
      <w:spacing w:val="0"/>
      <w:w w:val="100"/>
      <w:position w:val="0"/>
      <w:sz w:val="23"/>
      <w:szCs w:val="23"/>
      <w:shd w:val="clear" w:color="auto" w:fill="FFFFFF"/>
      <w:lang w:val="ru-RU"/>
    </w:rPr>
  </w:style>
  <w:style w:type="character" w:customStyle="1" w:styleId="212pt0">
    <w:name w:val="Основной текст (2) + 12 pt"/>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212pt2">
    <w:name w:val="Основной текст (2) + 12 pt2"/>
    <w:uiPriority w:val="99"/>
    <w:rsid w:val="00143F51"/>
    <w:rPr>
      <w:rFonts w:ascii="Times New Roman" w:hAnsi="Times New Roman" w:cs="Times New Roman"/>
      <w:color w:val="000000"/>
      <w:spacing w:val="0"/>
      <w:w w:val="100"/>
      <w:position w:val="0"/>
      <w:sz w:val="24"/>
      <w:szCs w:val="24"/>
      <w:u w:val="single"/>
      <w:shd w:val="clear" w:color="auto" w:fill="FFFFFF"/>
      <w:lang w:val="en-US"/>
    </w:rPr>
  </w:style>
  <w:style w:type="character" w:customStyle="1" w:styleId="212pt1">
    <w:name w:val="Основной текст (2) + 12 pt1"/>
    <w:uiPriority w:val="99"/>
    <w:rsid w:val="00143F51"/>
    <w:rPr>
      <w:rFonts w:ascii="Times New Roman" w:hAnsi="Times New Roman" w:cs="Times New Roman"/>
      <w:color w:val="000000"/>
      <w:spacing w:val="0"/>
      <w:w w:val="100"/>
      <w:position w:val="0"/>
      <w:sz w:val="24"/>
      <w:szCs w:val="24"/>
      <w:u w:val="none"/>
      <w:shd w:val="clear" w:color="auto" w:fill="FFFFFF"/>
      <w:lang w:val="ru-RU"/>
    </w:rPr>
  </w:style>
  <w:style w:type="character" w:customStyle="1" w:styleId="11pt0">
    <w:name w:val="Основной текст + 11 pt"/>
    <w:uiPriority w:val="99"/>
    <w:rsid w:val="00143F51"/>
    <w:rPr>
      <w:rFonts w:cs="Times New Roman"/>
      <w:color w:val="000000"/>
      <w:spacing w:val="0"/>
      <w:w w:val="100"/>
      <w:position w:val="0"/>
      <w:sz w:val="22"/>
      <w:szCs w:val="22"/>
      <w:shd w:val="clear" w:color="auto" w:fill="FFFFFF"/>
      <w:lang w:val="ru-RU"/>
    </w:rPr>
  </w:style>
  <w:style w:type="character" w:customStyle="1" w:styleId="11pt3">
    <w:name w:val="Основной текст + 11 pt3"/>
    <w:uiPriority w:val="99"/>
    <w:rsid w:val="00143F51"/>
    <w:rPr>
      <w:rFonts w:cs="Times New Roman"/>
      <w:strike/>
      <w:color w:val="000000"/>
      <w:spacing w:val="0"/>
      <w:w w:val="100"/>
      <w:position w:val="0"/>
      <w:sz w:val="22"/>
      <w:szCs w:val="22"/>
      <w:shd w:val="clear" w:color="auto" w:fill="FFFFFF"/>
      <w:lang w:val="ru-RU"/>
    </w:rPr>
  </w:style>
  <w:style w:type="paragraph" w:customStyle="1" w:styleId="Style21">
    <w:name w:val="Style21"/>
    <w:basedOn w:val="a2"/>
    <w:uiPriority w:val="99"/>
    <w:rsid w:val="00143F51"/>
    <w:pPr>
      <w:widowControl w:val="0"/>
      <w:autoSpaceDE w:val="0"/>
      <w:autoSpaceDN w:val="0"/>
      <w:adjustRightInd w:val="0"/>
      <w:spacing w:line="278" w:lineRule="exact"/>
      <w:ind w:firstLine="701"/>
    </w:pPr>
  </w:style>
  <w:style w:type="paragraph" w:customStyle="1" w:styleId="Style23">
    <w:name w:val="Style23"/>
    <w:basedOn w:val="a2"/>
    <w:uiPriority w:val="99"/>
    <w:rsid w:val="00143F51"/>
    <w:pPr>
      <w:widowControl w:val="0"/>
      <w:autoSpaceDE w:val="0"/>
      <w:autoSpaceDN w:val="0"/>
      <w:adjustRightInd w:val="0"/>
      <w:spacing w:line="282" w:lineRule="exact"/>
      <w:ind w:firstLine="778"/>
    </w:pPr>
  </w:style>
  <w:style w:type="character" w:customStyle="1" w:styleId="Exact">
    <w:name w:val="Подпись к картинке Exact"/>
    <w:link w:val="afffffffffffff0"/>
    <w:uiPriority w:val="99"/>
    <w:locked/>
    <w:rsid w:val="00143F51"/>
    <w:rPr>
      <w:b/>
      <w:bCs/>
      <w:spacing w:val="2"/>
      <w:sz w:val="18"/>
      <w:szCs w:val="18"/>
      <w:shd w:val="clear" w:color="auto" w:fill="FFFFFF"/>
    </w:rPr>
  </w:style>
  <w:style w:type="paragraph" w:customStyle="1" w:styleId="afffffffffffff0">
    <w:name w:val="Подпись к картинке"/>
    <w:basedOn w:val="a2"/>
    <w:link w:val="Exact"/>
    <w:uiPriority w:val="99"/>
    <w:rsid w:val="00143F51"/>
    <w:pPr>
      <w:widowControl w:val="0"/>
      <w:shd w:val="clear" w:color="auto" w:fill="FFFFFF"/>
      <w:spacing w:line="240" w:lineRule="atLeast"/>
    </w:pPr>
    <w:rPr>
      <w:b/>
      <w:bCs/>
      <w:spacing w:val="2"/>
      <w:sz w:val="18"/>
      <w:szCs w:val="18"/>
      <w:shd w:val="clear" w:color="auto" w:fill="FFFFFF"/>
    </w:rPr>
  </w:style>
  <w:style w:type="character" w:customStyle="1" w:styleId="FontStyle37">
    <w:name w:val="Font Style37"/>
    <w:uiPriority w:val="99"/>
    <w:rsid w:val="00143F51"/>
    <w:rPr>
      <w:rFonts w:ascii="Times New Roman" w:hAnsi="Times New Roman" w:cs="Times New Roman"/>
      <w:sz w:val="22"/>
      <w:szCs w:val="22"/>
    </w:rPr>
  </w:style>
  <w:style w:type="character" w:customStyle="1" w:styleId="FontStyle36">
    <w:name w:val="Font Style36"/>
    <w:uiPriority w:val="99"/>
    <w:rsid w:val="00143F51"/>
    <w:rPr>
      <w:rFonts w:ascii="Times New Roman" w:hAnsi="Times New Roman" w:cs="Times New Roman"/>
      <w:smallCaps/>
      <w:spacing w:val="30"/>
      <w:sz w:val="14"/>
      <w:szCs w:val="14"/>
    </w:rPr>
  </w:style>
  <w:style w:type="character" w:customStyle="1" w:styleId="FontStyle42">
    <w:name w:val="Font Style42"/>
    <w:uiPriority w:val="99"/>
    <w:rsid w:val="00143F51"/>
    <w:rPr>
      <w:rFonts w:ascii="Times New Roman" w:hAnsi="Times New Roman" w:cs="Times New Roman"/>
      <w:b/>
      <w:bCs/>
      <w:sz w:val="22"/>
      <w:szCs w:val="22"/>
    </w:rPr>
  </w:style>
  <w:style w:type="character" w:customStyle="1" w:styleId="FontStyle49">
    <w:name w:val="Font Style49"/>
    <w:uiPriority w:val="99"/>
    <w:rsid w:val="00143F51"/>
    <w:rPr>
      <w:rFonts w:ascii="Times New Roman" w:hAnsi="Times New Roman" w:cs="Times New Roman"/>
      <w:b/>
      <w:bCs/>
      <w:sz w:val="22"/>
      <w:szCs w:val="22"/>
    </w:rPr>
  </w:style>
  <w:style w:type="paragraph" w:customStyle="1" w:styleId="Style26">
    <w:name w:val="Style26"/>
    <w:basedOn w:val="a2"/>
    <w:uiPriority w:val="99"/>
    <w:rsid w:val="00143F51"/>
    <w:pPr>
      <w:widowControl w:val="0"/>
      <w:autoSpaceDE w:val="0"/>
      <w:autoSpaceDN w:val="0"/>
      <w:adjustRightInd w:val="0"/>
    </w:pPr>
  </w:style>
  <w:style w:type="character" w:customStyle="1" w:styleId="FontStyle68">
    <w:name w:val="Font Style68"/>
    <w:uiPriority w:val="99"/>
    <w:rsid w:val="00143F51"/>
    <w:rPr>
      <w:rFonts w:ascii="Times New Roman" w:hAnsi="Times New Roman" w:cs="Times New Roman"/>
      <w:sz w:val="22"/>
      <w:szCs w:val="22"/>
    </w:rPr>
  </w:style>
  <w:style w:type="paragraph" w:customStyle="1" w:styleId="Style30">
    <w:name w:val="Style30"/>
    <w:basedOn w:val="a2"/>
    <w:uiPriority w:val="99"/>
    <w:rsid w:val="00143F51"/>
    <w:pPr>
      <w:widowControl w:val="0"/>
      <w:autoSpaceDE w:val="0"/>
      <w:autoSpaceDN w:val="0"/>
      <w:adjustRightInd w:val="0"/>
    </w:pPr>
  </w:style>
  <w:style w:type="paragraph" w:customStyle="1" w:styleId="Style31">
    <w:name w:val="Style31"/>
    <w:basedOn w:val="a2"/>
    <w:uiPriority w:val="99"/>
    <w:rsid w:val="00143F51"/>
    <w:pPr>
      <w:widowControl w:val="0"/>
      <w:autoSpaceDE w:val="0"/>
      <w:autoSpaceDN w:val="0"/>
      <w:adjustRightInd w:val="0"/>
    </w:pPr>
  </w:style>
  <w:style w:type="paragraph" w:customStyle="1" w:styleId="Style33">
    <w:name w:val="Style33"/>
    <w:basedOn w:val="a2"/>
    <w:uiPriority w:val="99"/>
    <w:rsid w:val="00143F51"/>
    <w:pPr>
      <w:widowControl w:val="0"/>
      <w:autoSpaceDE w:val="0"/>
      <w:autoSpaceDN w:val="0"/>
      <w:adjustRightInd w:val="0"/>
    </w:pPr>
  </w:style>
  <w:style w:type="paragraph" w:customStyle="1" w:styleId="Style37">
    <w:name w:val="Style37"/>
    <w:basedOn w:val="a2"/>
    <w:uiPriority w:val="99"/>
    <w:rsid w:val="00143F51"/>
    <w:pPr>
      <w:widowControl w:val="0"/>
      <w:autoSpaceDE w:val="0"/>
      <w:autoSpaceDN w:val="0"/>
      <w:adjustRightInd w:val="0"/>
    </w:pPr>
  </w:style>
  <w:style w:type="paragraph" w:customStyle="1" w:styleId="Style38">
    <w:name w:val="Style38"/>
    <w:basedOn w:val="a2"/>
    <w:uiPriority w:val="99"/>
    <w:rsid w:val="00143F51"/>
    <w:pPr>
      <w:widowControl w:val="0"/>
      <w:autoSpaceDE w:val="0"/>
      <w:autoSpaceDN w:val="0"/>
      <w:adjustRightInd w:val="0"/>
    </w:pPr>
  </w:style>
  <w:style w:type="character" w:customStyle="1" w:styleId="FontStyle51">
    <w:name w:val="Font Style51"/>
    <w:uiPriority w:val="99"/>
    <w:rsid w:val="00143F51"/>
    <w:rPr>
      <w:rFonts w:ascii="Times New Roman" w:hAnsi="Times New Roman" w:cs="Times New Roman"/>
      <w:b/>
      <w:bCs/>
      <w:sz w:val="22"/>
      <w:szCs w:val="22"/>
    </w:rPr>
  </w:style>
  <w:style w:type="paragraph" w:customStyle="1" w:styleId="Style41">
    <w:name w:val="Style41"/>
    <w:basedOn w:val="a2"/>
    <w:uiPriority w:val="99"/>
    <w:rsid w:val="00143F51"/>
    <w:pPr>
      <w:widowControl w:val="0"/>
      <w:autoSpaceDE w:val="0"/>
      <w:autoSpaceDN w:val="0"/>
      <w:adjustRightInd w:val="0"/>
    </w:pPr>
  </w:style>
  <w:style w:type="paragraph" w:customStyle="1" w:styleId="Style43">
    <w:name w:val="Style43"/>
    <w:basedOn w:val="a2"/>
    <w:uiPriority w:val="99"/>
    <w:rsid w:val="00143F51"/>
    <w:pPr>
      <w:widowControl w:val="0"/>
      <w:autoSpaceDE w:val="0"/>
      <w:autoSpaceDN w:val="0"/>
      <w:adjustRightInd w:val="0"/>
    </w:pPr>
  </w:style>
  <w:style w:type="paragraph" w:customStyle="1" w:styleId="Style44">
    <w:name w:val="Style44"/>
    <w:basedOn w:val="a2"/>
    <w:uiPriority w:val="99"/>
    <w:rsid w:val="00143F51"/>
    <w:pPr>
      <w:widowControl w:val="0"/>
      <w:autoSpaceDE w:val="0"/>
      <w:autoSpaceDN w:val="0"/>
      <w:adjustRightInd w:val="0"/>
    </w:pPr>
  </w:style>
  <w:style w:type="character" w:customStyle="1" w:styleId="FontStyle52">
    <w:name w:val="Font Style52"/>
    <w:uiPriority w:val="99"/>
    <w:rsid w:val="00143F51"/>
    <w:rPr>
      <w:rFonts w:ascii="Times New Roman" w:hAnsi="Times New Roman" w:cs="Times New Roman"/>
      <w:b/>
      <w:bCs/>
      <w:i/>
      <w:iCs/>
      <w:sz w:val="18"/>
      <w:szCs w:val="18"/>
    </w:rPr>
  </w:style>
  <w:style w:type="character" w:customStyle="1" w:styleId="FontStyle53">
    <w:name w:val="Font Style53"/>
    <w:uiPriority w:val="99"/>
    <w:rsid w:val="00143F51"/>
    <w:rPr>
      <w:rFonts w:ascii="Times New Roman" w:hAnsi="Times New Roman" w:cs="Times New Roman"/>
      <w:i/>
      <w:iCs/>
      <w:spacing w:val="-30"/>
      <w:sz w:val="26"/>
      <w:szCs w:val="26"/>
    </w:rPr>
  </w:style>
  <w:style w:type="character" w:customStyle="1" w:styleId="FontStyle59">
    <w:name w:val="Font Style59"/>
    <w:uiPriority w:val="99"/>
    <w:rsid w:val="00143F51"/>
    <w:rPr>
      <w:rFonts w:ascii="Times New Roman" w:hAnsi="Times New Roman" w:cs="Times New Roman"/>
      <w:b/>
      <w:bCs/>
      <w:i/>
      <w:iCs/>
      <w:spacing w:val="-20"/>
      <w:sz w:val="22"/>
      <w:szCs w:val="22"/>
    </w:rPr>
  </w:style>
  <w:style w:type="character" w:customStyle="1" w:styleId="FontStyle54">
    <w:name w:val="Font Style54"/>
    <w:uiPriority w:val="99"/>
    <w:rsid w:val="00143F51"/>
    <w:rPr>
      <w:rFonts w:ascii="Times New Roman" w:hAnsi="Times New Roman" w:cs="Times New Roman"/>
      <w:i/>
      <w:iCs/>
      <w:sz w:val="22"/>
      <w:szCs w:val="22"/>
    </w:rPr>
  </w:style>
  <w:style w:type="character" w:customStyle="1" w:styleId="FontStyle55">
    <w:name w:val="Font Style55"/>
    <w:uiPriority w:val="99"/>
    <w:rsid w:val="00143F51"/>
    <w:rPr>
      <w:rFonts w:ascii="Times New Roman" w:hAnsi="Times New Roman" w:cs="Times New Roman"/>
      <w:i/>
      <w:iCs/>
      <w:sz w:val="20"/>
      <w:szCs w:val="20"/>
    </w:rPr>
  </w:style>
  <w:style w:type="character" w:customStyle="1" w:styleId="FontStyle56">
    <w:name w:val="Font Style56"/>
    <w:uiPriority w:val="99"/>
    <w:rsid w:val="00143F51"/>
    <w:rPr>
      <w:rFonts w:ascii="Times New Roman" w:hAnsi="Times New Roman" w:cs="Times New Roman"/>
      <w:i/>
      <w:iCs/>
      <w:sz w:val="26"/>
      <w:szCs w:val="26"/>
    </w:rPr>
  </w:style>
  <w:style w:type="character" w:customStyle="1" w:styleId="FontStyle62">
    <w:name w:val="Font Style62"/>
    <w:uiPriority w:val="99"/>
    <w:rsid w:val="00143F51"/>
    <w:rPr>
      <w:rFonts w:ascii="Times New Roman" w:hAnsi="Times New Roman" w:cs="Times New Roman"/>
      <w:sz w:val="24"/>
      <w:szCs w:val="24"/>
    </w:rPr>
  </w:style>
  <w:style w:type="paragraph" w:customStyle="1" w:styleId="Style34">
    <w:name w:val="Style34"/>
    <w:basedOn w:val="a2"/>
    <w:uiPriority w:val="99"/>
    <w:rsid w:val="00143F51"/>
    <w:pPr>
      <w:widowControl w:val="0"/>
      <w:autoSpaceDE w:val="0"/>
      <w:autoSpaceDN w:val="0"/>
      <w:adjustRightInd w:val="0"/>
    </w:pPr>
  </w:style>
  <w:style w:type="paragraph" w:customStyle="1" w:styleId="Style42">
    <w:name w:val="Style42"/>
    <w:basedOn w:val="a2"/>
    <w:uiPriority w:val="99"/>
    <w:rsid w:val="00143F51"/>
    <w:pPr>
      <w:widowControl w:val="0"/>
      <w:autoSpaceDE w:val="0"/>
      <w:autoSpaceDN w:val="0"/>
      <w:adjustRightInd w:val="0"/>
    </w:pPr>
  </w:style>
  <w:style w:type="character" w:customStyle="1" w:styleId="FontStyle67">
    <w:name w:val="Font Style67"/>
    <w:uiPriority w:val="99"/>
    <w:rsid w:val="00143F51"/>
    <w:rPr>
      <w:rFonts w:ascii="Times New Roman" w:hAnsi="Times New Roman" w:cs="Times New Roman"/>
      <w:b/>
      <w:bCs/>
      <w:sz w:val="18"/>
      <w:szCs w:val="18"/>
    </w:rPr>
  </w:style>
  <w:style w:type="paragraph" w:customStyle="1" w:styleId="Style40">
    <w:name w:val="Style40"/>
    <w:basedOn w:val="a2"/>
    <w:uiPriority w:val="99"/>
    <w:rsid w:val="00143F51"/>
    <w:pPr>
      <w:widowControl w:val="0"/>
      <w:autoSpaceDE w:val="0"/>
      <w:autoSpaceDN w:val="0"/>
      <w:adjustRightInd w:val="0"/>
    </w:pPr>
  </w:style>
  <w:style w:type="paragraph" w:customStyle="1" w:styleId="Style45">
    <w:name w:val="Style45"/>
    <w:basedOn w:val="a2"/>
    <w:uiPriority w:val="99"/>
    <w:rsid w:val="00143F51"/>
    <w:pPr>
      <w:widowControl w:val="0"/>
      <w:autoSpaceDE w:val="0"/>
      <w:autoSpaceDN w:val="0"/>
      <w:adjustRightInd w:val="0"/>
    </w:pPr>
  </w:style>
  <w:style w:type="character" w:customStyle="1" w:styleId="FontStyle71">
    <w:name w:val="Font Style71"/>
    <w:uiPriority w:val="99"/>
    <w:rsid w:val="00143F51"/>
    <w:rPr>
      <w:rFonts w:ascii="Times New Roman" w:hAnsi="Times New Roman" w:cs="Times New Roman"/>
      <w:smallCaps/>
      <w:sz w:val="26"/>
      <w:szCs w:val="26"/>
    </w:rPr>
  </w:style>
  <w:style w:type="character" w:customStyle="1" w:styleId="10pt">
    <w:name w:val="Основной текст + 10 pt"/>
    <w:uiPriority w:val="99"/>
    <w:rsid w:val="00143F51"/>
    <w:rPr>
      <w:rFonts w:cs="Times New Roman"/>
      <w:color w:val="000000"/>
      <w:spacing w:val="3"/>
      <w:w w:val="100"/>
      <w:position w:val="0"/>
      <w:sz w:val="20"/>
      <w:szCs w:val="20"/>
      <w:shd w:val="clear" w:color="auto" w:fill="FFFFFF"/>
      <w:lang w:val="ru-RU"/>
    </w:rPr>
  </w:style>
  <w:style w:type="character" w:customStyle="1" w:styleId="0pt">
    <w:name w:val="Основной текст + Интервал 0 pt"/>
    <w:uiPriority w:val="99"/>
    <w:rsid w:val="00143F51"/>
    <w:rPr>
      <w:rFonts w:cs="Times New Roman"/>
      <w:color w:val="000000"/>
      <w:spacing w:val="2"/>
      <w:w w:val="100"/>
      <w:position w:val="0"/>
      <w:sz w:val="21"/>
      <w:szCs w:val="21"/>
      <w:shd w:val="clear" w:color="auto" w:fill="FFFFFF"/>
      <w:lang w:val="ru-RU"/>
    </w:rPr>
  </w:style>
  <w:style w:type="character" w:customStyle="1" w:styleId="CenturySchoolbook">
    <w:name w:val="Основной текст + Century Schoolbook"/>
    <w:aliases w:val="9,5 pt11,Интервал 0 pt15,Основной текст + 1111"/>
    <w:uiPriority w:val="99"/>
    <w:rsid w:val="00143F51"/>
    <w:rPr>
      <w:rFonts w:ascii="Century Schoolbook" w:hAnsi="Century Schoolbook" w:cs="Century Schoolbook"/>
      <w:color w:val="000000"/>
      <w:spacing w:val="2"/>
      <w:w w:val="100"/>
      <w:position w:val="0"/>
      <w:sz w:val="19"/>
      <w:szCs w:val="19"/>
      <w:shd w:val="clear" w:color="auto" w:fill="FFFFFF"/>
      <w:lang w:val="ru-RU"/>
    </w:rPr>
  </w:style>
  <w:style w:type="character" w:customStyle="1" w:styleId="0pt1">
    <w:name w:val="Основной текст + Интервал 0 pt1"/>
    <w:uiPriority w:val="99"/>
    <w:rsid w:val="00143F51"/>
    <w:rPr>
      <w:rFonts w:cs="Times New Roman"/>
      <w:color w:val="000000"/>
      <w:spacing w:val="1"/>
      <w:w w:val="100"/>
      <w:position w:val="0"/>
      <w:sz w:val="21"/>
      <w:szCs w:val="21"/>
      <w:shd w:val="clear" w:color="auto" w:fill="FFFFFF"/>
      <w:lang w:val="ru-RU"/>
    </w:rPr>
  </w:style>
  <w:style w:type="character" w:customStyle="1" w:styleId="11120">
    <w:name w:val="Основной текст + 1112"/>
    <w:aliases w:val="5 pt12,Полужирный2"/>
    <w:uiPriority w:val="99"/>
    <w:rsid w:val="00143F51"/>
    <w:rPr>
      <w:rFonts w:cs="Times New Roman"/>
      <w:b/>
      <w:bCs/>
      <w:color w:val="000000"/>
      <w:spacing w:val="0"/>
      <w:w w:val="100"/>
      <w:position w:val="0"/>
      <w:sz w:val="23"/>
      <w:szCs w:val="23"/>
      <w:shd w:val="clear" w:color="auto" w:fill="FFFFFF"/>
      <w:lang w:val="ru-RU"/>
    </w:rPr>
  </w:style>
  <w:style w:type="character" w:customStyle="1" w:styleId="11100">
    <w:name w:val="Основной текст + 1110"/>
    <w:aliases w:val="5 pt10,Полужирный1"/>
    <w:uiPriority w:val="99"/>
    <w:rsid w:val="00143F51"/>
    <w:rPr>
      <w:rFonts w:cs="Times New Roman"/>
      <w:b/>
      <w:bCs/>
      <w:color w:val="000000"/>
      <w:spacing w:val="0"/>
      <w:w w:val="100"/>
      <w:position w:val="0"/>
      <w:sz w:val="23"/>
      <w:szCs w:val="23"/>
      <w:shd w:val="clear" w:color="auto" w:fill="FFFFFF"/>
      <w:lang w:val="ru-RU"/>
    </w:rPr>
  </w:style>
  <w:style w:type="character" w:customStyle="1" w:styleId="1160">
    <w:name w:val="Основной текст + 116"/>
    <w:aliases w:val="5 pt6"/>
    <w:uiPriority w:val="99"/>
    <w:rsid w:val="00143F51"/>
    <w:rPr>
      <w:rFonts w:cs="Times New Roman"/>
      <w:color w:val="000000"/>
      <w:spacing w:val="0"/>
      <w:w w:val="100"/>
      <w:position w:val="0"/>
      <w:sz w:val="23"/>
      <w:szCs w:val="23"/>
      <w:shd w:val="clear" w:color="auto" w:fill="FFFFFF"/>
      <w:lang w:val="ru-RU"/>
    </w:rPr>
  </w:style>
  <w:style w:type="character" w:customStyle="1" w:styleId="1150">
    <w:name w:val="Основной текст + 115"/>
    <w:aliases w:val="5 pt5,Интервал 50 pt"/>
    <w:uiPriority w:val="99"/>
    <w:rsid w:val="00143F51"/>
    <w:rPr>
      <w:rFonts w:cs="Times New Roman"/>
      <w:color w:val="000000"/>
      <w:spacing w:val="1000"/>
      <w:w w:val="100"/>
      <w:position w:val="0"/>
      <w:sz w:val="23"/>
      <w:szCs w:val="23"/>
      <w:shd w:val="clear" w:color="auto" w:fill="FFFFFF"/>
      <w:lang w:val="ru-RU"/>
    </w:rPr>
  </w:style>
  <w:style w:type="character" w:customStyle="1" w:styleId="afffffffffffff1">
    <w:name w:val="Основной текст + Малые прописные"/>
    <w:uiPriority w:val="99"/>
    <w:rsid w:val="00143F51"/>
    <w:rPr>
      <w:rFonts w:eastAsia="Times New Roman" w:cs="Times New Roman"/>
      <w:smallCaps/>
      <w:color w:val="000000"/>
      <w:spacing w:val="0"/>
      <w:w w:val="100"/>
      <w:position w:val="0"/>
      <w:sz w:val="22"/>
      <w:szCs w:val="22"/>
      <w:shd w:val="clear" w:color="auto" w:fill="FFFFFF"/>
      <w:lang w:val="ru-RU"/>
    </w:rPr>
  </w:style>
  <w:style w:type="paragraph" w:customStyle="1" w:styleId="copyright-info">
    <w:name w:val="copyright-info"/>
    <w:basedOn w:val="a2"/>
    <w:uiPriority w:val="99"/>
    <w:rsid w:val="00143F51"/>
    <w:pPr>
      <w:spacing w:before="100" w:beforeAutospacing="1" w:after="100" w:afterAutospacing="1"/>
    </w:pPr>
  </w:style>
  <w:style w:type="character" w:customStyle="1" w:styleId="210pt">
    <w:name w:val="Основной текст (2) + 10 pt"/>
    <w:uiPriority w:val="99"/>
    <w:rsid w:val="00143F51"/>
    <w:rPr>
      <w:rFonts w:ascii="Times New Roman" w:hAnsi="Times New Roman" w:cs="Times New Roman"/>
      <w:color w:val="000000"/>
      <w:spacing w:val="0"/>
      <w:w w:val="100"/>
      <w:position w:val="0"/>
      <w:sz w:val="20"/>
      <w:szCs w:val="20"/>
      <w:u w:val="none"/>
      <w:shd w:val="clear" w:color="auto" w:fill="FFFFFF"/>
      <w:lang w:val="ru-RU" w:eastAsia="ru-RU"/>
    </w:rPr>
  </w:style>
  <w:style w:type="table" w:customStyle="1" w:styleId="173">
    <w:name w:val="Сетка таблицы17"/>
    <w:basedOn w:val="a4"/>
    <w:next w:val="a6"/>
    <w:uiPriority w:val="59"/>
    <w:rsid w:val="00143F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9">
    <w:name w:val="Нет списка13"/>
    <w:next w:val="a5"/>
    <w:uiPriority w:val="99"/>
    <w:semiHidden/>
    <w:unhideWhenUsed/>
    <w:rsid w:val="00143F51"/>
  </w:style>
  <w:style w:type="numbering" w:customStyle="1" w:styleId="68">
    <w:name w:val="Нет списка6"/>
    <w:next w:val="a5"/>
    <w:uiPriority w:val="99"/>
    <w:semiHidden/>
    <w:unhideWhenUsed/>
    <w:rsid w:val="002126D9"/>
  </w:style>
  <w:style w:type="paragraph" w:customStyle="1" w:styleId="afffffffffffff2">
    <w:name w:val="Статья ГП"/>
    <w:basedOn w:val="3"/>
    <w:next w:val="affffffffffff3"/>
    <w:link w:val="afffffffffffff3"/>
    <w:qFormat/>
    <w:rsid w:val="002126D9"/>
    <w:pPr>
      <w:keepLines/>
      <w:spacing w:before="120" w:after="0" w:line="276" w:lineRule="auto"/>
      <w:ind w:firstLine="709"/>
      <w:jc w:val="both"/>
    </w:pPr>
    <w:rPr>
      <w:rFonts w:ascii="Tahoma" w:hAnsi="Tahoma" w:cs="Times New Roman"/>
      <w:sz w:val="24"/>
      <w:szCs w:val="24"/>
    </w:rPr>
  </w:style>
  <w:style w:type="character" w:customStyle="1" w:styleId="afffffffffffff3">
    <w:name w:val="Статья ГП Знак"/>
    <w:link w:val="afffffffffffff2"/>
    <w:rsid w:val="002126D9"/>
    <w:rPr>
      <w:rFonts w:ascii="Tahoma" w:hAnsi="Tahoma"/>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3658643">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5204719">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7509022">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642385">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241376">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2920000">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1751952">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4347634">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1408412">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380346">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38503972">
      <w:bodyDiv w:val="1"/>
      <w:marLeft w:val="0"/>
      <w:marRight w:val="0"/>
      <w:marTop w:val="0"/>
      <w:marBottom w:val="0"/>
      <w:divBdr>
        <w:top w:val="none" w:sz="0" w:space="0" w:color="auto"/>
        <w:left w:val="none" w:sz="0" w:space="0" w:color="auto"/>
        <w:bottom w:val="none" w:sz="0" w:space="0" w:color="auto"/>
        <w:right w:val="none" w:sz="0" w:space="0" w:color="auto"/>
      </w:divBdr>
    </w:div>
    <w:div w:id="139005872">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1892337">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69301946">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379853">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4753187">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0792710">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447764">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139389">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47562098">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478332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3577767">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4466796">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8399088">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5831703">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8985481">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127409">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1870549">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4850818">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59827493">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599679654">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525511">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334327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2707502">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4111006">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3552255">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7530138">
      <w:bodyDiv w:val="1"/>
      <w:marLeft w:val="0"/>
      <w:marRight w:val="0"/>
      <w:marTop w:val="0"/>
      <w:marBottom w:val="0"/>
      <w:divBdr>
        <w:top w:val="none" w:sz="0" w:space="0" w:color="auto"/>
        <w:left w:val="none" w:sz="0" w:space="0" w:color="auto"/>
        <w:bottom w:val="none" w:sz="0" w:space="0" w:color="auto"/>
        <w:right w:val="none" w:sz="0" w:space="0" w:color="auto"/>
      </w:divBdr>
    </w:div>
    <w:div w:id="777721047">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073140">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03389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025635">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5533379">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412518">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124755">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64942">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77164382">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065293">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456244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4645807">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4940108">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060884">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0907309">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4477356">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497129">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8696856">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537358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87725043">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32772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0032987">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3619497">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5705536">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330496">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7622365">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055240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448745">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0744522">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296124">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19530826">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5184797">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41970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36521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29883958">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37019658">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2892701">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2184581">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2309496">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3396817">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1018354">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066382">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47906534">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192764">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128753">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679810">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2101">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0670051">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845632">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164184">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4935990">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88368428">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422347">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313561">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4858189">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6535812">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69933170">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154758">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6779829">
      <w:bodyDiv w:val="1"/>
      <w:marLeft w:val="0"/>
      <w:marRight w:val="0"/>
      <w:marTop w:val="0"/>
      <w:marBottom w:val="0"/>
      <w:divBdr>
        <w:top w:val="none" w:sz="0" w:space="0" w:color="auto"/>
        <w:left w:val="none" w:sz="0" w:space="0" w:color="auto"/>
        <w:bottom w:val="none" w:sz="0" w:space="0" w:color="auto"/>
        <w:right w:val="none" w:sz="0" w:space="0" w:color="auto"/>
      </w:divBdr>
    </w:div>
    <w:div w:id="1809008756">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134202">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4011991">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057260">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4712628">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89679471">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7667688">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305764">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358481">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6884668">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8941556">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612661">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23512">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69725063">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2483258">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134427">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320726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0537106">
      <w:bodyDiv w:val="1"/>
      <w:marLeft w:val="0"/>
      <w:marRight w:val="0"/>
      <w:marTop w:val="0"/>
      <w:marBottom w:val="0"/>
      <w:divBdr>
        <w:top w:val="none" w:sz="0" w:space="0" w:color="auto"/>
        <w:left w:val="none" w:sz="0" w:space="0" w:color="auto"/>
        <w:bottom w:val="none" w:sz="0" w:space="0" w:color="auto"/>
        <w:right w:val="none" w:sz="0" w:space="0" w:color="auto"/>
      </w:divBdr>
    </w:div>
    <w:div w:id="2141148175">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kodeks://link/d?nd=565286000&amp;mark=0000000000000000000000000000000000000000000000000064U0IK&amp;mark=0000000000000000000000000000000000000000000000000064U0I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kodeks://link/d?nd=565286000&amp;mark=0000000000000000000000000000000000000000000000000064U0IK&amp;mark=0000000000000000000000000000000000000000000000000064U0I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1A85D-27C6-49C9-A9AC-0770E8802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TotalTime>
  <Pages>3</Pages>
  <Words>1143</Words>
  <Characters>6520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7648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426</cp:revision>
  <cp:lastPrinted>2015-07-31T09:23:00Z</cp:lastPrinted>
  <dcterms:created xsi:type="dcterms:W3CDTF">2023-05-30T05:31:00Z</dcterms:created>
  <dcterms:modified xsi:type="dcterms:W3CDTF">2024-11-14T09:56:00Z</dcterms:modified>
</cp:coreProperties>
</file>