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9B" w:rsidRPr="00385E9B" w:rsidRDefault="00385E9B" w:rsidP="00BD5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9B">
        <w:rPr>
          <w:rFonts w:ascii="Times New Roman" w:hAnsi="Times New Roman" w:cs="Times New Roman"/>
          <w:sz w:val="28"/>
          <w:szCs w:val="28"/>
        </w:rPr>
        <w:t xml:space="preserve">С самых ранних лет ребенок оказывается вовлеченным в мир экранных искусств: кинематограф, телевидение, разнообразные видеоигры с ранних лет становятся спутниками человека. Однако наиболее понятным и интересным видом искусства для ребенка является мультипликация. </w:t>
      </w:r>
    </w:p>
    <w:p w:rsidR="00385E9B" w:rsidRDefault="00385E9B" w:rsidP="00BD5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E9B">
        <w:rPr>
          <w:rFonts w:ascii="Times New Roman" w:hAnsi="Times New Roman" w:cs="Times New Roman"/>
          <w:sz w:val="28"/>
          <w:szCs w:val="28"/>
        </w:rPr>
        <w:t xml:space="preserve">В 2021году </w:t>
      </w:r>
      <w:r w:rsidR="00244DAF">
        <w:rPr>
          <w:rFonts w:ascii="Times New Roman" w:hAnsi="Times New Roman" w:cs="Times New Roman"/>
          <w:sz w:val="28"/>
          <w:szCs w:val="28"/>
        </w:rPr>
        <w:t>в</w:t>
      </w:r>
      <w:r w:rsidRPr="00385E9B">
        <w:rPr>
          <w:rFonts w:ascii="Times New Roman" w:hAnsi="Times New Roman" w:cs="Times New Roman"/>
          <w:sz w:val="28"/>
          <w:szCs w:val="28"/>
        </w:rPr>
        <w:t xml:space="preserve"> МБУ КСК «Современник» </w:t>
      </w:r>
      <w:proofErr w:type="spellStart"/>
      <w:r w:rsidRPr="00385E9B">
        <w:rPr>
          <w:rFonts w:ascii="Times New Roman" w:hAnsi="Times New Roman" w:cs="Times New Roman"/>
          <w:sz w:val="28"/>
          <w:szCs w:val="28"/>
        </w:rPr>
        <w:t>г.п.Агириш</w:t>
      </w:r>
      <w:proofErr w:type="spellEnd"/>
      <w:r w:rsidRPr="00385E9B">
        <w:rPr>
          <w:rFonts w:ascii="Times New Roman" w:hAnsi="Times New Roman" w:cs="Times New Roman"/>
          <w:sz w:val="28"/>
          <w:szCs w:val="28"/>
        </w:rPr>
        <w:t xml:space="preserve"> был основан кружок детского творчества и анимации «</w:t>
      </w:r>
      <w:proofErr w:type="spellStart"/>
      <w:r w:rsidRPr="00385E9B">
        <w:rPr>
          <w:rFonts w:ascii="Times New Roman" w:hAnsi="Times New Roman" w:cs="Times New Roman"/>
          <w:sz w:val="28"/>
          <w:szCs w:val="28"/>
        </w:rPr>
        <w:t>Чудотворы</w:t>
      </w:r>
      <w:proofErr w:type="spellEnd"/>
      <w:r w:rsidRPr="00385E9B">
        <w:rPr>
          <w:rFonts w:ascii="Times New Roman" w:hAnsi="Times New Roman" w:cs="Times New Roman"/>
          <w:sz w:val="28"/>
          <w:szCs w:val="28"/>
        </w:rPr>
        <w:t>», в котором дети учатся новому виду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творчества </w:t>
      </w:r>
      <w:r w:rsidRPr="00385E9B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Pr="00385E9B">
        <w:rPr>
          <w:rFonts w:ascii="Times New Roman" w:hAnsi="Times New Roman" w:cs="Times New Roman"/>
          <w:sz w:val="28"/>
          <w:szCs w:val="28"/>
        </w:rPr>
        <w:t xml:space="preserve"> городского поселения Агириш -  основам анимации.</w:t>
      </w:r>
      <w:r>
        <w:rPr>
          <w:rFonts w:ascii="Times New Roman" w:hAnsi="Times New Roman" w:cs="Times New Roman"/>
          <w:sz w:val="28"/>
          <w:szCs w:val="28"/>
        </w:rPr>
        <w:t xml:space="preserve"> Участники кружка сами придумывают героев, пишут сценарии, снимают, озвучивают и монтируют мультфильмы. Темы мультфильмов самые разные: сказки и легенды Югры, русские народные сказки, танковое сражение под Прохоровкой, рецепты. Показывают своё творчество ребята не только жителям городского поселения Агириш, но и участвуют в конкурсах и фестивалях. В июне 2022 года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Чудотворы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стали дипломантами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 во Всероссийском фестивале анимационных хроник традиций народов мира «Неизведанная вселенная» в номинации «Короткометражные анимационные фильмы» и лауреатом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Всероссийского конкурса мультфильмов с международным участием для детей и взрослых «Мир анимации» в категории «Учащиеся 1- 4 классов».</w:t>
      </w:r>
    </w:p>
    <w:p w:rsidR="00244DAF" w:rsidRPr="00385E9B" w:rsidRDefault="00244DAF" w:rsidP="00BD5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участники кружка, дети от 7 до 12 лет, для создания мультфильмов используют самые примитивные приспособления (стол, стекло и смартфон). Монтаж производится на старом компьютере, который не поддерживает многие современные программы.</w:t>
      </w:r>
    </w:p>
    <w:p w:rsidR="00244DAF" w:rsidRDefault="00244DAF" w:rsidP="00BD5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 Фирсова Инна Евгеньевна с целью улучшения материально-технического оснащения кружка, предложила принять участие в Региональном конкурсе инициативных проектов в 2023 году. </w:t>
      </w:r>
    </w:p>
    <w:p w:rsidR="00244DAF" w:rsidRDefault="00244DAF" w:rsidP="00BD59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«Студия анимации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Чудотворы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D5949" w:rsidRPr="00BD5949">
        <w:rPr>
          <w:rFonts w:ascii="Times New Roman" w:hAnsi="Times New Roman" w:cs="Times New Roman"/>
          <w:sz w:val="28"/>
          <w:szCs w:val="28"/>
        </w:rPr>
        <w:t>предусматривает приобретение технических средств и направлен на развитие детского творчества в городском поселении Агириш</w:t>
      </w:r>
      <w:r w:rsidR="00BD5949">
        <w:rPr>
          <w:rFonts w:ascii="Times New Roman" w:hAnsi="Times New Roman" w:cs="Times New Roman"/>
          <w:sz w:val="28"/>
          <w:szCs w:val="28"/>
        </w:rPr>
        <w:t>.</w:t>
      </w:r>
    </w:p>
    <w:p w:rsidR="00BD5949" w:rsidRPr="00BD5949" w:rsidRDefault="00BD5949" w:rsidP="00BD59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949">
        <w:rPr>
          <w:rFonts w:ascii="Times New Roman" w:hAnsi="Times New Roman" w:cs="Times New Roman"/>
          <w:sz w:val="28"/>
          <w:szCs w:val="28"/>
        </w:rPr>
        <w:t xml:space="preserve">Расширение технических возможностей позволит большему количеству детей посещать студию анимации и сформировать у детей полезные навыки, увлечь их  полезной деятельностью, даст возможность реализовать творческие способности детей современными методами, сочетающие в себе новейшие компьютерные технологии и традиционных форм декоративно-прикладного и художественного творчества. </w:t>
      </w:r>
    </w:p>
    <w:p w:rsidR="00BD5949" w:rsidRPr="0066025D" w:rsidRDefault="00BD5949" w:rsidP="006602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949">
        <w:rPr>
          <w:rFonts w:ascii="Times New Roman" w:hAnsi="Times New Roman" w:cs="Times New Roman"/>
          <w:sz w:val="28"/>
          <w:szCs w:val="28"/>
        </w:rPr>
        <w:t>Для самых увлеченных в будущем эти занятия станут первыми шагами по дороге к освоению профессии создателя компьютерных игр или сотрудника крупных анимационных компаний, производящих всемирно известные фильмы.</w:t>
      </w:r>
      <w:bookmarkStart w:id="0" w:name="_GoBack"/>
      <w:bookmarkEnd w:id="0"/>
    </w:p>
    <w:sectPr w:rsidR="00BD5949" w:rsidRPr="0066025D" w:rsidSect="00BD59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863"/>
    <w:rsid w:val="00244DAF"/>
    <w:rsid w:val="00385E9B"/>
    <w:rsid w:val="0066025D"/>
    <w:rsid w:val="006D5DD0"/>
    <w:rsid w:val="00BD5949"/>
    <w:rsid w:val="00E04863"/>
    <w:rsid w:val="00EE2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59E"/>
  <w15:docId w15:val="{C2000AE5-7FA2-45AB-834D-6378BB56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userdk</dc:creator>
  <cp:keywords/>
  <dc:description/>
  <cp:lastModifiedBy>Приемная</cp:lastModifiedBy>
  <cp:revision>5</cp:revision>
  <dcterms:created xsi:type="dcterms:W3CDTF">2022-07-27T08:35:00Z</dcterms:created>
  <dcterms:modified xsi:type="dcterms:W3CDTF">2022-08-01T09:20:00Z</dcterms:modified>
</cp:coreProperties>
</file>