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87" w:rsidRPr="00B37764" w:rsidRDefault="00FB0F87" w:rsidP="00B377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37764">
        <w:rPr>
          <w:rFonts w:ascii="Times New Roman" w:hAnsi="Times New Roman" w:cs="Times New Roman"/>
          <w:b/>
          <w:sz w:val="26"/>
          <w:szCs w:val="26"/>
        </w:rPr>
        <w:t xml:space="preserve">Алгоритм (порядок) действия </w:t>
      </w:r>
      <w:r w:rsidR="00372F9A" w:rsidRPr="00372F9A">
        <w:rPr>
          <w:rFonts w:ascii="Times New Roman" w:hAnsi="Times New Roman" w:cs="Times New Roman"/>
          <w:b/>
          <w:sz w:val="26"/>
          <w:szCs w:val="26"/>
        </w:rPr>
        <w:t xml:space="preserve">органов местного самоуправления, юридических лиц, индивидуальных предпринимателей, общественных объединений и иных некоммерческих организаций, а также граждан </w:t>
      </w:r>
      <w:r w:rsidRPr="00B37764">
        <w:rPr>
          <w:rFonts w:ascii="Times New Roman" w:hAnsi="Times New Roman" w:cs="Times New Roman"/>
          <w:b/>
          <w:sz w:val="26"/>
          <w:szCs w:val="26"/>
        </w:rPr>
        <w:t>при выявлении противоправного контента в сети «Интернет»</w:t>
      </w:r>
    </w:p>
    <w:p w:rsidR="00B37764" w:rsidRDefault="00B37764" w:rsidP="00B3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0F87" w:rsidRPr="002A2BC3" w:rsidRDefault="00FB0F87" w:rsidP="00B3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15.1 Федерального закона от 27 июля 2006 г. № 149-ФЗ «Об информации, информационных технологиях и о защите </w:t>
      </w:r>
      <w:r w:rsidRPr="002A2BC3">
        <w:rPr>
          <w:rFonts w:ascii="Times New Roman" w:hAnsi="Times New Roman" w:cs="Times New Roman"/>
          <w:sz w:val="26"/>
          <w:szCs w:val="26"/>
        </w:rPr>
        <w:t>информации» (далее – Федеральный закон № 149-ФЗ) в целях ограничения доступа к сайтам в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– Единый реестр, eais.rkn.gov.ru).</w:t>
      </w:r>
    </w:p>
    <w:p w:rsidR="00FB0F87" w:rsidRPr="00FB0F87" w:rsidRDefault="00FB0F87" w:rsidP="001A2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BC3">
        <w:rPr>
          <w:rFonts w:ascii="Times New Roman" w:hAnsi="Times New Roman" w:cs="Times New Roman"/>
          <w:sz w:val="26"/>
          <w:szCs w:val="26"/>
        </w:rPr>
        <w:t xml:space="preserve">Во внесудебном порядке на основании </w:t>
      </w:r>
      <w:r w:rsidR="002A2BC3" w:rsidRPr="002A2BC3">
        <w:rPr>
          <w:rFonts w:ascii="Times New Roman" w:hAnsi="Times New Roman" w:cs="Times New Roman"/>
          <w:sz w:val="26"/>
          <w:szCs w:val="26"/>
        </w:rPr>
        <w:t>решений</w:t>
      </w:r>
      <w:r w:rsidRPr="002A2BC3">
        <w:rPr>
          <w:rFonts w:ascii="Times New Roman" w:hAnsi="Times New Roman" w:cs="Times New Roman"/>
          <w:sz w:val="26"/>
          <w:szCs w:val="26"/>
        </w:rPr>
        <w:t xml:space="preserve"> уполномоченных</w:t>
      </w:r>
      <w:r w:rsidRPr="00FB0F87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 федеральных органов исполнительной власти (МВД России,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Роскомнадзор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 xml:space="preserve">, ФНС России и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Росалкогольрегулирование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>) доступ на территории Российской Федерации ограничивается к сайтам в сети «Интернет», содержащим:</w:t>
      </w:r>
    </w:p>
    <w:p w:rsidR="00FB0F87" w:rsidRPr="00FB0F87" w:rsidRDefault="00FB0F87" w:rsidP="00F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 xml:space="preserve">- информацию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 xml:space="preserve">, новых потенциально опасных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 xml:space="preserve"> веществ, местах их приобретения, а также о способах и местах культивирования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наркосодержащих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 xml:space="preserve"> растений;</w:t>
      </w:r>
    </w:p>
    <w:p w:rsidR="00FB0F87" w:rsidRPr="00FB0F87" w:rsidRDefault="00FB0F87" w:rsidP="00F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материалы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FB0F87" w:rsidRPr="00FB0F87" w:rsidRDefault="00FB0F87" w:rsidP="00F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информацию о способах совершения самоубийства, а также призывов к совершению самоубийства;</w:t>
      </w:r>
    </w:p>
    <w:p w:rsidR="00FB0F87" w:rsidRPr="00FB0F87" w:rsidRDefault="00FB0F87" w:rsidP="00F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информацию, нарушающую требования Федерального закона</w:t>
      </w:r>
      <w:r w:rsidR="00B37764">
        <w:rPr>
          <w:rFonts w:ascii="Times New Roman" w:hAnsi="Times New Roman" w:cs="Times New Roman"/>
          <w:sz w:val="26"/>
          <w:szCs w:val="26"/>
        </w:rPr>
        <w:t xml:space="preserve"> </w:t>
      </w:r>
      <w:r w:rsidRPr="00FB0F87">
        <w:rPr>
          <w:rFonts w:ascii="Times New Roman" w:hAnsi="Times New Roman" w:cs="Times New Roman"/>
          <w:sz w:val="26"/>
          <w:szCs w:val="26"/>
        </w:rPr>
        <w:t>от 29 декабря 2006 г.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и Федерального закона от 11 ноября 2003 г. № 138-ФЗ «О лотереях» о запрете деятельности по организации и проведению азартных игр и лотерей с использованием сети «Интернет» и иных средств связи;</w:t>
      </w:r>
    </w:p>
    <w:p w:rsidR="00FB0F87" w:rsidRPr="00FB0F87" w:rsidRDefault="00FB0F87" w:rsidP="00FB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информацию, содержащую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:rsidR="00FB0F87" w:rsidRPr="00FB0F87" w:rsidRDefault="00FB0F87" w:rsidP="00B3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 xml:space="preserve">Ограничение доступа к сайтам в сети «Интернет» осуществляется на основании вступившего в законную силу решения суда о признании информации, содержащейся на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интернет-ресурсе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>, запрещенной к распространению на территории Российской Федерации (или экстремистской)</w:t>
      </w:r>
      <w:r w:rsidR="001A218C">
        <w:rPr>
          <w:rFonts w:ascii="Times New Roman" w:hAnsi="Times New Roman" w:cs="Times New Roman"/>
          <w:sz w:val="26"/>
          <w:szCs w:val="26"/>
        </w:rPr>
        <w:t xml:space="preserve">. </w:t>
      </w:r>
      <w:r w:rsidR="00B37764">
        <w:rPr>
          <w:rFonts w:ascii="Times New Roman" w:hAnsi="Times New Roman" w:cs="Times New Roman"/>
          <w:sz w:val="26"/>
          <w:szCs w:val="26"/>
        </w:rPr>
        <w:t>В</w:t>
      </w:r>
      <w:r w:rsidRPr="00FB0F87">
        <w:rPr>
          <w:rFonts w:ascii="Times New Roman" w:hAnsi="Times New Roman" w:cs="Times New Roman"/>
          <w:sz w:val="26"/>
          <w:szCs w:val="26"/>
        </w:rPr>
        <w:t xml:space="preserve"> подавляющем большинстве случаев иски в суды о признании информации запрещенной подаются органами прокуратуры.</w:t>
      </w:r>
    </w:p>
    <w:p w:rsidR="00FB0F87" w:rsidRPr="002A2BC3" w:rsidRDefault="001A218C" w:rsidP="00B37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</w:t>
      </w:r>
      <w:r w:rsidR="00FB0F87" w:rsidRPr="00FB0F87">
        <w:rPr>
          <w:rFonts w:ascii="Times New Roman" w:hAnsi="Times New Roman" w:cs="Times New Roman"/>
          <w:sz w:val="26"/>
          <w:szCs w:val="26"/>
        </w:rPr>
        <w:t>нтернет-сайт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B0F87" w:rsidRPr="00FB0F87">
        <w:rPr>
          <w:rFonts w:ascii="Times New Roman" w:hAnsi="Times New Roman" w:cs="Times New Roman"/>
          <w:sz w:val="26"/>
          <w:szCs w:val="26"/>
        </w:rPr>
        <w:t>, содержащих экстремистские материалы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FB0F87" w:rsidRPr="00FB0F87">
        <w:rPr>
          <w:rFonts w:ascii="Times New Roman" w:hAnsi="Times New Roman" w:cs="Times New Roman"/>
          <w:sz w:val="26"/>
          <w:szCs w:val="26"/>
        </w:rPr>
        <w:t xml:space="preserve"> вносятся в Единый реестр на основании официальных писем от органов МВД России, ФСБ России и прокуратуры, содержащих сведения о распространении на страницах сайтов в сети «</w:t>
      </w:r>
      <w:r w:rsidR="00FB0F87" w:rsidRPr="002A2BC3">
        <w:rPr>
          <w:rFonts w:ascii="Times New Roman" w:hAnsi="Times New Roman" w:cs="Times New Roman"/>
          <w:sz w:val="26"/>
          <w:szCs w:val="26"/>
        </w:rPr>
        <w:t>Интернет» материалов, ранее признанных в судебном порядке экстремистскими.</w:t>
      </w:r>
    </w:p>
    <w:p w:rsidR="00FB0F87" w:rsidRPr="001A218C" w:rsidRDefault="00FB0F87" w:rsidP="001A21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2BC3">
        <w:rPr>
          <w:rFonts w:ascii="Times New Roman" w:hAnsi="Times New Roman" w:cs="Times New Roman"/>
          <w:b/>
          <w:sz w:val="26"/>
          <w:szCs w:val="26"/>
        </w:rPr>
        <w:t>В случае выявления в сети «Интернет» экстремистского материала, рекомендуется направить сведения о распространении такого контента в сети «Интернет» с указанием конкретной страницы сайта в сети «Интернет», содержащей экстремистский материал, и приложением снимка с экрана монитора (скриншота), в соответствующее территориальное подразделение МВД России, ФСБ России или прокуратуры.</w:t>
      </w:r>
    </w:p>
    <w:p w:rsidR="00FB0F87" w:rsidRPr="00FB0F87" w:rsidRDefault="00FB0F87" w:rsidP="00E1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Пунктом 6 Правил создания, формирования и ведения единой автоматизированной информационной системы Единый реестр, утвержденных постановлением Правительства Российской Фед</w:t>
      </w:r>
      <w:r w:rsidR="001A218C">
        <w:rPr>
          <w:rFonts w:ascii="Times New Roman" w:hAnsi="Times New Roman" w:cs="Times New Roman"/>
          <w:sz w:val="26"/>
          <w:szCs w:val="26"/>
        </w:rPr>
        <w:t xml:space="preserve">ерации от 26 октября 2012 года </w:t>
      </w:r>
      <w:r w:rsidRPr="00FB0F87">
        <w:rPr>
          <w:rFonts w:ascii="Times New Roman" w:hAnsi="Times New Roman" w:cs="Times New Roman"/>
          <w:sz w:val="26"/>
          <w:szCs w:val="26"/>
        </w:rPr>
        <w:t>№</w:t>
      </w:r>
      <w:r w:rsidR="001A218C">
        <w:rPr>
          <w:rFonts w:ascii="Times New Roman" w:hAnsi="Times New Roman" w:cs="Times New Roman"/>
          <w:sz w:val="26"/>
          <w:szCs w:val="26"/>
        </w:rPr>
        <w:t> </w:t>
      </w:r>
      <w:r w:rsidRPr="00FB0F87">
        <w:rPr>
          <w:rFonts w:ascii="Times New Roman" w:hAnsi="Times New Roman" w:cs="Times New Roman"/>
          <w:sz w:val="26"/>
          <w:szCs w:val="26"/>
        </w:rPr>
        <w:t xml:space="preserve">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</w:t>
      </w:r>
      <w:r w:rsidRPr="002A2BC3">
        <w:rPr>
          <w:rFonts w:ascii="Times New Roman" w:hAnsi="Times New Roman" w:cs="Times New Roman"/>
          <w:sz w:val="26"/>
          <w:szCs w:val="26"/>
        </w:rPr>
        <w:t>Федерации запрещено», закреплен порядок взаимодействия органов</w:t>
      </w:r>
      <w:r w:rsidRPr="00FB0F87">
        <w:rPr>
          <w:rFonts w:ascii="Times New Roman" w:hAnsi="Times New Roman" w:cs="Times New Roman"/>
          <w:sz w:val="26"/>
          <w:szCs w:val="26"/>
        </w:rPr>
        <w:t xml:space="preserve"> государственной власти и органов местного самоуправления, юридических лиц, индивидуальных предпринимателей, общественных объединений и иных некоммерческих организаций, а также граждан по вопросам выявления и ограничения доступа к запрещенной информации в сети «Интернет». Данная форма размещена на официальном интернет-сайте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 xml:space="preserve"> по адресу: https://eais.rkn.gov.ru/feedback/.</w:t>
      </w:r>
    </w:p>
    <w:p w:rsidR="00FB0F87" w:rsidRPr="00FB0F87" w:rsidRDefault="00FB0F87" w:rsidP="0095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После поступления через указанную электронную форму обращения о распространении в сети «Интернет» информации, подпадающей под основания, указанные в части 5 статьи 15.1 Федерального закона № 149-ФЗ, сведения о распространении такой противоправной информации направляются уполномоченным Правительством Российской Федерации федеральным органам исполнительной власти для принятия соответствующего решения.</w:t>
      </w:r>
    </w:p>
    <w:p w:rsidR="00FB0F87" w:rsidRPr="00FB0F87" w:rsidRDefault="00FB0F87" w:rsidP="0095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 xml:space="preserve">В силу статьи 15.3 Федерального закона № 149-ФЗ незамедлительное ограничение доступа на территории Российской Федерации производится в отношении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>, распространяющих:</w:t>
      </w:r>
    </w:p>
    <w:p w:rsidR="00FB0F87" w:rsidRPr="00FB0F87" w:rsidRDefault="00FB0F87" w:rsidP="0095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информацию с призывами к массовым беспорядкам;</w:t>
      </w:r>
    </w:p>
    <w:p w:rsidR="00FB0F87" w:rsidRPr="00FB0F87" w:rsidRDefault="00FB0F87" w:rsidP="0095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информацию с призывами к осуществлению экстремистской деятельности;</w:t>
      </w:r>
    </w:p>
    <w:p w:rsidR="00FB0F87" w:rsidRPr="00FB0F87" w:rsidRDefault="00FB0F87" w:rsidP="0095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информацию с призывами к участию в массовых (публичных) мероприятиях, проводимых с нарушением установленного порядка;</w:t>
      </w:r>
    </w:p>
    <w:p w:rsidR="00FB0F87" w:rsidRPr="00FB0F87" w:rsidRDefault="00FB0F87" w:rsidP="0095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информационные материалы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от 28 декабря 2012 г. № 272-ФЗ «О мерах воздействия на лиц, причастных к нарушениям основополагающих прав и свобод человека, прав и свобод граждан Российской Федерации».</w:t>
      </w:r>
    </w:p>
    <w:p w:rsidR="00FB0F87" w:rsidRPr="00FB0F87" w:rsidRDefault="00FB0F87" w:rsidP="0095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0F87">
        <w:rPr>
          <w:rFonts w:ascii="Times New Roman" w:hAnsi="Times New Roman" w:cs="Times New Roman"/>
          <w:sz w:val="26"/>
          <w:szCs w:val="26"/>
        </w:rPr>
        <w:t>Роскомнадзор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 xml:space="preserve"> является техническим исполнителем, обеспечивающим ограничение доступа на территории Российской Федерации к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интернет-ресурсам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>, распространяющим указанный выше противоправный контент, на основании требования Генерального прокурора Российской Федерации или его заместителей.</w:t>
      </w:r>
    </w:p>
    <w:p w:rsidR="00FB0F87" w:rsidRPr="00FF41C4" w:rsidRDefault="00FB0F87" w:rsidP="00FF41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CB8">
        <w:rPr>
          <w:rFonts w:ascii="Times New Roman" w:hAnsi="Times New Roman" w:cs="Times New Roman"/>
          <w:b/>
          <w:sz w:val="26"/>
          <w:szCs w:val="26"/>
        </w:rPr>
        <w:lastRenderedPageBreak/>
        <w:t>Процедура направления и рассмотрения информации по вопросу ограничения доступа к запрещенной информации, размещенной в сети «Интернет»</w:t>
      </w:r>
      <w:r w:rsidR="00FF41C4" w:rsidRPr="00FF41C4">
        <w:t xml:space="preserve"> </w:t>
      </w:r>
      <w:r w:rsidR="00FF41C4" w:rsidRPr="00FF41C4">
        <w:rPr>
          <w:rFonts w:ascii="Times New Roman" w:hAnsi="Times New Roman" w:cs="Times New Roman"/>
          <w:b/>
          <w:sz w:val="26"/>
          <w:szCs w:val="26"/>
        </w:rPr>
        <w:t>посредством электронной формы</w:t>
      </w:r>
    </w:p>
    <w:p w:rsidR="00FB0F87" w:rsidRPr="00FB0F87" w:rsidRDefault="00FB0F87" w:rsidP="00FB0F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0F87" w:rsidRPr="00FB0F87" w:rsidRDefault="00FB0F87" w:rsidP="00E72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 xml:space="preserve">В случае выявления в сети «Интернет» материалов с признаками запрещенной информации </w:t>
      </w:r>
      <w:r w:rsidR="004D57FD" w:rsidRPr="002A2BC3">
        <w:rPr>
          <w:rFonts w:ascii="Times New Roman" w:hAnsi="Times New Roman" w:cs="Times New Roman"/>
          <w:sz w:val="26"/>
          <w:szCs w:val="26"/>
        </w:rPr>
        <w:t>блокируемой во</w:t>
      </w:r>
      <w:r w:rsidR="004D57FD" w:rsidRPr="004D57FD">
        <w:rPr>
          <w:rFonts w:ascii="Times New Roman" w:hAnsi="Times New Roman" w:cs="Times New Roman"/>
          <w:sz w:val="26"/>
          <w:szCs w:val="26"/>
        </w:rPr>
        <w:t xml:space="preserve"> внесудебном порядке на основании решений МВД России, </w:t>
      </w:r>
      <w:proofErr w:type="spellStart"/>
      <w:r w:rsidR="004D57FD" w:rsidRPr="004D57FD">
        <w:rPr>
          <w:rFonts w:ascii="Times New Roman" w:hAnsi="Times New Roman" w:cs="Times New Roman"/>
          <w:sz w:val="26"/>
          <w:szCs w:val="26"/>
        </w:rPr>
        <w:t>Роскомнадзор</w:t>
      </w:r>
      <w:proofErr w:type="spellEnd"/>
      <w:r w:rsidR="004D57FD" w:rsidRPr="004D57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D57FD" w:rsidRPr="004D57FD">
        <w:rPr>
          <w:rFonts w:ascii="Times New Roman" w:hAnsi="Times New Roman" w:cs="Times New Roman"/>
          <w:sz w:val="26"/>
          <w:szCs w:val="26"/>
        </w:rPr>
        <w:t>Роспотребнадзор</w:t>
      </w:r>
      <w:proofErr w:type="spellEnd"/>
      <w:r w:rsidR="004D57FD" w:rsidRPr="004D57FD">
        <w:rPr>
          <w:rFonts w:ascii="Times New Roman" w:hAnsi="Times New Roman" w:cs="Times New Roman"/>
          <w:sz w:val="26"/>
          <w:szCs w:val="26"/>
        </w:rPr>
        <w:t xml:space="preserve">, ФНС России и </w:t>
      </w:r>
      <w:proofErr w:type="spellStart"/>
      <w:r w:rsidR="004D57FD" w:rsidRPr="004D57FD">
        <w:rPr>
          <w:rFonts w:ascii="Times New Roman" w:hAnsi="Times New Roman" w:cs="Times New Roman"/>
          <w:sz w:val="26"/>
          <w:szCs w:val="26"/>
        </w:rPr>
        <w:t>Росалкогольрегулирование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>, сообщение</w:t>
      </w:r>
      <w:r w:rsidR="002A2BC3">
        <w:rPr>
          <w:rFonts w:ascii="Times New Roman" w:hAnsi="Times New Roman" w:cs="Times New Roman"/>
          <w:sz w:val="26"/>
          <w:szCs w:val="26"/>
        </w:rPr>
        <w:t>,</w:t>
      </w:r>
      <w:r w:rsidRPr="00FB0F87">
        <w:rPr>
          <w:rFonts w:ascii="Times New Roman" w:hAnsi="Times New Roman" w:cs="Times New Roman"/>
          <w:sz w:val="26"/>
          <w:szCs w:val="26"/>
        </w:rPr>
        <w:t xml:space="preserve"> о распространении </w:t>
      </w:r>
      <w:r w:rsidR="002A2BC3" w:rsidRPr="00FB0F87">
        <w:rPr>
          <w:rFonts w:ascii="Times New Roman" w:hAnsi="Times New Roman" w:cs="Times New Roman"/>
          <w:sz w:val="26"/>
          <w:szCs w:val="26"/>
        </w:rPr>
        <w:t xml:space="preserve">такого контента </w:t>
      </w:r>
      <w:r w:rsidRPr="00FB0F87">
        <w:rPr>
          <w:rFonts w:ascii="Times New Roman" w:hAnsi="Times New Roman" w:cs="Times New Roman"/>
          <w:sz w:val="26"/>
          <w:szCs w:val="26"/>
        </w:rPr>
        <w:t>на странице сайта в сети «Интернет»</w:t>
      </w:r>
      <w:r w:rsidR="002A2BC3">
        <w:rPr>
          <w:rFonts w:ascii="Times New Roman" w:hAnsi="Times New Roman" w:cs="Times New Roman"/>
          <w:sz w:val="26"/>
          <w:szCs w:val="26"/>
        </w:rPr>
        <w:t>,</w:t>
      </w:r>
      <w:r w:rsidRPr="00FB0F87">
        <w:rPr>
          <w:rFonts w:ascii="Times New Roman" w:hAnsi="Times New Roman" w:cs="Times New Roman"/>
          <w:sz w:val="26"/>
          <w:szCs w:val="26"/>
        </w:rPr>
        <w:t xml:space="preserve"> </w:t>
      </w:r>
      <w:r w:rsidR="002A2BC3" w:rsidRPr="00FB0F87">
        <w:rPr>
          <w:rFonts w:ascii="Times New Roman" w:hAnsi="Times New Roman" w:cs="Times New Roman"/>
          <w:sz w:val="26"/>
          <w:szCs w:val="26"/>
        </w:rPr>
        <w:t xml:space="preserve">направляется посредством электронной формы (https://eais.rkn.gov.ru/feedback/) </w:t>
      </w:r>
      <w:r w:rsidRPr="00FB0F87">
        <w:rPr>
          <w:rFonts w:ascii="Times New Roman" w:hAnsi="Times New Roman" w:cs="Times New Roman"/>
          <w:sz w:val="26"/>
          <w:szCs w:val="26"/>
        </w:rPr>
        <w:t>(далее – Сообщение).</w:t>
      </w:r>
    </w:p>
    <w:p w:rsidR="00FB0F87" w:rsidRPr="00FB0F87" w:rsidRDefault="00FB0F87" w:rsidP="004D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Для направления ссылок на сайты или страницы сайтов в сети «Интернет», содержащие материалы с признаками запрещенной информации, посредством электронной формы необходимо выполнить следующие действия:</w:t>
      </w:r>
      <w:r w:rsidR="002A2B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F87" w:rsidRPr="00FB0F87" w:rsidRDefault="00FB0F87" w:rsidP="002A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 xml:space="preserve">- открыть посредством </w:t>
      </w:r>
      <w:proofErr w:type="gramStart"/>
      <w:r w:rsidRPr="00FB0F87">
        <w:rPr>
          <w:rFonts w:ascii="Times New Roman" w:hAnsi="Times New Roman" w:cs="Times New Roman"/>
          <w:sz w:val="26"/>
          <w:szCs w:val="26"/>
        </w:rPr>
        <w:t>интернет-браузера</w:t>
      </w:r>
      <w:proofErr w:type="gramEnd"/>
      <w:r w:rsidRPr="00FB0F87">
        <w:rPr>
          <w:rFonts w:ascii="Times New Roman" w:hAnsi="Times New Roman" w:cs="Times New Roman"/>
          <w:sz w:val="26"/>
          <w:szCs w:val="26"/>
        </w:rPr>
        <w:t xml:space="preserve"> раздел сайта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 xml:space="preserve"> «Единый реестр запрещенной информации» (https://eais.rkn.gov.ru/) и в подразделе «Прием сообщений» (http://eais.rkn.gov.ru/feedback/) сформировать Сообщение о наличии на сайте или странице сайта в сети «Интернет» признаков запрещенной информации  (поля, отмеченные знаком «*» обязательны для заполнения);</w:t>
      </w:r>
    </w:p>
    <w:p w:rsidR="00FB0F87" w:rsidRPr="00FB0F87" w:rsidRDefault="00FB0F87" w:rsidP="002A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в поле «Тип информации» следует выбрать один из типов запрещенного к распространению контента;</w:t>
      </w:r>
    </w:p>
    <w:p w:rsidR="00FB0F87" w:rsidRPr="00FB0F87" w:rsidRDefault="00FB0F87" w:rsidP="002A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ввести в поле «Указатель страницы сайта в сети «Интернет» конкретную ссылку на интернет-страницу сайта в сети «Интернет» (например, http://example.com/example.html), где содержатся признаки запрещенной информации;</w:t>
      </w:r>
    </w:p>
    <w:p w:rsidR="00FB0F87" w:rsidRPr="00FB0F87" w:rsidRDefault="00FB0F87" w:rsidP="002A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в подразделе «Заявитель» в полях «Фамилия», «Имя», «Отчество», «Место работы» имеется возможность указать соответствующие данные должностного лица, направившего Сообщение и наименование Органа;</w:t>
      </w:r>
    </w:p>
    <w:p w:rsidR="00FB0F87" w:rsidRPr="00FB0F87" w:rsidRDefault="00FB0F87" w:rsidP="002A2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- в поле «E-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>» следует указать активный адрес электронной почты для получения уведомления о результатах отработки Сообщения. На указанный адрес электронной почты будут направляться уведомления о принятии ссылок к рассмотрению и о включении их в Единый реестр.</w:t>
      </w:r>
    </w:p>
    <w:p w:rsidR="00FB0F87" w:rsidRPr="00FB0F87" w:rsidRDefault="00FB0F87" w:rsidP="004D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В Сообщении следует указывать конкретную страницу интернет-сайта, содержащую признаки наличия запрещенной информации.</w:t>
      </w:r>
      <w:r w:rsidR="004D57FD">
        <w:rPr>
          <w:rFonts w:ascii="Times New Roman" w:hAnsi="Times New Roman" w:cs="Times New Roman"/>
          <w:sz w:val="26"/>
          <w:szCs w:val="26"/>
        </w:rPr>
        <w:t xml:space="preserve"> Н</w:t>
      </w:r>
      <w:r w:rsidRPr="00FB0F87">
        <w:rPr>
          <w:rFonts w:ascii="Times New Roman" w:hAnsi="Times New Roman" w:cs="Times New Roman"/>
          <w:sz w:val="26"/>
          <w:szCs w:val="26"/>
        </w:rPr>
        <w:t>е следует указывать ссылки на результаты поисковых запросов поисковых систем в сети «Интернет» (например, https://yandex.ru/search..., https://www.google.ru/… и т.д.), а также ссылки на результаты поисковых запросов поисковых сервисов интернет-сайтов (например, http://vk.com/search...).</w:t>
      </w:r>
    </w:p>
    <w:p w:rsidR="00FB0F87" w:rsidRPr="00FB0F87" w:rsidRDefault="00FB0F87" w:rsidP="004D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Внесение в Единый реестр указателей страниц сайтов поисковых систем в сети «Интернет» приведет к ограничению доступа именно к поисковым сервисам, а не к ресурсам, содержащим запрещенную информацию.</w:t>
      </w:r>
    </w:p>
    <w:p w:rsidR="00FB0F87" w:rsidRPr="00FB0F87" w:rsidRDefault="00FB0F87" w:rsidP="004D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Кроме того, результаты поисковых запросов, отображаемых поисковыми сервисами интернет-сайтов и непосредственно поисковыми системами в сети «Интернет», могут меняться в зависимости от релевантности запрашиваемой информации, что не позволяет точно идентифицировать страницу сайта в сети «Интернет», на которой размещен запрещенный материал.</w:t>
      </w:r>
    </w:p>
    <w:p w:rsidR="00FB0F87" w:rsidRPr="00FB0F87" w:rsidRDefault="00FB0F87" w:rsidP="004D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 xml:space="preserve">В случае выявления с помощью вышеуказанных поисковых сервисов интернет-сайтов и поисковых систем в сети «Интернет» запрещенной информации, следует установить конкретный адрес страницы сайта в сети «Интернет», на </w:t>
      </w:r>
      <w:r w:rsidRPr="00FB0F87">
        <w:rPr>
          <w:rFonts w:ascii="Times New Roman" w:hAnsi="Times New Roman" w:cs="Times New Roman"/>
          <w:sz w:val="26"/>
          <w:szCs w:val="26"/>
        </w:rPr>
        <w:lastRenderedPageBreak/>
        <w:t xml:space="preserve">котором данный материал размещен (перейдя по ссылке, отображаемой поисковым интернет-сервисом), и сформировать </w:t>
      </w:r>
      <w:r w:rsidR="004D57FD" w:rsidRPr="00FB0F87">
        <w:rPr>
          <w:rFonts w:ascii="Times New Roman" w:hAnsi="Times New Roman" w:cs="Times New Roman"/>
          <w:sz w:val="26"/>
          <w:szCs w:val="26"/>
        </w:rPr>
        <w:t xml:space="preserve">Сообщение </w:t>
      </w:r>
      <w:r w:rsidRPr="00FB0F87">
        <w:rPr>
          <w:rFonts w:ascii="Times New Roman" w:hAnsi="Times New Roman" w:cs="Times New Roman"/>
          <w:sz w:val="26"/>
          <w:szCs w:val="26"/>
        </w:rPr>
        <w:t>посредством электронной формы.</w:t>
      </w:r>
    </w:p>
    <w:p w:rsidR="00FB0F87" w:rsidRPr="00FB0F87" w:rsidRDefault="00FB0F87" w:rsidP="004D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>Электронная форма, опубликованная на сайте в сети «Интернет» http://blocklist.rkn.gov.ru, позволяет получить данные о принятых мерах по ограничению доступа к сайтам и (или) страницам сайтов сети «Интернет» в рамках исполнения требований статей 15.1–15.6-1 и 15.8 Федерального закона</w:t>
      </w:r>
      <w:r w:rsidR="009517C5">
        <w:rPr>
          <w:rFonts w:ascii="Times New Roman" w:hAnsi="Times New Roman" w:cs="Times New Roman"/>
          <w:sz w:val="26"/>
          <w:szCs w:val="26"/>
        </w:rPr>
        <w:t xml:space="preserve"> </w:t>
      </w:r>
      <w:r w:rsidRPr="00FB0F87">
        <w:rPr>
          <w:rFonts w:ascii="Times New Roman" w:hAnsi="Times New Roman" w:cs="Times New Roman"/>
          <w:sz w:val="26"/>
          <w:szCs w:val="26"/>
        </w:rPr>
        <w:t>№ 149-ФЗ.</w:t>
      </w:r>
    </w:p>
    <w:p w:rsidR="00FB0F87" w:rsidRPr="00FB0F87" w:rsidRDefault="00FB0F87" w:rsidP="004D5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0F87">
        <w:rPr>
          <w:rFonts w:ascii="Times New Roman" w:hAnsi="Times New Roman" w:cs="Times New Roman"/>
          <w:sz w:val="26"/>
          <w:szCs w:val="26"/>
        </w:rPr>
        <w:t xml:space="preserve">Для этого в указанной электронной форме следует ввести данные об указателе страницы сайта в сети «Интернет» или доменном имени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интернет-ресурса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 xml:space="preserve"> с обязательным указанием протокола передачи данных («http://» или «https://» в зависимости от того, какой протокол передачи данных использует </w:t>
      </w:r>
      <w:proofErr w:type="spellStart"/>
      <w:r w:rsidRPr="00FB0F87">
        <w:rPr>
          <w:rFonts w:ascii="Times New Roman" w:hAnsi="Times New Roman" w:cs="Times New Roman"/>
          <w:sz w:val="26"/>
          <w:szCs w:val="26"/>
        </w:rPr>
        <w:t>интернет-ресурс</w:t>
      </w:r>
      <w:proofErr w:type="spellEnd"/>
      <w:r w:rsidRPr="00FB0F87">
        <w:rPr>
          <w:rFonts w:ascii="Times New Roman" w:hAnsi="Times New Roman" w:cs="Times New Roman"/>
          <w:sz w:val="26"/>
          <w:szCs w:val="26"/>
        </w:rPr>
        <w:t>).</w:t>
      </w:r>
    </w:p>
    <w:sectPr w:rsidR="00FB0F87" w:rsidRPr="00FB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3A"/>
    <w:rsid w:val="001A218C"/>
    <w:rsid w:val="002A2BC3"/>
    <w:rsid w:val="002E473A"/>
    <w:rsid w:val="00372F9A"/>
    <w:rsid w:val="004D57FD"/>
    <w:rsid w:val="00561A22"/>
    <w:rsid w:val="00611766"/>
    <w:rsid w:val="009517C5"/>
    <w:rsid w:val="00B37764"/>
    <w:rsid w:val="00DC042C"/>
    <w:rsid w:val="00E1417E"/>
    <w:rsid w:val="00E72CB8"/>
    <w:rsid w:val="00F056CA"/>
    <w:rsid w:val="00FB0F87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6C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56CA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6C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056CA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Любовь Александровн</dc:creator>
  <cp:lastModifiedBy>Nady</cp:lastModifiedBy>
  <cp:revision>2</cp:revision>
  <cp:lastPrinted>2024-08-28T05:11:00Z</cp:lastPrinted>
  <dcterms:created xsi:type="dcterms:W3CDTF">2024-08-28T05:12:00Z</dcterms:created>
  <dcterms:modified xsi:type="dcterms:W3CDTF">2024-08-28T05:12:00Z</dcterms:modified>
</cp:coreProperties>
</file>