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2DFE" w:rsidRDefault="00102DFE" w:rsidP="00953D3B">
      <w:pPr>
        <w:jc w:val="right"/>
        <w:rPr>
          <w:sz w:val="24"/>
          <w:szCs w:val="24"/>
        </w:rPr>
      </w:pPr>
    </w:p>
    <w:p w:rsidR="00102DFE" w:rsidRDefault="00102DFE" w:rsidP="00953D3B">
      <w:pPr>
        <w:jc w:val="right"/>
        <w:rPr>
          <w:sz w:val="24"/>
          <w:szCs w:val="24"/>
        </w:rPr>
      </w:pPr>
    </w:p>
    <w:p w:rsidR="006D2936" w:rsidRDefault="007B1071" w:rsidP="00953D3B">
      <w:pPr>
        <w:jc w:val="right"/>
        <w:rPr>
          <w:sz w:val="24"/>
          <w:szCs w:val="24"/>
        </w:rPr>
      </w:pPr>
      <w:r>
        <w:rPr>
          <w:noProof/>
          <w:kern w:val="2"/>
          <w:sz w:val="24"/>
          <w:szCs w:val="24"/>
          <w:lang w:eastAsia="ru-RU"/>
        </w:rPr>
        <w:drawing>
          <wp:anchor distT="0" distB="0" distL="114300" distR="114300" simplePos="0" relativeHeight="251657728" behindDoc="1" locked="0" layoutInCell="1" allowOverlap="1">
            <wp:simplePos x="0" y="0"/>
            <wp:positionH relativeFrom="column">
              <wp:posOffset>2362200</wp:posOffset>
            </wp:positionH>
            <wp:positionV relativeFrom="paragraph">
              <wp:posOffset>-543560</wp:posOffset>
            </wp:positionV>
            <wp:extent cx="614680" cy="821690"/>
            <wp:effectExtent l="19050" t="0" r="0" b="0"/>
            <wp:wrapThrough wrapText="bothSides">
              <wp:wrapPolygon edited="0">
                <wp:start x="-669" y="0"/>
                <wp:lineTo x="-669" y="21032"/>
                <wp:lineTo x="21421" y="21032"/>
                <wp:lineTo x="21421" y="0"/>
                <wp:lineTo x="-669" y="0"/>
              </wp:wrapPolygon>
            </wp:wrapThrough>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7" cstate="print"/>
                    <a:srcRect/>
                    <a:stretch>
                      <a:fillRect/>
                    </a:stretch>
                  </pic:blipFill>
                  <pic:spPr bwMode="auto">
                    <a:xfrm>
                      <a:off x="0" y="0"/>
                      <a:ext cx="614680" cy="821690"/>
                    </a:xfrm>
                    <a:prstGeom prst="rect">
                      <a:avLst/>
                    </a:prstGeom>
                    <a:noFill/>
                    <a:ln w="9525">
                      <a:noFill/>
                      <a:miter lim="800000"/>
                      <a:headEnd/>
                      <a:tailEnd/>
                    </a:ln>
                  </pic:spPr>
                </pic:pic>
              </a:graphicData>
            </a:graphic>
          </wp:anchor>
        </w:drawing>
      </w:r>
    </w:p>
    <w:p w:rsidR="00F54722" w:rsidRPr="00993B07" w:rsidRDefault="006D2936" w:rsidP="007B1071">
      <w:pPr>
        <w:spacing w:line="240" w:lineRule="atLeast"/>
        <w:jc w:val="center"/>
        <w:rPr>
          <w:b/>
          <w:sz w:val="24"/>
          <w:lang w:eastAsia="ru-RU"/>
        </w:rPr>
      </w:pPr>
      <w:r w:rsidRPr="006D2936">
        <w:rPr>
          <w:sz w:val="24"/>
          <w:szCs w:val="24"/>
          <w:vertAlign w:val="subscript"/>
        </w:rPr>
        <w:softHyphen/>
      </w:r>
    </w:p>
    <w:p w:rsidR="00F54722" w:rsidRPr="00016220" w:rsidRDefault="00F54722" w:rsidP="00F54722">
      <w:pPr>
        <w:suppressAutoHyphens w:val="0"/>
        <w:jc w:val="center"/>
        <w:rPr>
          <w:b/>
          <w:sz w:val="24"/>
          <w:lang w:eastAsia="ru-RU"/>
        </w:rPr>
      </w:pPr>
      <w:r w:rsidRPr="00016220">
        <w:rPr>
          <w:b/>
          <w:sz w:val="24"/>
          <w:lang w:eastAsia="ru-RU"/>
        </w:rPr>
        <w:t>Ханты-Мансийский автономный округ – Югра</w:t>
      </w:r>
    </w:p>
    <w:p w:rsidR="00F54722" w:rsidRPr="00016220" w:rsidRDefault="00F54722" w:rsidP="00F54722">
      <w:pPr>
        <w:suppressAutoHyphens w:val="0"/>
        <w:jc w:val="center"/>
        <w:rPr>
          <w:b/>
          <w:sz w:val="24"/>
          <w:lang w:eastAsia="ru-RU"/>
        </w:rPr>
      </w:pPr>
      <w:r w:rsidRPr="00016220">
        <w:rPr>
          <w:b/>
          <w:sz w:val="24"/>
          <w:lang w:eastAsia="ru-RU"/>
        </w:rPr>
        <w:t>Советский район</w:t>
      </w:r>
    </w:p>
    <w:p w:rsidR="00F54722" w:rsidRPr="00016220" w:rsidRDefault="00F54722" w:rsidP="00F54722">
      <w:pPr>
        <w:suppressAutoHyphens w:val="0"/>
        <w:spacing w:line="240" w:lineRule="atLeast"/>
        <w:jc w:val="center"/>
        <w:rPr>
          <w:b/>
          <w:sz w:val="32"/>
          <w:lang w:eastAsia="ru-RU"/>
        </w:rPr>
      </w:pPr>
      <w:r w:rsidRPr="00016220">
        <w:rPr>
          <w:b/>
          <w:sz w:val="32"/>
          <w:lang w:eastAsia="ru-RU"/>
        </w:rPr>
        <w:t xml:space="preserve">городское поселение </w:t>
      </w:r>
      <w:proofErr w:type="spellStart"/>
      <w:r w:rsidRPr="00016220">
        <w:rPr>
          <w:b/>
          <w:sz w:val="32"/>
          <w:lang w:eastAsia="ru-RU"/>
        </w:rPr>
        <w:t>Агириш</w:t>
      </w:r>
      <w:proofErr w:type="spellEnd"/>
    </w:p>
    <w:p w:rsidR="00F54722" w:rsidRPr="00016220" w:rsidRDefault="00F54722" w:rsidP="00F54722">
      <w:pPr>
        <w:suppressAutoHyphens w:val="0"/>
        <w:spacing w:line="240" w:lineRule="atLeast"/>
        <w:jc w:val="center"/>
        <w:rPr>
          <w:b/>
          <w:sz w:val="48"/>
          <w:lang w:eastAsia="ru-RU"/>
        </w:rPr>
      </w:pPr>
      <w:r w:rsidRPr="00016220">
        <w:rPr>
          <w:b/>
          <w:sz w:val="48"/>
          <w:lang w:eastAsia="ru-RU"/>
        </w:rPr>
        <w:t xml:space="preserve">А Д М И Н И С Т </w:t>
      </w:r>
      <w:proofErr w:type="gramStart"/>
      <w:r w:rsidRPr="00016220">
        <w:rPr>
          <w:b/>
          <w:sz w:val="48"/>
          <w:lang w:eastAsia="ru-RU"/>
        </w:rPr>
        <w:t>Р</w:t>
      </w:r>
      <w:proofErr w:type="gramEnd"/>
      <w:r w:rsidRPr="00016220">
        <w:rPr>
          <w:b/>
          <w:sz w:val="48"/>
          <w:lang w:eastAsia="ru-RU"/>
        </w:rPr>
        <w:t xml:space="preserve"> А Ц И Я</w:t>
      </w:r>
    </w:p>
    <w:p w:rsidR="00F54722" w:rsidRPr="00016220" w:rsidRDefault="00F54722" w:rsidP="00F54722">
      <w:pPr>
        <w:suppressAutoHyphens w:val="0"/>
        <w:spacing w:line="240" w:lineRule="atLeast"/>
        <w:rPr>
          <w:lang w:eastAsia="ru-RU"/>
        </w:rPr>
      </w:pPr>
      <w:r w:rsidRPr="00016220">
        <w:rPr>
          <w:lang w:eastAsia="ru-RU"/>
        </w:rPr>
        <w:t xml:space="preserve">628245, Ханты-Мансийский автономный округ-Югра, </w:t>
      </w:r>
      <w:r w:rsidRPr="00016220">
        <w:rPr>
          <w:lang w:eastAsia="ru-RU"/>
        </w:rPr>
        <w:tab/>
      </w:r>
      <w:r w:rsidRPr="00016220">
        <w:rPr>
          <w:lang w:eastAsia="ru-RU"/>
        </w:rPr>
        <w:tab/>
        <w:t>телефон:(34675) 41233</w:t>
      </w:r>
    </w:p>
    <w:p w:rsidR="00F54722" w:rsidRPr="00016220" w:rsidRDefault="00F54722" w:rsidP="00F54722">
      <w:pPr>
        <w:suppressAutoHyphens w:val="0"/>
        <w:spacing w:line="240" w:lineRule="atLeast"/>
        <w:rPr>
          <w:lang w:eastAsia="ru-RU"/>
        </w:rPr>
      </w:pPr>
      <w:r w:rsidRPr="00016220">
        <w:rPr>
          <w:lang w:eastAsia="ru-RU"/>
        </w:rPr>
        <w:t>Тюменской области, Советский район</w:t>
      </w:r>
    </w:p>
    <w:p w:rsidR="00F54722" w:rsidRPr="00016220" w:rsidRDefault="00F54722" w:rsidP="00F54722">
      <w:pPr>
        <w:suppressAutoHyphens w:val="0"/>
        <w:spacing w:line="240" w:lineRule="atLeast"/>
        <w:rPr>
          <w:lang w:eastAsia="ru-RU"/>
        </w:rPr>
      </w:pPr>
      <w:r w:rsidRPr="00016220">
        <w:rPr>
          <w:lang w:eastAsia="ru-RU"/>
        </w:rPr>
        <w:t xml:space="preserve">п. </w:t>
      </w:r>
      <w:proofErr w:type="spellStart"/>
      <w:r w:rsidRPr="00016220">
        <w:rPr>
          <w:lang w:eastAsia="ru-RU"/>
        </w:rPr>
        <w:t>Агириш</w:t>
      </w:r>
      <w:proofErr w:type="spellEnd"/>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t xml:space="preserve">              факс:(34675) 41233</w:t>
      </w:r>
    </w:p>
    <w:p w:rsidR="00F54722" w:rsidRPr="00016220" w:rsidRDefault="00F54722" w:rsidP="00F54722">
      <w:pPr>
        <w:suppressAutoHyphens w:val="0"/>
        <w:spacing w:line="240" w:lineRule="atLeast"/>
        <w:rPr>
          <w:lang w:eastAsia="ru-RU"/>
        </w:rPr>
      </w:pPr>
      <w:r w:rsidRPr="00016220">
        <w:rPr>
          <w:lang w:eastAsia="ru-RU"/>
        </w:rPr>
        <w:t>ул. Винницкая 16</w:t>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proofErr w:type="spellStart"/>
      <w:r w:rsidRPr="00016220">
        <w:rPr>
          <w:rFonts w:ascii="Times New Roman CYR" w:hAnsi="Times New Roman CYR" w:cs="Times New Roman CYR"/>
          <w:lang w:eastAsia="ru-RU"/>
        </w:rPr>
        <w:t>эл</w:t>
      </w:r>
      <w:proofErr w:type="gramStart"/>
      <w:r w:rsidRPr="00016220">
        <w:rPr>
          <w:rFonts w:ascii="Times New Roman CYR" w:hAnsi="Times New Roman CYR" w:cs="Times New Roman CYR"/>
          <w:lang w:eastAsia="ru-RU"/>
        </w:rPr>
        <w:t>.а</w:t>
      </w:r>
      <w:proofErr w:type="gramEnd"/>
      <w:r w:rsidRPr="00016220">
        <w:rPr>
          <w:rFonts w:ascii="Times New Roman CYR" w:hAnsi="Times New Roman CYR" w:cs="Times New Roman CYR"/>
          <w:lang w:eastAsia="ru-RU"/>
        </w:rPr>
        <w:t>дрес</w:t>
      </w:r>
      <w:proofErr w:type="spellEnd"/>
      <w:r w:rsidRPr="00016220">
        <w:rPr>
          <w:rFonts w:ascii="Times New Roman CYR" w:hAnsi="Times New Roman CYR" w:cs="Times New Roman CYR"/>
          <w:lang w:eastAsia="ru-RU"/>
        </w:rPr>
        <w:t xml:space="preserve">: </w:t>
      </w:r>
      <w:proofErr w:type="spellStart"/>
      <w:r w:rsidRPr="00016220">
        <w:rPr>
          <w:rFonts w:ascii="Times New Roman CYR" w:hAnsi="Times New Roman CYR" w:cs="Times New Roman CYR"/>
          <w:lang w:val="en-US" w:eastAsia="ru-RU"/>
        </w:rPr>
        <w:t>adm</w:t>
      </w:r>
      <w:proofErr w:type="spellEnd"/>
      <w:r w:rsidRPr="00016220">
        <w:rPr>
          <w:rFonts w:ascii="Times New Roman CYR" w:hAnsi="Times New Roman CYR" w:cs="Times New Roman CYR"/>
          <w:lang w:eastAsia="ru-RU"/>
        </w:rPr>
        <w:t>@agirish.ru</w:t>
      </w:r>
      <w:r w:rsidRPr="00016220">
        <w:rPr>
          <w:lang w:eastAsia="ru-RU"/>
        </w:rPr>
        <w:tab/>
      </w:r>
    </w:p>
    <w:tbl>
      <w:tblPr>
        <w:tblW w:w="9495" w:type="dxa"/>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F54722" w:rsidRPr="00D24CAB" w:rsidTr="00E93032">
        <w:trPr>
          <w:trHeight w:val="216"/>
        </w:trPr>
        <w:tc>
          <w:tcPr>
            <w:tcW w:w="9495" w:type="dxa"/>
          </w:tcPr>
          <w:p w:rsidR="00F54722" w:rsidRPr="00D24CAB" w:rsidRDefault="00F54722" w:rsidP="00E93032">
            <w:pPr>
              <w:suppressAutoHyphens w:val="0"/>
              <w:spacing w:line="240" w:lineRule="atLeast"/>
              <w:ind w:right="639"/>
              <w:jc w:val="center"/>
              <w:rPr>
                <w:sz w:val="24"/>
                <w:szCs w:val="24"/>
                <w:lang w:eastAsia="ru-RU"/>
              </w:rPr>
            </w:pPr>
          </w:p>
        </w:tc>
      </w:tr>
    </w:tbl>
    <w:p w:rsidR="00955BB2" w:rsidRDefault="00955BB2" w:rsidP="00F54722">
      <w:pPr>
        <w:suppressAutoHyphens w:val="0"/>
        <w:jc w:val="center"/>
        <w:rPr>
          <w:b/>
          <w:sz w:val="24"/>
          <w:szCs w:val="24"/>
          <w:lang w:eastAsia="ru-RU"/>
        </w:rPr>
      </w:pPr>
    </w:p>
    <w:p w:rsidR="00F54722" w:rsidRPr="00D24CAB" w:rsidRDefault="00F54722" w:rsidP="00F54722">
      <w:pPr>
        <w:suppressAutoHyphens w:val="0"/>
        <w:jc w:val="center"/>
        <w:rPr>
          <w:sz w:val="24"/>
          <w:szCs w:val="24"/>
          <w:lang w:eastAsia="ru-RU"/>
        </w:rPr>
      </w:pPr>
      <w:r w:rsidRPr="00D24CAB">
        <w:rPr>
          <w:b/>
          <w:sz w:val="24"/>
          <w:szCs w:val="24"/>
          <w:lang w:eastAsia="ru-RU"/>
        </w:rPr>
        <w:t>ПОСТАНОВЛЕНИЕ</w:t>
      </w:r>
    </w:p>
    <w:p w:rsidR="00F54722" w:rsidRPr="00016220" w:rsidRDefault="00F54722" w:rsidP="00F54722">
      <w:pPr>
        <w:suppressAutoHyphens w:val="0"/>
        <w:jc w:val="both"/>
        <w:rPr>
          <w:sz w:val="24"/>
          <w:lang w:eastAsia="ru-RU"/>
        </w:rPr>
      </w:pPr>
      <w:r w:rsidRPr="00D24CAB">
        <w:rPr>
          <w:sz w:val="24"/>
          <w:szCs w:val="24"/>
          <w:lang w:eastAsia="ru-RU"/>
        </w:rPr>
        <w:t xml:space="preserve">«  </w:t>
      </w:r>
      <w:r w:rsidR="004E295A">
        <w:rPr>
          <w:sz w:val="24"/>
          <w:szCs w:val="24"/>
          <w:lang w:eastAsia="ru-RU"/>
        </w:rPr>
        <w:t>26</w:t>
      </w:r>
      <w:r w:rsidRPr="00D24CAB">
        <w:rPr>
          <w:sz w:val="24"/>
          <w:szCs w:val="24"/>
          <w:lang w:eastAsia="ru-RU"/>
        </w:rPr>
        <w:t xml:space="preserve">  » ноября  2018  г.</w:t>
      </w:r>
      <w:r w:rsidRPr="00D24CAB">
        <w:rPr>
          <w:sz w:val="24"/>
          <w:szCs w:val="24"/>
          <w:lang w:eastAsia="ru-RU"/>
        </w:rPr>
        <w:tab/>
      </w:r>
      <w:r w:rsidRPr="00D24CAB">
        <w:rPr>
          <w:sz w:val="24"/>
          <w:szCs w:val="24"/>
          <w:lang w:eastAsia="ru-RU"/>
        </w:rPr>
        <w:tab/>
      </w:r>
      <w:r w:rsidRPr="00D24CAB">
        <w:rPr>
          <w:sz w:val="24"/>
          <w:szCs w:val="24"/>
          <w:lang w:eastAsia="ru-RU"/>
        </w:rPr>
        <w:tab/>
      </w:r>
      <w:r w:rsidRPr="00D24CAB">
        <w:rPr>
          <w:sz w:val="24"/>
          <w:szCs w:val="24"/>
          <w:lang w:eastAsia="ru-RU"/>
        </w:rPr>
        <w:tab/>
      </w:r>
      <w:r w:rsidRPr="00016220">
        <w:rPr>
          <w:sz w:val="24"/>
          <w:lang w:eastAsia="ru-RU"/>
        </w:rPr>
        <w:t xml:space="preserve">                                                    </w:t>
      </w:r>
      <w:r w:rsidR="00B872F3">
        <w:rPr>
          <w:sz w:val="24"/>
          <w:lang w:eastAsia="ru-RU"/>
        </w:rPr>
        <w:t>№ 226/НПА</w:t>
      </w:r>
    </w:p>
    <w:p w:rsidR="006D2936" w:rsidRPr="006D2936" w:rsidRDefault="006D2936" w:rsidP="006D2936">
      <w:pPr>
        <w:jc w:val="both"/>
        <w:rPr>
          <w:sz w:val="24"/>
          <w:szCs w:val="24"/>
        </w:rPr>
      </w:pPr>
    </w:p>
    <w:p w:rsidR="006D2936" w:rsidRPr="006D2936" w:rsidRDefault="006D2936" w:rsidP="006D2936">
      <w:pPr>
        <w:jc w:val="both"/>
        <w:rPr>
          <w:sz w:val="24"/>
          <w:szCs w:val="24"/>
        </w:rPr>
      </w:pPr>
    </w:p>
    <w:p w:rsidR="006D2936" w:rsidRPr="006D2936" w:rsidRDefault="006D2936" w:rsidP="006D2936">
      <w:pPr>
        <w:suppressAutoHyphens w:val="0"/>
        <w:jc w:val="both"/>
        <w:rPr>
          <w:color w:val="000000"/>
          <w:sz w:val="24"/>
          <w:szCs w:val="24"/>
          <w:lang w:eastAsia="ru-RU"/>
        </w:rPr>
      </w:pPr>
      <w:r w:rsidRPr="006D2936">
        <w:rPr>
          <w:color w:val="000000"/>
          <w:sz w:val="24"/>
          <w:szCs w:val="24"/>
          <w:lang w:eastAsia="ru-RU"/>
        </w:rPr>
        <w:t xml:space="preserve">О  муниципальной программе </w:t>
      </w:r>
    </w:p>
    <w:p w:rsidR="00955BB2" w:rsidRDefault="006D2936" w:rsidP="00955BB2">
      <w:pPr>
        <w:suppressAutoHyphens w:val="0"/>
        <w:jc w:val="both"/>
        <w:rPr>
          <w:color w:val="000000"/>
          <w:sz w:val="24"/>
          <w:szCs w:val="24"/>
          <w:lang w:eastAsia="ru-RU"/>
        </w:rPr>
      </w:pPr>
      <w:r>
        <w:rPr>
          <w:sz w:val="24"/>
          <w:szCs w:val="24"/>
        </w:rPr>
        <w:t>«</w:t>
      </w:r>
      <w:r w:rsidR="00955BB2">
        <w:rPr>
          <w:color w:val="000000"/>
          <w:sz w:val="24"/>
          <w:szCs w:val="24"/>
          <w:lang w:eastAsia="ru-RU"/>
        </w:rPr>
        <w:t>Обеспечение деятельности органов</w:t>
      </w:r>
    </w:p>
    <w:p w:rsidR="00955BB2" w:rsidRDefault="00955BB2" w:rsidP="00955BB2">
      <w:pPr>
        <w:suppressAutoHyphens w:val="0"/>
        <w:jc w:val="both"/>
        <w:rPr>
          <w:color w:val="000000"/>
          <w:sz w:val="24"/>
          <w:szCs w:val="24"/>
          <w:lang w:eastAsia="ru-RU"/>
        </w:rPr>
      </w:pPr>
      <w:r>
        <w:rPr>
          <w:color w:val="000000"/>
          <w:sz w:val="24"/>
          <w:szCs w:val="24"/>
          <w:lang w:eastAsia="ru-RU"/>
        </w:rPr>
        <w:t xml:space="preserve">местного самоуправления </w:t>
      </w:r>
      <w:r w:rsidR="004C483D">
        <w:rPr>
          <w:color w:val="000000"/>
          <w:sz w:val="24"/>
          <w:szCs w:val="24"/>
          <w:lang w:eastAsia="ru-RU"/>
        </w:rPr>
        <w:t>городского</w:t>
      </w:r>
    </w:p>
    <w:p w:rsidR="006D2936" w:rsidRPr="006D2936" w:rsidRDefault="004C483D" w:rsidP="004C483D">
      <w:pPr>
        <w:suppressAutoHyphens w:val="0"/>
        <w:jc w:val="both"/>
        <w:rPr>
          <w:color w:val="000000"/>
          <w:sz w:val="28"/>
          <w:szCs w:val="28"/>
          <w:lang w:eastAsia="ru-RU"/>
        </w:rPr>
      </w:pPr>
      <w:r>
        <w:rPr>
          <w:color w:val="000000"/>
          <w:sz w:val="24"/>
          <w:szCs w:val="24"/>
          <w:lang w:eastAsia="ru-RU"/>
        </w:rPr>
        <w:t xml:space="preserve">поселения </w:t>
      </w:r>
      <w:proofErr w:type="spellStart"/>
      <w:r>
        <w:rPr>
          <w:color w:val="000000"/>
          <w:sz w:val="24"/>
          <w:szCs w:val="24"/>
          <w:lang w:eastAsia="ru-RU"/>
        </w:rPr>
        <w:t>Агириш</w:t>
      </w:r>
      <w:proofErr w:type="spellEnd"/>
      <w:r w:rsidR="006D2936">
        <w:rPr>
          <w:color w:val="000000"/>
          <w:sz w:val="24"/>
          <w:szCs w:val="24"/>
          <w:lang w:eastAsia="ru-RU"/>
        </w:rPr>
        <w:t>»</w:t>
      </w:r>
    </w:p>
    <w:p w:rsidR="006D2936" w:rsidRPr="006D2936" w:rsidRDefault="006D2936" w:rsidP="006D2936">
      <w:pPr>
        <w:suppressAutoHyphens w:val="0"/>
        <w:jc w:val="both"/>
        <w:rPr>
          <w:color w:val="000000"/>
          <w:sz w:val="28"/>
          <w:szCs w:val="28"/>
          <w:lang w:eastAsia="ru-RU"/>
        </w:rPr>
      </w:pPr>
    </w:p>
    <w:p w:rsidR="00955BB2" w:rsidRDefault="006D2936" w:rsidP="00955BB2">
      <w:pPr>
        <w:autoSpaceDE w:val="0"/>
        <w:autoSpaceDN w:val="0"/>
        <w:adjustRightInd w:val="0"/>
        <w:ind w:firstLine="720"/>
        <w:jc w:val="both"/>
        <w:rPr>
          <w:color w:val="000000"/>
          <w:sz w:val="24"/>
          <w:szCs w:val="24"/>
          <w:lang w:eastAsia="ru-RU"/>
        </w:rPr>
      </w:pPr>
      <w:r w:rsidRPr="006D2936">
        <w:rPr>
          <w:color w:val="000000"/>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самоуправленияв Российской Федерации», Уставом </w:t>
      </w:r>
      <w:r w:rsidR="005301B2">
        <w:rPr>
          <w:color w:val="000000"/>
          <w:sz w:val="24"/>
          <w:szCs w:val="24"/>
          <w:lang w:eastAsia="ru-RU"/>
        </w:rPr>
        <w:t>городского поселения</w:t>
      </w:r>
      <w:r w:rsidRPr="006D2936">
        <w:rPr>
          <w:color w:val="000000"/>
          <w:sz w:val="24"/>
          <w:szCs w:val="24"/>
          <w:lang w:eastAsia="ru-RU"/>
        </w:rPr>
        <w:t xml:space="preserve">, </w:t>
      </w:r>
      <w:r w:rsidR="004C483D" w:rsidRPr="002346D1">
        <w:rPr>
          <w:sz w:val="24"/>
          <w:szCs w:val="24"/>
        </w:rPr>
        <w:t xml:space="preserve">постановлением администрации </w:t>
      </w:r>
      <w:r w:rsidR="004C483D">
        <w:rPr>
          <w:sz w:val="24"/>
          <w:szCs w:val="24"/>
        </w:rPr>
        <w:t xml:space="preserve">городского поселения </w:t>
      </w:r>
      <w:proofErr w:type="spellStart"/>
      <w:r w:rsidR="004C483D">
        <w:rPr>
          <w:sz w:val="24"/>
          <w:szCs w:val="24"/>
        </w:rPr>
        <w:t>Агириш</w:t>
      </w:r>
      <w:proofErr w:type="spellEnd"/>
      <w:r w:rsidR="004C483D" w:rsidRPr="002346D1">
        <w:rPr>
          <w:sz w:val="24"/>
          <w:szCs w:val="24"/>
        </w:rPr>
        <w:t xml:space="preserve"> от </w:t>
      </w:r>
      <w:r w:rsidR="004C483D">
        <w:rPr>
          <w:sz w:val="24"/>
          <w:szCs w:val="24"/>
        </w:rPr>
        <w:t>29</w:t>
      </w:r>
      <w:r w:rsidR="004C483D" w:rsidRPr="002346D1">
        <w:rPr>
          <w:sz w:val="24"/>
          <w:szCs w:val="24"/>
        </w:rPr>
        <w:t>.10.2018 № 2</w:t>
      </w:r>
      <w:r w:rsidR="004C483D">
        <w:rPr>
          <w:sz w:val="24"/>
          <w:szCs w:val="24"/>
        </w:rPr>
        <w:t>08</w:t>
      </w:r>
      <w:r w:rsidR="004C483D" w:rsidRPr="002346D1">
        <w:rPr>
          <w:sz w:val="24"/>
          <w:szCs w:val="24"/>
        </w:rPr>
        <w:t>/НПА «</w:t>
      </w:r>
      <w:r w:rsidR="004C483D" w:rsidRPr="00FD1B36">
        <w:rPr>
          <w:bCs/>
          <w:color w:val="000000"/>
          <w:sz w:val="24"/>
          <w:szCs w:val="24"/>
        </w:rPr>
        <w:t>О модельной муниципальной программе</w:t>
      </w:r>
      <w:r w:rsidR="004C483D">
        <w:rPr>
          <w:bCs/>
          <w:color w:val="000000"/>
          <w:sz w:val="24"/>
          <w:szCs w:val="24"/>
        </w:rPr>
        <w:t xml:space="preserve"> городского поселения </w:t>
      </w:r>
      <w:proofErr w:type="spellStart"/>
      <w:r w:rsidR="004C483D">
        <w:rPr>
          <w:bCs/>
          <w:color w:val="000000"/>
          <w:sz w:val="24"/>
          <w:szCs w:val="24"/>
        </w:rPr>
        <w:t>Агириш</w:t>
      </w:r>
      <w:proofErr w:type="spellEnd"/>
      <w:r w:rsidR="004C483D" w:rsidRPr="00FD1B36">
        <w:rPr>
          <w:bCs/>
          <w:color w:val="000000"/>
          <w:sz w:val="24"/>
          <w:szCs w:val="24"/>
        </w:rPr>
        <w:t xml:space="preserve">, порядке </w:t>
      </w:r>
      <w:proofErr w:type="spellStart"/>
      <w:r w:rsidR="004C483D" w:rsidRPr="00FD1B36">
        <w:rPr>
          <w:bCs/>
          <w:color w:val="000000"/>
          <w:sz w:val="24"/>
          <w:szCs w:val="24"/>
        </w:rPr>
        <w:t>формированияутверждения</w:t>
      </w:r>
      <w:proofErr w:type="spellEnd"/>
      <w:r w:rsidR="004C483D" w:rsidRPr="00FD1B36">
        <w:rPr>
          <w:bCs/>
          <w:color w:val="000000"/>
          <w:sz w:val="24"/>
          <w:szCs w:val="24"/>
        </w:rPr>
        <w:t xml:space="preserve"> и реализации </w:t>
      </w:r>
      <w:proofErr w:type="spellStart"/>
      <w:r w:rsidR="004C483D" w:rsidRPr="00FD1B36">
        <w:rPr>
          <w:bCs/>
          <w:color w:val="000000"/>
          <w:sz w:val="24"/>
          <w:szCs w:val="24"/>
        </w:rPr>
        <w:t>муниципальныхпрограмм</w:t>
      </w:r>
      <w:proofErr w:type="spellEnd"/>
      <w:r w:rsidR="004C483D" w:rsidRPr="00FD1B36">
        <w:rPr>
          <w:bCs/>
          <w:color w:val="000000"/>
          <w:sz w:val="24"/>
          <w:szCs w:val="24"/>
        </w:rPr>
        <w:t xml:space="preserve"> </w:t>
      </w:r>
      <w:r w:rsidR="004C483D">
        <w:rPr>
          <w:bCs/>
          <w:color w:val="000000"/>
          <w:sz w:val="24"/>
          <w:szCs w:val="24"/>
        </w:rPr>
        <w:t xml:space="preserve">городского поселения </w:t>
      </w:r>
      <w:proofErr w:type="spellStart"/>
      <w:r w:rsidR="004C483D">
        <w:rPr>
          <w:bCs/>
          <w:color w:val="000000"/>
          <w:sz w:val="24"/>
          <w:szCs w:val="24"/>
        </w:rPr>
        <w:t>Агириш</w:t>
      </w:r>
      <w:proofErr w:type="spellEnd"/>
      <w:r w:rsidR="004C483D">
        <w:rPr>
          <w:sz w:val="24"/>
          <w:szCs w:val="24"/>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ab/>
        <w:t xml:space="preserve">1. </w:t>
      </w:r>
      <w:r w:rsidRPr="00DC1A50">
        <w:rPr>
          <w:color w:val="000000"/>
          <w:sz w:val="24"/>
          <w:szCs w:val="24"/>
          <w:lang w:eastAsia="ru-RU"/>
        </w:rPr>
        <w:t>Утвердить муниципальную программу «</w:t>
      </w:r>
      <w:r>
        <w:rPr>
          <w:color w:val="000000"/>
          <w:sz w:val="24"/>
          <w:szCs w:val="24"/>
          <w:lang w:eastAsia="ru-RU"/>
        </w:rPr>
        <w:t xml:space="preserve">Обеспечение деятельности органов местного самоуправления городского поселения </w:t>
      </w:r>
      <w:proofErr w:type="spellStart"/>
      <w:r>
        <w:rPr>
          <w:color w:val="000000"/>
          <w:sz w:val="24"/>
          <w:szCs w:val="24"/>
          <w:lang w:eastAsia="ru-RU"/>
        </w:rPr>
        <w:t>Агириш</w:t>
      </w:r>
      <w:proofErr w:type="spellEnd"/>
      <w:r w:rsidRPr="00DC1A50">
        <w:rPr>
          <w:color w:val="000000"/>
          <w:sz w:val="24"/>
          <w:szCs w:val="24"/>
          <w:lang w:eastAsia="ru-RU"/>
        </w:rPr>
        <w:t>» (приложение).</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ab/>
        <w:t xml:space="preserve">2. </w:t>
      </w:r>
      <w:r w:rsidRPr="00DC1A50">
        <w:rPr>
          <w:color w:val="000000"/>
          <w:sz w:val="24"/>
          <w:szCs w:val="24"/>
          <w:lang w:eastAsia="ru-RU"/>
        </w:rPr>
        <w:t xml:space="preserve">Признать утратившими силу постановления администрации городского поселения </w:t>
      </w:r>
      <w:proofErr w:type="spellStart"/>
      <w:r w:rsidRPr="00DC1A50">
        <w:rPr>
          <w:color w:val="000000"/>
          <w:sz w:val="24"/>
          <w:szCs w:val="24"/>
          <w:lang w:eastAsia="ru-RU"/>
        </w:rPr>
        <w:t>Агириш</w:t>
      </w:r>
      <w:proofErr w:type="spellEnd"/>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 xml:space="preserve">2.1. </w:t>
      </w:r>
      <w:r w:rsidRPr="00DC1A50">
        <w:rPr>
          <w:color w:val="000000"/>
          <w:sz w:val="24"/>
          <w:szCs w:val="24"/>
          <w:lang w:eastAsia="ru-RU"/>
        </w:rPr>
        <w:t xml:space="preserve">постановление от 16.10.2014  № </w:t>
      </w:r>
      <w:r>
        <w:rPr>
          <w:color w:val="000000"/>
          <w:sz w:val="24"/>
          <w:szCs w:val="24"/>
          <w:lang w:eastAsia="ru-RU"/>
        </w:rPr>
        <w:t>98</w:t>
      </w:r>
      <w:r w:rsidRPr="00DC1A50">
        <w:rPr>
          <w:color w:val="000000"/>
          <w:sz w:val="24"/>
          <w:szCs w:val="24"/>
          <w:lang w:eastAsia="ru-RU"/>
        </w:rPr>
        <w:t xml:space="preserve"> «О</w:t>
      </w:r>
      <w:r>
        <w:rPr>
          <w:color w:val="000000"/>
          <w:sz w:val="24"/>
          <w:szCs w:val="24"/>
          <w:lang w:eastAsia="ru-RU"/>
        </w:rPr>
        <w:t xml:space="preserve">б утверждении муниципальной программы «Улучшение кадровой обеспеченности администрации городского поселения </w:t>
      </w:r>
      <w:proofErr w:type="spellStart"/>
      <w:r>
        <w:rPr>
          <w:color w:val="000000"/>
          <w:sz w:val="24"/>
          <w:szCs w:val="24"/>
          <w:lang w:eastAsia="ru-RU"/>
        </w:rPr>
        <w:t>Агириш</w:t>
      </w:r>
      <w:proofErr w:type="spellEnd"/>
      <w:r>
        <w:rPr>
          <w:color w:val="000000"/>
          <w:sz w:val="24"/>
          <w:szCs w:val="24"/>
          <w:lang w:eastAsia="ru-RU"/>
        </w:rPr>
        <w:t xml:space="preserve"> на 2015-2017 годы»</w:t>
      </w:r>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2</w:t>
      </w:r>
      <w:r w:rsidRPr="00DC1A50">
        <w:rPr>
          <w:color w:val="000000"/>
          <w:sz w:val="24"/>
          <w:szCs w:val="24"/>
          <w:lang w:eastAsia="ru-RU"/>
        </w:rPr>
        <w:t>.2. постановление от 29.10.2015  № 14</w:t>
      </w:r>
      <w:r>
        <w:rPr>
          <w:color w:val="000000"/>
          <w:sz w:val="24"/>
          <w:szCs w:val="24"/>
          <w:lang w:eastAsia="ru-RU"/>
        </w:rPr>
        <w:t>6</w:t>
      </w:r>
      <w:r w:rsidRPr="00DC1A50">
        <w:rPr>
          <w:color w:val="000000"/>
          <w:sz w:val="24"/>
          <w:szCs w:val="24"/>
          <w:lang w:eastAsia="ru-RU"/>
        </w:rPr>
        <w:t xml:space="preserve"> «О внесении изменений в постановление администрации городского по</w:t>
      </w:r>
      <w:r>
        <w:rPr>
          <w:color w:val="000000"/>
          <w:sz w:val="24"/>
          <w:szCs w:val="24"/>
          <w:lang w:eastAsia="ru-RU"/>
        </w:rPr>
        <w:t xml:space="preserve">селения </w:t>
      </w:r>
      <w:proofErr w:type="spellStart"/>
      <w:r>
        <w:rPr>
          <w:color w:val="000000"/>
          <w:sz w:val="24"/>
          <w:szCs w:val="24"/>
          <w:lang w:eastAsia="ru-RU"/>
        </w:rPr>
        <w:t>Агириш</w:t>
      </w:r>
      <w:proofErr w:type="spellEnd"/>
      <w:r>
        <w:rPr>
          <w:color w:val="000000"/>
          <w:sz w:val="24"/>
          <w:szCs w:val="24"/>
          <w:lang w:eastAsia="ru-RU"/>
        </w:rPr>
        <w:t xml:space="preserve"> от 16.10.2014 № 98</w:t>
      </w:r>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2</w:t>
      </w:r>
      <w:r w:rsidRPr="00DC1A50">
        <w:rPr>
          <w:color w:val="000000"/>
          <w:sz w:val="24"/>
          <w:szCs w:val="24"/>
          <w:lang w:eastAsia="ru-RU"/>
        </w:rPr>
        <w:t xml:space="preserve">.3. постановление от 31.10.2016 № </w:t>
      </w:r>
      <w:r>
        <w:rPr>
          <w:color w:val="000000"/>
          <w:sz w:val="24"/>
          <w:szCs w:val="24"/>
          <w:lang w:eastAsia="ru-RU"/>
        </w:rPr>
        <w:t>142</w:t>
      </w:r>
      <w:r w:rsidRPr="00DC1A50">
        <w:rPr>
          <w:color w:val="000000"/>
          <w:sz w:val="24"/>
          <w:szCs w:val="24"/>
          <w:lang w:eastAsia="ru-RU"/>
        </w:rPr>
        <w:t xml:space="preserve">/НПА «О внесении изменений в постановление администрации городского поселения </w:t>
      </w:r>
      <w:proofErr w:type="spellStart"/>
      <w:r w:rsidRPr="00DC1A50">
        <w:rPr>
          <w:color w:val="000000"/>
          <w:sz w:val="24"/>
          <w:szCs w:val="24"/>
          <w:lang w:eastAsia="ru-RU"/>
        </w:rPr>
        <w:t>Агириш</w:t>
      </w:r>
      <w:proofErr w:type="spellEnd"/>
      <w:r w:rsidRPr="00DC1A50">
        <w:rPr>
          <w:color w:val="000000"/>
          <w:sz w:val="24"/>
          <w:szCs w:val="24"/>
          <w:lang w:eastAsia="ru-RU"/>
        </w:rPr>
        <w:t xml:space="preserve"> от 16.10.2014 № </w:t>
      </w:r>
      <w:r>
        <w:rPr>
          <w:color w:val="000000"/>
          <w:sz w:val="24"/>
          <w:szCs w:val="24"/>
          <w:lang w:eastAsia="ru-RU"/>
        </w:rPr>
        <w:t>98</w:t>
      </w:r>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2</w:t>
      </w:r>
      <w:r w:rsidRPr="00DC1A50">
        <w:rPr>
          <w:color w:val="000000"/>
          <w:sz w:val="24"/>
          <w:szCs w:val="24"/>
          <w:lang w:eastAsia="ru-RU"/>
        </w:rPr>
        <w:t>.4. постановление от 15.03.2017 № 6</w:t>
      </w:r>
      <w:r>
        <w:rPr>
          <w:color w:val="000000"/>
          <w:sz w:val="24"/>
          <w:szCs w:val="24"/>
          <w:lang w:eastAsia="ru-RU"/>
        </w:rPr>
        <w:t>1</w:t>
      </w:r>
      <w:r w:rsidRPr="00DC1A50">
        <w:rPr>
          <w:color w:val="000000"/>
          <w:sz w:val="24"/>
          <w:szCs w:val="24"/>
          <w:lang w:eastAsia="ru-RU"/>
        </w:rPr>
        <w:t xml:space="preserve">/НПА «О внесении изменений в постановление администрации городского поселения </w:t>
      </w:r>
      <w:proofErr w:type="spellStart"/>
      <w:r w:rsidRPr="00DC1A50">
        <w:rPr>
          <w:color w:val="000000"/>
          <w:sz w:val="24"/>
          <w:szCs w:val="24"/>
          <w:lang w:eastAsia="ru-RU"/>
        </w:rPr>
        <w:t>Агириш</w:t>
      </w:r>
      <w:proofErr w:type="spellEnd"/>
      <w:r w:rsidRPr="00DC1A50">
        <w:rPr>
          <w:color w:val="000000"/>
          <w:sz w:val="24"/>
          <w:szCs w:val="24"/>
          <w:lang w:eastAsia="ru-RU"/>
        </w:rPr>
        <w:t xml:space="preserve"> от 16.10.2014 № </w:t>
      </w:r>
      <w:r>
        <w:rPr>
          <w:color w:val="000000"/>
          <w:sz w:val="24"/>
          <w:szCs w:val="24"/>
          <w:lang w:eastAsia="ru-RU"/>
        </w:rPr>
        <w:t>98</w:t>
      </w:r>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2</w:t>
      </w:r>
      <w:r w:rsidRPr="00DC1A50">
        <w:rPr>
          <w:color w:val="000000"/>
          <w:sz w:val="24"/>
          <w:szCs w:val="24"/>
          <w:lang w:eastAsia="ru-RU"/>
        </w:rPr>
        <w:t>.5. постановление от 31.10.2017 № 18</w:t>
      </w:r>
      <w:r>
        <w:rPr>
          <w:color w:val="000000"/>
          <w:sz w:val="24"/>
          <w:szCs w:val="24"/>
          <w:lang w:eastAsia="ru-RU"/>
        </w:rPr>
        <w:t>1</w:t>
      </w:r>
      <w:r w:rsidRPr="00DC1A50">
        <w:rPr>
          <w:color w:val="000000"/>
          <w:sz w:val="24"/>
          <w:szCs w:val="24"/>
          <w:lang w:eastAsia="ru-RU"/>
        </w:rPr>
        <w:t>/НПА ««О внесении изменений в постановление администрации городского по</w:t>
      </w:r>
      <w:r>
        <w:rPr>
          <w:color w:val="000000"/>
          <w:sz w:val="24"/>
          <w:szCs w:val="24"/>
          <w:lang w:eastAsia="ru-RU"/>
        </w:rPr>
        <w:t xml:space="preserve">селения </w:t>
      </w:r>
      <w:proofErr w:type="spellStart"/>
      <w:r>
        <w:rPr>
          <w:color w:val="000000"/>
          <w:sz w:val="24"/>
          <w:szCs w:val="24"/>
          <w:lang w:eastAsia="ru-RU"/>
        </w:rPr>
        <w:t>Агириш</w:t>
      </w:r>
      <w:proofErr w:type="spellEnd"/>
      <w:r>
        <w:rPr>
          <w:color w:val="000000"/>
          <w:sz w:val="24"/>
          <w:szCs w:val="24"/>
          <w:lang w:eastAsia="ru-RU"/>
        </w:rPr>
        <w:t xml:space="preserve"> от 16.10.2014 № 98</w:t>
      </w:r>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3</w:t>
      </w:r>
      <w:r w:rsidRPr="00DC1A50">
        <w:rPr>
          <w:color w:val="000000"/>
          <w:sz w:val="24"/>
          <w:szCs w:val="24"/>
          <w:lang w:eastAsia="ru-RU"/>
        </w:rPr>
        <w:t xml:space="preserve">. Опубликовать настоящее постановление в бюллетене «Вестник» и разместить </w:t>
      </w:r>
      <w:proofErr w:type="gramStart"/>
      <w:r w:rsidRPr="00DC1A50">
        <w:rPr>
          <w:color w:val="000000"/>
          <w:sz w:val="24"/>
          <w:szCs w:val="24"/>
          <w:lang w:eastAsia="ru-RU"/>
        </w:rPr>
        <w:t>на</w:t>
      </w:r>
      <w:proofErr w:type="gramEnd"/>
    </w:p>
    <w:p w:rsidR="00DC1A50" w:rsidRPr="00DC1A50" w:rsidRDefault="00DC1A50" w:rsidP="00DC1A50">
      <w:pPr>
        <w:tabs>
          <w:tab w:val="left" w:pos="900"/>
        </w:tabs>
        <w:ind w:right="40"/>
        <w:jc w:val="both"/>
        <w:rPr>
          <w:color w:val="000000"/>
          <w:sz w:val="24"/>
          <w:szCs w:val="24"/>
          <w:lang w:eastAsia="ru-RU"/>
        </w:rPr>
      </w:pPr>
      <w:r w:rsidRPr="00DC1A50">
        <w:rPr>
          <w:color w:val="000000"/>
          <w:sz w:val="24"/>
          <w:szCs w:val="24"/>
          <w:lang w:eastAsia="ru-RU"/>
        </w:rPr>
        <w:t xml:space="preserve">официальном </w:t>
      </w:r>
      <w:proofErr w:type="gramStart"/>
      <w:r w:rsidRPr="00DC1A50">
        <w:rPr>
          <w:color w:val="000000"/>
          <w:sz w:val="24"/>
          <w:szCs w:val="24"/>
          <w:lang w:eastAsia="ru-RU"/>
        </w:rPr>
        <w:t>сайте</w:t>
      </w:r>
      <w:proofErr w:type="gramEnd"/>
      <w:r w:rsidRPr="00DC1A50">
        <w:rPr>
          <w:color w:val="000000"/>
          <w:sz w:val="24"/>
          <w:szCs w:val="24"/>
          <w:lang w:eastAsia="ru-RU"/>
        </w:rPr>
        <w:t xml:space="preserve"> городского поселения </w:t>
      </w:r>
      <w:proofErr w:type="spellStart"/>
      <w:r w:rsidRPr="00DC1A50">
        <w:rPr>
          <w:color w:val="000000"/>
          <w:sz w:val="24"/>
          <w:szCs w:val="24"/>
          <w:lang w:eastAsia="ru-RU"/>
        </w:rPr>
        <w:t>Агириш</w:t>
      </w:r>
      <w:proofErr w:type="spellEnd"/>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4</w:t>
      </w:r>
      <w:r w:rsidRPr="00DC1A50">
        <w:rPr>
          <w:color w:val="000000"/>
          <w:sz w:val="24"/>
          <w:szCs w:val="24"/>
          <w:lang w:eastAsia="ru-RU"/>
        </w:rPr>
        <w:t>. Настоящее постановление вступает в силу с 01.01.2019.</w:t>
      </w:r>
    </w:p>
    <w:p w:rsidR="004C483D" w:rsidRDefault="00DC1A50" w:rsidP="00DC1A50">
      <w:pPr>
        <w:tabs>
          <w:tab w:val="left" w:pos="900"/>
        </w:tabs>
        <w:ind w:right="40"/>
        <w:jc w:val="both"/>
        <w:rPr>
          <w:sz w:val="24"/>
          <w:szCs w:val="24"/>
        </w:rPr>
      </w:pPr>
      <w:r>
        <w:rPr>
          <w:color w:val="000000"/>
          <w:sz w:val="24"/>
          <w:szCs w:val="24"/>
          <w:lang w:eastAsia="ru-RU"/>
        </w:rPr>
        <w:t>5</w:t>
      </w:r>
      <w:r w:rsidRPr="00DC1A50">
        <w:rPr>
          <w:color w:val="000000"/>
          <w:sz w:val="24"/>
          <w:szCs w:val="24"/>
          <w:lang w:eastAsia="ru-RU"/>
        </w:rPr>
        <w:t>. Контроль исполнения настоящего постановления оставляю за собой</w:t>
      </w:r>
      <w:r w:rsidR="004C483D">
        <w:rPr>
          <w:sz w:val="24"/>
          <w:szCs w:val="24"/>
        </w:rPr>
        <w:t>.</w:t>
      </w:r>
    </w:p>
    <w:p w:rsidR="004C483D" w:rsidRDefault="004C483D" w:rsidP="004C483D">
      <w:pPr>
        <w:ind w:firstLine="567"/>
        <w:jc w:val="both"/>
        <w:rPr>
          <w:sz w:val="24"/>
          <w:szCs w:val="24"/>
        </w:rPr>
      </w:pPr>
    </w:p>
    <w:p w:rsidR="004C483D" w:rsidRDefault="004C483D" w:rsidP="004C483D">
      <w:pPr>
        <w:jc w:val="both"/>
        <w:rPr>
          <w:sz w:val="24"/>
          <w:szCs w:val="24"/>
        </w:rPr>
      </w:pPr>
      <w:r>
        <w:rPr>
          <w:color w:val="000000"/>
          <w:sz w:val="24"/>
          <w:szCs w:val="24"/>
          <w:lang w:eastAsia="ru-RU"/>
        </w:rPr>
        <w:t>Г</w:t>
      </w:r>
      <w:r>
        <w:rPr>
          <w:sz w:val="24"/>
          <w:szCs w:val="24"/>
        </w:rPr>
        <w:t xml:space="preserve">лава </w:t>
      </w:r>
      <w:proofErr w:type="gramStart"/>
      <w:r>
        <w:rPr>
          <w:sz w:val="24"/>
          <w:szCs w:val="24"/>
        </w:rPr>
        <w:t>городского</w:t>
      </w:r>
      <w:proofErr w:type="gramEnd"/>
    </w:p>
    <w:p w:rsidR="00FC4FAF" w:rsidRPr="00102DFE" w:rsidRDefault="004C483D" w:rsidP="00102DFE">
      <w:pPr>
        <w:jc w:val="both"/>
        <w:rPr>
          <w:sz w:val="24"/>
          <w:szCs w:val="24"/>
        </w:rPr>
      </w:pPr>
      <w:r>
        <w:rPr>
          <w:sz w:val="24"/>
          <w:szCs w:val="24"/>
        </w:rPr>
        <w:t xml:space="preserve">поселения </w:t>
      </w:r>
      <w:proofErr w:type="spellStart"/>
      <w:r>
        <w:rPr>
          <w:sz w:val="24"/>
          <w:szCs w:val="24"/>
        </w:rPr>
        <w:t>Агириш</w:t>
      </w:r>
      <w:proofErr w:type="spellEnd"/>
      <w:r>
        <w:rPr>
          <w:sz w:val="24"/>
          <w:szCs w:val="24"/>
        </w:rPr>
        <w:tab/>
      </w:r>
      <w:r w:rsidR="00FC4FAF">
        <w:rPr>
          <w:sz w:val="24"/>
          <w:szCs w:val="24"/>
        </w:rPr>
        <w:t xml:space="preserve">                                       </w:t>
      </w:r>
      <w:r w:rsidR="00102DFE">
        <w:rPr>
          <w:sz w:val="24"/>
          <w:szCs w:val="24"/>
        </w:rPr>
        <w:tab/>
      </w:r>
      <w:proofErr w:type="spellStart"/>
      <w:r w:rsidR="00102DFE">
        <w:rPr>
          <w:sz w:val="24"/>
          <w:szCs w:val="24"/>
        </w:rPr>
        <w:t>Г.А.Крицына</w:t>
      </w:r>
      <w:proofErr w:type="spellEnd"/>
    </w:p>
    <w:p w:rsidR="00FC4FAF" w:rsidRDefault="00FC4FAF" w:rsidP="00FC4FAF"/>
    <w:p w:rsidR="00FC4FAF" w:rsidRDefault="00FC4FAF" w:rsidP="00FC4FAF"/>
    <w:p w:rsidR="00B872F3" w:rsidRDefault="00B872F3" w:rsidP="004C483D">
      <w:pPr>
        <w:ind w:right="40" w:firstLine="425"/>
        <w:jc w:val="right"/>
        <w:rPr>
          <w:sz w:val="24"/>
          <w:szCs w:val="24"/>
        </w:rPr>
      </w:pPr>
    </w:p>
    <w:p w:rsidR="004C483D" w:rsidRDefault="004C483D" w:rsidP="004C483D">
      <w:pPr>
        <w:ind w:right="40" w:firstLine="425"/>
        <w:jc w:val="right"/>
      </w:pPr>
      <w:r>
        <w:rPr>
          <w:sz w:val="24"/>
          <w:szCs w:val="24"/>
        </w:rPr>
        <w:lastRenderedPageBreak/>
        <w:t>Приложение</w:t>
      </w:r>
    </w:p>
    <w:p w:rsidR="004C483D" w:rsidRDefault="004C483D" w:rsidP="004C483D">
      <w:pPr>
        <w:ind w:right="40" w:firstLine="425"/>
        <w:jc w:val="right"/>
        <w:rPr>
          <w:sz w:val="24"/>
          <w:szCs w:val="24"/>
        </w:rPr>
      </w:pPr>
      <w:r>
        <w:rPr>
          <w:sz w:val="24"/>
          <w:szCs w:val="24"/>
        </w:rPr>
        <w:t>к постановлению администрации</w:t>
      </w:r>
    </w:p>
    <w:p w:rsidR="004C483D" w:rsidRDefault="004C483D" w:rsidP="004C483D">
      <w:pPr>
        <w:ind w:right="40" w:firstLine="425"/>
        <w:jc w:val="right"/>
      </w:pPr>
      <w:r>
        <w:rPr>
          <w:sz w:val="24"/>
          <w:szCs w:val="24"/>
        </w:rPr>
        <w:t xml:space="preserve"> городского поселения </w:t>
      </w:r>
      <w:proofErr w:type="spellStart"/>
      <w:r>
        <w:rPr>
          <w:sz w:val="24"/>
          <w:szCs w:val="24"/>
        </w:rPr>
        <w:t>Агириш</w:t>
      </w:r>
      <w:proofErr w:type="spellEnd"/>
    </w:p>
    <w:p w:rsidR="004C483D" w:rsidRDefault="004C483D" w:rsidP="004C483D">
      <w:pPr>
        <w:ind w:right="40" w:firstLine="425"/>
        <w:jc w:val="right"/>
      </w:pPr>
      <w:r>
        <w:rPr>
          <w:sz w:val="24"/>
          <w:szCs w:val="24"/>
        </w:rPr>
        <w:t>от</w:t>
      </w:r>
      <w:r w:rsidR="00B872F3">
        <w:rPr>
          <w:sz w:val="24"/>
          <w:szCs w:val="24"/>
        </w:rPr>
        <w:t xml:space="preserve"> 26.11.2018</w:t>
      </w:r>
      <w:r>
        <w:rPr>
          <w:sz w:val="24"/>
          <w:szCs w:val="24"/>
        </w:rPr>
        <w:t xml:space="preserve">  </w:t>
      </w:r>
      <w:r w:rsidRPr="00892B90">
        <w:rPr>
          <w:sz w:val="24"/>
          <w:szCs w:val="24"/>
        </w:rPr>
        <w:t xml:space="preserve">№ </w:t>
      </w:r>
      <w:r w:rsidR="00B872F3">
        <w:rPr>
          <w:sz w:val="24"/>
          <w:szCs w:val="24"/>
        </w:rPr>
        <w:t>226/НПА</w:t>
      </w: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rPr>
          <w:sz w:val="28"/>
          <w:szCs w:val="28"/>
        </w:rPr>
      </w:pPr>
    </w:p>
    <w:p w:rsidR="00953D3B" w:rsidRDefault="00953D3B" w:rsidP="00953D3B">
      <w:pPr>
        <w:ind w:left="567"/>
        <w:jc w:val="center"/>
        <w:rPr>
          <w:b/>
          <w:sz w:val="28"/>
          <w:szCs w:val="28"/>
        </w:rPr>
      </w:pPr>
    </w:p>
    <w:p w:rsidR="00586306" w:rsidRDefault="00586306" w:rsidP="00586306">
      <w:pPr>
        <w:jc w:val="center"/>
        <w:rPr>
          <w:b/>
          <w:sz w:val="28"/>
          <w:szCs w:val="28"/>
        </w:rPr>
      </w:pPr>
    </w:p>
    <w:p w:rsidR="00586306" w:rsidRDefault="00FC4FAF" w:rsidP="00586306">
      <w:pPr>
        <w:jc w:val="center"/>
        <w:rPr>
          <w:b/>
          <w:sz w:val="28"/>
          <w:szCs w:val="28"/>
        </w:rPr>
      </w:pPr>
      <w:r>
        <w:rPr>
          <w:b/>
          <w:sz w:val="28"/>
          <w:szCs w:val="28"/>
        </w:rPr>
        <w:t xml:space="preserve">Муниципальная программа </w:t>
      </w:r>
    </w:p>
    <w:p w:rsidR="00586306" w:rsidRDefault="00586306" w:rsidP="00586306">
      <w:pPr>
        <w:jc w:val="center"/>
        <w:rPr>
          <w:b/>
          <w:sz w:val="28"/>
          <w:szCs w:val="28"/>
        </w:rPr>
      </w:pPr>
      <w:r>
        <w:rPr>
          <w:b/>
          <w:sz w:val="28"/>
          <w:szCs w:val="28"/>
        </w:rPr>
        <w:t xml:space="preserve">«Обеспечение деятельности органов местного самоуправления </w:t>
      </w:r>
    </w:p>
    <w:p w:rsidR="00586306" w:rsidRDefault="00586306" w:rsidP="00586306">
      <w:pPr>
        <w:spacing w:line="480" w:lineRule="auto"/>
        <w:jc w:val="center"/>
        <w:rPr>
          <w:b/>
          <w:sz w:val="28"/>
          <w:szCs w:val="28"/>
        </w:rPr>
      </w:pPr>
      <w:r>
        <w:rPr>
          <w:b/>
          <w:sz w:val="28"/>
          <w:szCs w:val="28"/>
        </w:rPr>
        <w:t xml:space="preserve">городского поселения </w:t>
      </w:r>
      <w:proofErr w:type="spellStart"/>
      <w:r>
        <w:rPr>
          <w:b/>
          <w:sz w:val="28"/>
          <w:szCs w:val="28"/>
        </w:rPr>
        <w:t>Агириш</w:t>
      </w:r>
      <w:proofErr w:type="spellEnd"/>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bookmarkStart w:id="0" w:name="_GoBack"/>
      <w:bookmarkEnd w:id="0"/>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4C483D" w:rsidRDefault="004C483D"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4C483D" w:rsidRDefault="004C483D" w:rsidP="00953D3B">
      <w:pPr>
        <w:jc w:val="center"/>
        <w:rPr>
          <w:b/>
          <w:color w:val="000000"/>
          <w:sz w:val="28"/>
          <w:szCs w:val="28"/>
          <w:lang w:eastAsia="ru-RU"/>
        </w:rPr>
      </w:pPr>
    </w:p>
    <w:p w:rsidR="00953D3B" w:rsidRPr="00953D3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lastRenderedPageBreak/>
        <w:t>Паспорт</w:t>
      </w:r>
    </w:p>
    <w:p w:rsidR="00711DB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t xml:space="preserve">муниципальной программы </w:t>
      </w:r>
      <w:r w:rsidR="004C483D">
        <w:rPr>
          <w:b/>
          <w:sz w:val="24"/>
          <w:szCs w:val="24"/>
          <w:lang w:eastAsia="ru-RU"/>
        </w:rPr>
        <w:t xml:space="preserve">городского поселения </w:t>
      </w:r>
      <w:proofErr w:type="spellStart"/>
      <w:r w:rsidR="004C483D">
        <w:rPr>
          <w:b/>
          <w:sz w:val="24"/>
          <w:szCs w:val="24"/>
          <w:lang w:eastAsia="ru-RU"/>
        </w:rPr>
        <w:t>Агириш</w:t>
      </w:r>
      <w:proofErr w:type="spellEnd"/>
    </w:p>
    <w:p w:rsidR="00953D3B" w:rsidRPr="000B3A61" w:rsidRDefault="00953D3B" w:rsidP="00953D3B">
      <w:pPr>
        <w:widowControl w:val="0"/>
        <w:suppressAutoHyphens w:val="0"/>
        <w:autoSpaceDE w:val="0"/>
        <w:autoSpaceDN w:val="0"/>
        <w:jc w:val="center"/>
        <w:rPr>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528"/>
      </w:tblGrid>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Наименование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6F65E3" w:rsidRPr="000B3A61" w:rsidRDefault="00DC395B" w:rsidP="00DC395B">
            <w:pPr>
              <w:suppressAutoHyphens w:val="0"/>
              <w:jc w:val="both"/>
              <w:rPr>
                <w:rFonts w:eastAsia="Calibri"/>
                <w:sz w:val="24"/>
                <w:szCs w:val="24"/>
                <w:lang w:eastAsia="ru-RU"/>
              </w:rPr>
            </w:pPr>
            <w:r>
              <w:rPr>
                <w:color w:val="000000"/>
                <w:sz w:val="24"/>
                <w:szCs w:val="24"/>
                <w:lang w:eastAsia="ru-RU"/>
              </w:rPr>
              <w:t xml:space="preserve">Обеспечение деятельности органов местного самоуправления городского поселения </w:t>
            </w:r>
            <w:proofErr w:type="spellStart"/>
            <w:r>
              <w:rPr>
                <w:color w:val="000000"/>
                <w:sz w:val="24"/>
                <w:szCs w:val="24"/>
                <w:lang w:eastAsia="ru-RU"/>
              </w:rPr>
              <w:t>Агириш</w:t>
            </w:r>
            <w:proofErr w:type="spellEnd"/>
            <w:r w:rsidR="00711DBB">
              <w:rPr>
                <w:sz w:val="24"/>
                <w:szCs w:val="24"/>
              </w:rPr>
              <w:t xml:space="preserve"> (далее программа)</w:t>
            </w: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Дата утверждения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муниципальной программы </w:t>
            </w:r>
          </w:p>
          <w:p w:rsidR="006F65E3" w:rsidRPr="000B3A61" w:rsidRDefault="006F65E3" w:rsidP="00720346">
            <w:pPr>
              <w:suppressAutoHyphens w:val="0"/>
              <w:rPr>
                <w:rFonts w:eastAsia="Calibri"/>
                <w:sz w:val="24"/>
                <w:szCs w:val="24"/>
                <w:lang w:eastAsia="ru-RU"/>
              </w:rPr>
            </w:pPr>
            <w:r w:rsidRPr="000B3A61">
              <w:rPr>
                <w:rFonts w:eastAsia="Calibri"/>
                <w:sz w:val="24"/>
                <w:szCs w:val="24"/>
                <w:lang w:eastAsia="ru-RU"/>
              </w:rPr>
              <w:t xml:space="preserve">(наименование и номер </w:t>
            </w:r>
            <w:r w:rsidR="00720346" w:rsidRPr="000B3A61">
              <w:rPr>
                <w:rFonts w:eastAsia="Calibri"/>
                <w:sz w:val="24"/>
                <w:szCs w:val="24"/>
                <w:lang w:eastAsia="ru-RU"/>
              </w:rPr>
              <w:t>муниципального</w:t>
            </w:r>
            <w:r w:rsidRPr="000B3A61">
              <w:rPr>
                <w:rFonts w:eastAsia="Calibri"/>
                <w:sz w:val="24"/>
                <w:szCs w:val="24"/>
                <w:lang w:eastAsia="ru-RU"/>
              </w:rPr>
              <w:t xml:space="preserve"> правового акта) *</w:t>
            </w:r>
          </w:p>
        </w:tc>
        <w:tc>
          <w:tcPr>
            <w:tcW w:w="5528" w:type="dxa"/>
            <w:shd w:val="clear" w:color="auto" w:fill="auto"/>
          </w:tcPr>
          <w:p w:rsidR="006F65E3" w:rsidRPr="000B3A61" w:rsidRDefault="006F65E3" w:rsidP="006F65E3">
            <w:pPr>
              <w:suppressAutoHyphens w:val="0"/>
              <w:jc w:val="both"/>
              <w:rPr>
                <w:rFonts w:eastAsia="Calibri"/>
                <w:sz w:val="24"/>
                <w:szCs w:val="24"/>
                <w:lang w:eastAsia="ru-RU"/>
              </w:rPr>
            </w:pPr>
          </w:p>
        </w:tc>
      </w:tr>
      <w:tr w:rsidR="00B0440B" w:rsidRPr="000B3A61" w:rsidTr="00CE27CE">
        <w:tc>
          <w:tcPr>
            <w:tcW w:w="4537" w:type="dxa"/>
            <w:shd w:val="clear" w:color="auto" w:fill="auto"/>
          </w:tcPr>
          <w:p w:rsidR="00B0440B" w:rsidRPr="000B3A61" w:rsidRDefault="00B0440B" w:rsidP="006F65E3">
            <w:pPr>
              <w:suppressAutoHyphens w:val="0"/>
              <w:rPr>
                <w:rFonts w:eastAsia="Calibri"/>
                <w:sz w:val="24"/>
                <w:szCs w:val="24"/>
                <w:lang w:eastAsia="ru-RU"/>
              </w:rPr>
            </w:pPr>
            <w:r w:rsidRPr="000B3A61">
              <w:rPr>
                <w:rFonts w:eastAsia="Calibri"/>
                <w:sz w:val="24"/>
                <w:szCs w:val="24"/>
                <w:lang w:eastAsia="ru-RU"/>
              </w:rPr>
              <w:t>Разработчик муниципальной программы</w:t>
            </w:r>
          </w:p>
        </w:tc>
        <w:tc>
          <w:tcPr>
            <w:tcW w:w="5528" w:type="dxa"/>
            <w:shd w:val="clear" w:color="auto" w:fill="auto"/>
          </w:tcPr>
          <w:p w:rsidR="00B0440B" w:rsidRPr="000B3A61" w:rsidRDefault="004C483D" w:rsidP="00FC4FAF">
            <w:pPr>
              <w:suppressAutoHyphens w:val="0"/>
              <w:jc w:val="both"/>
              <w:rPr>
                <w:rFonts w:eastAsia="Calibri"/>
                <w:sz w:val="24"/>
                <w:szCs w:val="24"/>
                <w:lang w:eastAsia="ru-RU"/>
              </w:rPr>
            </w:pPr>
            <w:proofErr w:type="gramStart"/>
            <w:r>
              <w:rPr>
                <w:sz w:val="24"/>
                <w:szCs w:val="24"/>
              </w:rPr>
              <w:t>Финансово-экономическое</w:t>
            </w:r>
            <w:proofErr w:type="gramEnd"/>
            <w:r>
              <w:rPr>
                <w:sz w:val="24"/>
                <w:szCs w:val="24"/>
              </w:rPr>
              <w:t xml:space="preserve"> отдел администрации городского поселения </w:t>
            </w:r>
            <w:proofErr w:type="spellStart"/>
            <w:r>
              <w:rPr>
                <w:sz w:val="24"/>
                <w:szCs w:val="24"/>
              </w:rPr>
              <w:t>Агириш</w:t>
            </w:r>
            <w:proofErr w:type="spellEnd"/>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Ответственный исполнитель муниципальной программы</w:t>
            </w:r>
          </w:p>
        </w:tc>
        <w:tc>
          <w:tcPr>
            <w:tcW w:w="5528" w:type="dxa"/>
            <w:shd w:val="clear" w:color="auto" w:fill="auto"/>
          </w:tcPr>
          <w:p w:rsidR="006F65E3" w:rsidRPr="001B5146" w:rsidRDefault="001B5146" w:rsidP="004C483D">
            <w:r w:rsidRPr="001B5146">
              <w:rPr>
                <w:sz w:val="24"/>
                <w:szCs w:val="24"/>
              </w:rPr>
              <w:t>А</w:t>
            </w:r>
            <w:r>
              <w:rPr>
                <w:sz w:val="24"/>
                <w:szCs w:val="24"/>
              </w:rPr>
              <w:t xml:space="preserve">дминистрация </w:t>
            </w:r>
            <w:r w:rsidR="004C483D">
              <w:rPr>
                <w:sz w:val="24"/>
                <w:szCs w:val="24"/>
              </w:rPr>
              <w:t xml:space="preserve">городского поселения </w:t>
            </w:r>
            <w:proofErr w:type="spellStart"/>
            <w:r w:rsidR="004C483D">
              <w:rPr>
                <w:sz w:val="24"/>
                <w:szCs w:val="24"/>
              </w:rPr>
              <w:t>Агириш</w:t>
            </w:r>
            <w:proofErr w:type="spellEnd"/>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Соисполнители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711DBB" w:rsidRDefault="00DC395B" w:rsidP="00045649">
            <w:r>
              <w:rPr>
                <w:sz w:val="24"/>
                <w:szCs w:val="24"/>
              </w:rPr>
              <w:t>-</w:t>
            </w:r>
          </w:p>
          <w:p w:rsidR="006F65E3" w:rsidRPr="000B3A61" w:rsidRDefault="006F65E3" w:rsidP="008860D7">
            <w:pPr>
              <w:rPr>
                <w:rFonts w:eastAsia="Calibri"/>
                <w:sz w:val="24"/>
                <w:szCs w:val="24"/>
                <w:lang w:eastAsia="ru-RU"/>
              </w:rPr>
            </w:pP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Цели муниципальной программы</w:t>
            </w:r>
          </w:p>
        </w:tc>
        <w:tc>
          <w:tcPr>
            <w:tcW w:w="5528" w:type="dxa"/>
            <w:shd w:val="clear" w:color="auto" w:fill="auto"/>
          </w:tcPr>
          <w:p w:rsidR="00711DBB" w:rsidRDefault="00A9505C" w:rsidP="008860D7">
            <w:pPr>
              <w:jc w:val="both"/>
            </w:pPr>
            <w:r>
              <w:rPr>
                <w:color w:val="000000"/>
                <w:sz w:val="24"/>
                <w:szCs w:val="24"/>
                <w:lang w:eastAsia="ru-RU"/>
              </w:rPr>
              <w:t>1</w:t>
            </w:r>
            <w:r w:rsidR="00711DBB">
              <w:rPr>
                <w:color w:val="000000"/>
                <w:sz w:val="24"/>
                <w:szCs w:val="24"/>
                <w:lang w:eastAsia="ru-RU"/>
              </w:rPr>
              <w:t>. Повышение эффективности муниципального управленияи развитие муниципальной службы</w:t>
            </w:r>
            <w:r w:rsidR="008860D7">
              <w:rPr>
                <w:color w:val="000000"/>
                <w:sz w:val="24"/>
                <w:szCs w:val="24"/>
                <w:lang w:eastAsia="ru-RU"/>
              </w:rPr>
              <w:t xml:space="preserve"> администрации городского поселения </w:t>
            </w:r>
            <w:proofErr w:type="spellStart"/>
            <w:r w:rsidR="008860D7">
              <w:rPr>
                <w:color w:val="000000"/>
                <w:sz w:val="24"/>
                <w:szCs w:val="24"/>
                <w:lang w:eastAsia="ru-RU"/>
              </w:rPr>
              <w:t>Агириш</w:t>
            </w:r>
            <w:proofErr w:type="spellEnd"/>
            <w:r w:rsidR="008860D7">
              <w:rPr>
                <w:color w:val="000000"/>
                <w:sz w:val="24"/>
                <w:szCs w:val="24"/>
                <w:lang w:eastAsia="ru-RU"/>
              </w:rPr>
              <w:t>.</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Задачи муниципальной программы</w:t>
            </w:r>
          </w:p>
        </w:tc>
        <w:tc>
          <w:tcPr>
            <w:tcW w:w="5528" w:type="dxa"/>
            <w:shd w:val="clear" w:color="auto" w:fill="auto"/>
          </w:tcPr>
          <w:p w:rsidR="00711DBB" w:rsidRDefault="00A9505C" w:rsidP="0015418D">
            <w:pPr>
              <w:jc w:val="both"/>
            </w:pPr>
            <w:r>
              <w:rPr>
                <w:color w:val="000000"/>
                <w:sz w:val="24"/>
                <w:szCs w:val="24"/>
                <w:lang w:eastAsia="ru-RU"/>
              </w:rPr>
              <w:t>1</w:t>
            </w:r>
            <w:r w:rsidR="00711DBB" w:rsidRPr="00953D3B">
              <w:rPr>
                <w:color w:val="000000"/>
                <w:sz w:val="24"/>
                <w:szCs w:val="24"/>
                <w:lang w:eastAsia="ru-RU"/>
              </w:rPr>
              <w:t>. Обеспечение устойчивог</w:t>
            </w:r>
            <w:r w:rsidR="00800EE7" w:rsidRPr="00953D3B">
              <w:rPr>
                <w:color w:val="000000"/>
                <w:sz w:val="24"/>
                <w:szCs w:val="24"/>
                <w:lang w:eastAsia="ru-RU"/>
              </w:rPr>
              <w:t xml:space="preserve">о развития кадрового потенциала  </w:t>
            </w:r>
            <w:r w:rsidR="00711DBB" w:rsidRPr="00953D3B">
              <w:rPr>
                <w:color w:val="000000"/>
                <w:sz w:val="24"/>
                <w:szCs w:val="24"/>
                <w:lang w:eastAsia="ru-RU"/>
              </w:rPr>
              <w:t>и повышения эффективности муниципальной службы</w:t>
            </w:r>
            <w:r w:rsidR="0015418D">
              <w:rPr>
                <w:color w:val="000000"/>
                <w:sz w:val="24"/>
                <w:szCs w:val="24"/>
                <w:lang w:eastAsia="ru-RU"/>
              </w:rPr>
              <w:t>.</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Основные мероприятия</w:t>
            </w:r>
          </w:p>
        </w:tc>
        <w:tc>
          <w:tcPr>
            <w:tcW w:w="5528" w:type="dxa"/>
            <w:shd w:val="clear" w:color="auto" w:fill="auto"/>
          </w:tcPr>
          <w:p w:rsidR="00F37CB8" w:rsidRPr="000B3A61" w:rsidRDefault="00A9505C" w:rsidP="00F37CB8">
            <w:pPr>
              <w:jc w:val="both"/>
              <w:rPr>
                <w:rFonts w:eastAsia="Calibri"/>
                <w:sz w:val="24"/>
                <w:szCs w:val="24"/>
                <w:lang w:eastAsia="ru-RU"/>
              </w:rPr>
            </w:pPr>
            <w:r>
              <w:rPr>
                <w:rFonts w:eastAsia="Calibri"/>
                <w:sz w:val="24"/>
                <w:szCs w:val="24"/>
                <w:lang w:eastAsia="ru-RU"/>
              </w:rPr>
              <w:t>1</w:t>
            </w:r>
            <w:r w:rsidR="00F37CB8">
              <w:rPr>
                <w:rFonts w:eastAsia="Calibri"/>
                <w:sz w:val="24"/>
                <w:szCs w:val="24"/>
                <w:lang w:eastAsia="ru-RU"/>
              </w:rPr>
              <w:t>.</w:t>
            </w:r>
            <w:r w:rsidR="00F37CB8" w:rsidRPr="00F37CB8">
              <w:rPr>
                <w:sz w:val="24"/>
                <w:szCs w:val="24"/>
                <w:lang w:eastAsia="ru-RU"/>
              </w:rPr>
              <w:t>Создание условий для эффективного развития и совершенствования муниципальной службы</w:t>
            </w:r>
            <w:r w:rsidR="00F37CB8">
              <w:rPr>
                <w:sz w:val="28"/>
                <w:szCs w:val="28"/>
                <w:lang w:eastAsia="ru-RU"/>
              </w:rPr>
              <w:t>.</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 xml:space="preserve">Наименование портфеля проектов, проекта, </w:t>
            </w:r>
            <w:proofErr w:type="gramStart"/>
            <w:r w:rsidRPr="000B3A61">
              <w:rPr>
                <w:rFonts w:eastAsia="Calibri"/>
                <w:sz w:val="24"/>
                <w:szCs w:val="24"/>
                <w:lang w:eastAsia="ru-RU"/>
              </w:rPr>
              <w:t>направленных</w:t>
            </w:r>
            <w:proofErr w:type="gramEnd"/>
            <w:r w:rsidRPr="000B3A61">
              <w:rPr>
                <w:rFonts w:eastAsia="Calibri"/>
                <w:sz w:val="24"/>
                <w:szCs w:val="24"/>
                <w:lang w:eastAsia="ru-RU"/>
              </w:rPr>
              <w:t xml:space="preserve"> в том числе на реализацию в Советском районе национальных проектов (программ) Российской Федерации</w:t>
            </w:r>
          </w:p>
        </w:tc>
        <w:tc>
          <w:tcPr>
            <w:tcW w:w="5528" w:type="dxa"/>
            <w:shd w:val="clear" w:color="auto" w:fill="auto"/>
          </w:tcPr>
          <w:p w:rsidR="00711DBB" w:rsidRPr="000B3A61" w:rsidRDefault="00711DBB" w:rsidP="006F65E3">
            <w:pPr>
              <w:suppressAutoHyphens w:val="0"/>
              <w:jc w:val="both"/>
              <w:rPr>
                <w:rFonts w:eastAsia="Calibri"/>
                <w:sz w:val="24"/>
                <w:szCs w:val="24"/>
                <w:lang w:eastAsia="ru-RU"/>
              </w:rPr>
            </w:pP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Целевые показатели муниципальной программы</w:t>
            </w:r>
          </w:p>
        </w:tc>
        <w:tc>
          <w:tcPr>
            <w:tcW w:w="5528" w:type="dxa"/>
            <w:shd w:val="clear" w:color="auto" w:fill="auto"/>
          </w:tcPr>
          <w:p w:rsidR="00BA2569" w:rsidRDefault="001B5146" w:rsidP="008860D7">
            <w:pPr>
              <w:shd w:val="clear" w:color="auto" w:fill="FFFFFF"/>
              <w:jc w:val="both"/>
            </w:pPr>
            <w:r w:rsidRPr="001B5146">
              <w:rPr>
                <w:sz w:val="24"/>
                <w:szCs w:val="24"/>
              </w:rPr>
              <w:t xml:space="preserve">1.Сохранение соотношения </w:t>
            </w:r>
            <w:r w:rsidR="00BA2569" w:rsidRPr="001B5146">
              <w:rPr>
                <w:sz w:val="24"/>
                <w:szCs w:val="24"/>
              </w:rPr>
              <w:t xml:space="preserve">фактических расходов на содержание органов местного самоуправления к установленному нормативу </w:t>
            </w:r>
            <w:r w:rsidR="00FD2FB3" w:rsidRPr="001B5146">
              <w:rPr>
                <w:sz w:val="24"/>
                <w:szCs w:val="24"/>
              </w:rPr>
              <w:t xml:space="preserve">на уровне </w:t>
            </w:r>
            <w:r w:rsidR="00BA2569" w:rsidRPr="001B5146">
              <w:rPr>
                <w:sz w:val="24"/>
                <w:szCs w:val="24"/>
              </w:rPr>
              <w:t>не выше 100%.</w:t>
            </w:r>
          </w:p>
          <w:p w:rsidR="00953D3B" w:rsidRDefault="00BA2569" w:rsidP="008860D7">
            <w:pPr>
              <w:tabs>
                <w:tab w:val="left" w:pos="1620"/>
              </w:tabs>
              <w:autoSpaceDE w:val="0"/>
              <w:autoSpaceDN w:val="0"/>
              <w:adjustRightInd w:val="0"/>
              <w:jc w:val="both"/>
              <w:rPr>
                <w:sz w:val="24"/>
                <w:szCs w:val="24"/>
              </w:rPr>
            </w:pPr>
            <w:r>
              <w:rPr>
                <w:sz w:val="24"/>
                <w:szCs w:val="24"/>
              </w:rPr>
              <w:t xml:space="preserve">2. Увеличение доли муниципальных служащих, прошедших </w:t>
            </w:r>
            <w:proofErr w:type="gramStart"/>
            <w:r>
              <w:rPr>
                <w:sz w:val="24"/>
                <w:szCs w:val="24"/>
              </w:rPr>
              <w:t>обучение по программам</w:t>
            </w:r>
            <w:proofErr w:type="gramEnd"/>
            <w:r>
              <w:rPr>
                <w:sz w:val="24"/>
                <w:szCs w:val="24"/>
              </w:rPr>
              <w:t xml:space="preserve"> дополнительного профессионального образования, от потребности, определенной планом дополнительного профессионального образования муниципальных служащих, до 100%.</w:t>
            </w:r>
          </w:p>
          <w:p w:rsidR="00BA2569" w:rsidRPr="00953D3B" w:rsidRDefault="00BA2569" w:rsidP="008860D7">
            <w:pPr>
              <w:tabs>
                <w:tab w:val="left" w:pos="1620"/>
              </w:tabs>
              <w:autoSpaceDE w:val="0"/>
              <w:autoSpaceDN w:val="0"/>
              <w:adjustRightInd w:val="0"/>
              <w:jc w:val="both"/>
              <w:rPr>
                <w:sz w:val="24"/>
                <w:szCs w:val="24"/>
              </w:rPr>
            </w:pP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 xml:space="preserve">Сроки реализации </w:t>
            </w:r>
          </w:p>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(разрабатывается на срок от трех лет)</w:t>
            </w:r>
          </w:p>
        </w:tc>
        <w:tc>
          <w:tcPr>
            <w:tcW w:w="5528" w:type="dxa"/>
            <w:shd w:val="clear" w:color="auto" w:fill="auto"/>
          </w:tcPr>
          <w:p w:rsidR="00953D3B" w:rsidRPr="00C259AC" w:rsidRDefault="00953D3B" w:rsidP="00953D3B">
            <w:pPr>
              <w:pStyle w:val="ConsPlusNormal"/>
              <w:rPr>
                <w:szCs w:val="24"/>
                <w:lang w:eastAsia="en-US"/>
              </w:rPr>
            </w:pPr>
            <w:r w:rsidRPr="00C259AC">
              <w:rPr>
                <w:szCs w:val="24"/>
                <w:lang w:eastAsia="en-US"/>
              </w:rPr>
              <w:t>201</w:t>
            </w:r>
            <w:r>
              <w:rPr>
                <w:szCs w:val="24"/>
                <w:lang w:eastAsia="en-US"/>
              </w:rPr>
              <w:t>9</w:t>
            </w:r>
            <w:r w:rsidRPr="00C259AC">
              <w:rPr>
                <w:szCs w:val="24"/>
                <w:lang w:eastAsia="en-US"/>
              </w:rPr>
              <w:t xml:space="preserve"> – 2025 годы и на период до 2030 года</w:t>
            </w: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 xml:space="preserve">Параметры финансового обеспечения муниципальной программы    </w:t>
            </w:r>
          </w:p>
        </w:tc>
        <w:tc>
          <w:tcPr>
            <w:tcW w:w="5528" w:type="dxa"/>
            <w:shd w:val="clear" w:color="auto" w:fill="auto"/>
          </w:tcPr>
          <w:p w:rsidR="00BA2569" w:rsidRDefault="00993B07" w:rsidP="00BA2569">
            <w:pPr>
              <w:jc w:val="both"/>
            </w:pPr>
            <w:r>
              <w:rPr>
                <w:sz w:val="24"/>
                <w:szCs w:val="24"/>
                <w:lang w:eastAsia="ru-RU"/>
              </w:rPr>
              <w:t>1.</w:t>
            </w:r>
            <w:r w:rsidR="00BA2569">
              <w:rPr>
                <w:sz w:val="24"/>
                <w:szCs w:val="24"/>
                <w:lang w:eastAsia="ru-RU"/>
              </w:rPr>
              <w:t xml:space="preserve">Общий объем финансирования </w:t>
            </w:r>
            <w:r w:rsidR="00DC395B">
              <w:rPr>
                <w:sz w:val="24"/>
                <w:szCs w:val="24"/>
                <w:lang w:eastAsia="ru-RU"/>
              </w:rPr>
              <w:t xml:space="preserve">муниципальной </w:t>
            </w:r>
            <w:r w:rsidR="00BA2569">
              <w:rPr>
                <w:sz w:val="24"/>
                <w:szCs w:val="24"/>
                <w:lang w:eastAsia="ru-RU"/>
              </w:rPr>
              <w:t xml:space="preserve">программы </w:t>
            </w:r>
            <w:r w:rsidR="00DC395B">
              <w:rPr>
                <w:sz w:val="24"/>
                <w:szCs w:val="24"/>
                <w:lang w:eastAsia="ru-RU"/>
              </w:rPr>
              <w:t xml:space="preserve">в 2019 – 2025 годах и на период до 2030 года составляет </w:t>
            </w:r>
            <w:r w:rsidR="0093700E">
              <w:rPr>
                <w:sz w:val="24"/>
                <w:szCs w:val="24"/>
                <w:lang w:eastAsia="ru-RU"/>
              </w:rPr>
              <w:t>139 981,8</w:t>
            </w:r>
            <w:r w:rsidR="00BA2569">
              <w:rPr>
                <w:sz w:val="24"/>
                <w:szCs w:val="24"/>
                <w:lang w:eastAsia="ru-RU"/>
              </w:rPr>
              <w:t>тыс. руб., в том числе:</w:t>
            </w:r>
          </w:p>
          <w:p w:rsidR="00BA2569" w:rsidRDefault="00BA2569" w:rsidP="00BA2569">
            <w:pPr>
              <w:jc w:val="both"/>
            </w:pPr>
            <w:r>
              <w:rPr>
                <w:sz w:val="24"/>
                <w:szCs w:val="24"/>
                <w:lang w:eastAsia="ru-RU"/>
              </w:rPr>
              <w:t>2019 год –</w:t>
            </w:r>
            <w:r w:rsidR="0093700E">
              <w:rPr>
                <w:sz w:val="24"/>
                <w:szCs w:val="24"/>
                <w:lang w:eastAsia="ru-RU"/>
              </w:rPr>
              <w:t>11 723,5</w:t>
            </w:r>
            <w:r>
              <w:rPr>
                <w:bCs/>
                <w:sz w:val="24"/>
                <w:szCs w:val="24"/>
                <w:lang w:eastAsia="ru-RU"/>
              </w:rPr>
              <w:t>тыс. руб.;</w:t>
            </w:r>
          </w:p>
          <w:p w:rsidR="00BA2569" w:rsidRDefault="00BA2569" w:rsidP="00BA2569">
            <w:pPr>
              <w:jc w:val="both"/>
            </w:pPr>
            <w:r>
              <w:rPr>
                <w:sz w:val="24"/>
                <w:szCs w:val="24"/>
                <w:lang w:eastAsia="ru-RU"/>
              </w:rPr>
              <w:t>2020 год –</w:t>
            </w:r>
            <w:r w:rsidR="0093700E">
              <w:rPr>
                <w:sz w:val="24"/>
                <w:szCs w:val="24"/>
                <w:lang w:eastAsia="ru-RU"/>
              </w:rPr>
              <w:t>11 623,5</w:t>
            </w:r>
            <w:r>
              <w:rPr>
                <w:bCs/>
                <w:sz w:val="24"/>
                <w:szCs w:val="24"/>
                <w:lang w:eastAsia="ru-RU"/>
              </w:rPr>
              <w:t>тыс. руб.;</w:t>
            </w:r>
          </w:p>
          <w:p w:rsidR="00BA2569" w:rsidRDefault="00BA2569" w:rsidP="00BA2569">
            <w:pPr>
              <w:jc w:val="both"/>
            </w:pPr>
            <w:r>
              <w:rPr>
                <w:sz w:val="24"/>
                <w:szCs w:val="24"/>
                <w:lang w:eastAsia="ru-RU"/>
              </w:rPr>
              <w:t>2021 год –</w:t>
            </w:r>
            <w:r w:rsidR="0093700E">
              <w:rPr>
                <w:sz w:val="24"/>
                <w:szCs w:val="24"/>
                <w:lang w:eastAsia="ru-RU"/>
              </w:rPr>
              <w:t>11 623,5</w:t>
            </w:r>
            <w:r>
              <w:rPr>
                <w:bCs/>
                <w:sz w:val="24"/>
                <w:szCs w:val="24"/>
                <w:lang w:eastAsia="ru-RU"/>
              </w:rPr>
              <w:t>тыс. руб.;</w:t>
            </w:r>
          </w:p>
          <w:p w:rsidR="00BA2569" w:rsidRDefault="00BA2569" w:rsidP="00BA2569">
            <w:pPr>
              <w:jc w:val="both"/>
              <w:rPr>
                <w:bCs/>
                <w:sz w:val="24"/>
                <w:szCs w:val="24"/>
                <w:lang w:eastAsia="ru-RU"/>
              </w:rPr>
            </w:pPr>
            <w:r>
              <w:rPr>
                <w:bCs/>
                <w:sz w:val="24"/>
                <w:szCs w:val="24"/>
                <w:lang w:eastAsia="ru-RU"/>
              </w:rPr>
              <w:t xml:space="preserve">2022 год </w:t>
            </w:r>
            <w:r>
              <w:rPr>
                <w:sz w:val="24"/>
                <w:szCs w:val="24"/>
                <w:lang w:eastAsia="ru-RU"/>
              </w:rPr>
              <w:t>–</w:t>
            </w:r>
            <w:r w:rsidR="0093700E">
              <w:rPr>
                <w:sz w:val="24"/>
                <w:szCs w:val="24"/>
                <w:lang w:eastAsia="ru-RU"/>
              </w:rPr>
              <w:t>11 723,5</w:t>
            </w:r>
            <w:r>
              <w:rPr>
                <w:bCs/>
                <w:sz w:val="24"/>
                <w:szCs w:val="24"/>
                <w:lang w:eastAsia="ru-RU"/>
              </w:rPr>
              <w:t>тыс. руб.;</w:t>
            </w:r>
          </w:p>
          <w:p w:rsidR="00BA2569" w:rsidRDefault="00BA2569" w:rsidP="00BA2569">
            <w:pPr>
              <w:jc w:val="both"/>
            </w:pPr>
            <w:r>
              <w:rPr>
                <w:sz w:val="24"/>
                <w:szCs w:val="24"/>
                <w:lang w:eastAsia="ru-RU"/>
              </w:rPr>
              <w:t>2023 год –</w:t>
            </w:r>
            <w:r w:rsidR="0093700E">
              <w:rPr>
                <w:sz w:val="24"/>
                <w:szCs w:val="24"/>
                <w:lang w:eastAsia="ru-RU"/>
              </w:rPr>
              <w:t>11 623,5</w:t>
            </w:r>
            <w:r>
              <w:rPr>
                <w:bCs/>
                <w:sz w:val="24"/>
                <w:szCs w:val="24"/>
                <w:lang w:eastAsia="ru-RU"/>
              </w:rPr>
              <w:t>тыс. руб.;</w:t>
            </w:r>
          </w:p>
          <w:p w:rsidR="00BA2569" w:rsidRDefault="00BA2569" w:rsidP="00BA2569">
            <w:pPr>
              <w:jc w:val="both"/>
            </w:pPr>
            <w:r>
              <w:rPr>
                <w:sz w:val="24"/>
                <w:szCs w:val="24"/>
                <w:lang w:eastAsia="ru-RU"/>
              </w:rPr>
              <w:t>2024 год –</w:t>
            </w:r>
            <w:r w:rsidR="0093700E">
              <w:rPr>
                <w:sz w:val="24"/>
                <w:szCs w:val="24"/>
                <w:lang w:eastAsia="ru-RU"/>
              </w:rPr>
              <w:t>11 623,5</w:t>
            </w:r>
            <w:r>
              <w:rPr>
                <w:bCs/>
                <w:sz w:val="24"/>
                <w:szCs w:val="24"/>
                <w:lang w:eastAsia="ru-RU"/>
              </w:rPr>
              <w:t>тыс. руб.;</w:t>
            </w:r>
          </w:p>
          <w:p w:rsidR="00BA2569" w:rsidRDefault="00BA2569" w:rsidP="00BA2569">
            <w:pPr>
              <w:jc w:val="both"/>
            </w:pPr>
            <w:r>
              <w:rPr>
                <w:sz w:val="24"/>
                <w:szCs w:val="24"/>
                <w:lang w:eastAsia="ru-RU"/>
              </w:rPr>
              <w:t>2025 год –</w:t>
            </w:r>
            <w:r w:rsidR="0093700E">
              <w:rPr>
                <w:sz w:val="24"/>
                <w:szCs w:val="24"/>
                <w:lang w:eastAsia="ru-RU"/>
              </w:rPr>
              <w:t>11 723,5</w:t>
            </w:r>
            <w:r>
              <w:rPr>
                <w:bCs/>
                <w:sz w:val="24"/>
                <w:szCs w:val="24"/>
                <w:lang w:eastAsia="ru-RU"/>
              </w:rPr>
              <w:t>тыс. руб.;</w:t>
            </w:r>
          </w:p>
          <w:p w:rsidR="00BA2569" w:rsidRDefault="00BA2569" w:rsidP="00BA2569">
            <w:pPr>
              <w:jc w:val="both"/>
              <w:rPr>
                <w:bCs/>
                <w:sz w:val="24"/>
                <w:szCs w:val="24"/>
                <w:lang w:eastAsia="ru-RU"/>
              </w:rPr>
            </w:pPr>
            <w:r>
              <w:rPr>
                <w:bCs/>
                <w:sz w:val="24"/>
                <w:szCs w:val="24"/>
                <w:lang w:eastAsia="ru-RU"/>
              </w:rPr>
              <w:t xml:space="preserve">2026-2030 годы </w:t>
            </w:r>
            <w:r>
              <w:rPr>
                <w:sz w:val="24"/>
                <w:szCs w:val="24"/>
                <w:lang w:eastAsia="ru-RU"/>
              </w:rPr>
              <w:t>–</w:t>
            </w:r>
            <w:r w:rsidR="0093700E">
              <w:rPr>
                <w:sz w:val="24"/>
                <w:szCs w:val="24"/>
                <w:lang w:eastAsia="ru-RU"/>
              </w:rPr>
              <w:t>58 317,3</w:t>
            </w:r>
            <w:r>
              <w:rPr>
                <w:bCs/>
                <w:sz w:val="24"/>
                <w:szCs w:val="24"/>
                <w:lang w:eastAsia="ru-RU"/>
              </w:rPr>
              <w:t>тыс. руб.</w:t>
            </w:r>
          </w:p>
          <w:p w:rsidR="00DC395B" w:rsidRDefault="00DC395B" w:rsidP="00BA2569">
            <w:pPr>
              <w:jc w:val="both"/>
              <w:rPr>
                <w:bCs/>
                <w:sz w:val="24"/>
                <w:szCs w:val="24"/>
                <w:lang w:eastAsia="ru-RU"/>
              </w:rPr>
            </w:pPr>
            <w:r>
              <w:rPr>
                <w:bCs/>
                <w:sz w:val="24"/>
                <w:szCs w:val="24"/>
                <w:lang w:eastAsia="ru-RU"/>
              </w:rPr>
              <w:lastRenderedPageBreak/>
              <w:t xml:space="preserve">1.1.Средства бюджета городского поселения </w:t>
            </w:r>
            <w:proofErr w:type="spellStart"/>
            <w:r>
              <w:rPr>
                <w:bCs/>
                <w:sz w:val="24"/>
                <w:szCs w:val="24"/>
                <w:lang w:eastAsia="ru-RU"/>
              </w:rPr>
              <w:t>Агириш</w:t>
            </w:r>
            <w:proofErr w:type="spellEnd"/>
            <w:r>
              <w:rPr>
                <w:bCs/>
                <w:sz w:val="24"/>
                <w:szCs w:val="24"/>
                <w:lang w:eastAsia="ru-RU"/>
              </w:rPr>
              <w:t xml:space="preserve"> – </w:t>
            </w:r>
            <w:r w:rsidR="0093700E">
              <w:rPr>
                <w:bCs/>
                <w:sz w:val="24"/>
                <w:szCs w:val="24"/>
                <w:lang w:eastAsia="ru-RU"/>
              </w:rPr>
              <w:t>139 981,8</w:t>
            </w:r>
            <w:r>
              <w:rPr>
                <w:bCs/>
                <w:sz w:val="24"/>
                <w:szCs w:val="24"/>
                <w:lang w:eastAsia="ru-RU"/>
              </w:rPr>
              <w:t>тыс</w:t>
            </w:r>
            <w:proofErr w:type="gramStart"/>
            <w:r>
              <w:rPr>
                <w:bCs/>
                <w:sz w:val="24"/>
                <w:szCs w:val="24"/>
                <w:lang w:eastAsia="ru-RU"/>
              </w:rPr>
              <w:t>.р</w:t>
            </w:r>
            <w:proofErr w:type="gramEnd"/>
            <w:r>
              <w:rPr>
                <w:bCs/>
                <w:sz w:val="24"/>
                <w:szCs w:val="24"/>
                <w:lang w:eastAsia="ru-RU"/>
              </w:rPr>
              <w:t>уб., в том числе:</w:t>
            </w:r>
          </w:p>
          <w:p w:rsidR="0093700E" w:rsidRPr="0093700E" w:rsidRDefault="0093700E" w:rsidP="0093700E">
            <w:pPr>
              <w:jc w:val="both"/>
              <w:rPr>
                <w:sz w:val="24"/>
                <w:szCs w:val="24"/>
                <w:lang w:eastAsia="ru-RU"/>
              </w:rPr>
            </w:pPr>
            <w:r w:rsidRPr="0093700E">
              <w:rPr>
                <w:sz w:val="24"/>
                <w:szCs w:val="24"/>
                <w:lang w:eastAsia="ru-RU"/>
              </w:rPr>
              <w:t>2019 год – 11 723,5 тыс. руб.;</w:t>
            </w:r>
          </w:p>
          <w:p w:rsidR="0093700E" w:rsidRPr="0093700E" w:rsidRDefault="0093700E" w:rsidP="0093700E">
            <w:pPr>
              <w:jc w:val="both"/>
              <w:rPr>
                <w:sz w:val="24"/>
                <w:szCs w:val="24"/>
                <w:lang w:eastAsia="ru-RU"/>
              </w:rPr>
            </w:pPr>
            <w:r w:rsidRPr="0093700E">
              <w:rPr>
                <w:sz w:val="24"/>
                <w:szCs w:val="24"/>
                <w:lang w:eastAsia="ru-RU"/>
              </w:rPr>
              <w:t>2020 год – 11 623,5 тыс. руб.;</w:t>
            </w:r>
          </w:p>
          <w:p w:rsidR="0093700E" w:rsidRPr="0093700E" w:rsidRDefault="0093700E" w:rsidP="0093700E">
            <w:pPr>
              <w:jc w:val="both"/>
              <w:rPr>
                <w:sz w:val="24"/>
                <w:szCs w:val="24"/>
                <w:lang w:eastAsia="ru-RU"/>
              </w:rPr>
            </w:pPr>
            <w:r w:rsidRPr="0093700E">
              <w:rPr>
                <w:sz w:val="24"/>
                <w:szCs w:val="24"/>
                <w:lang w:eastAsia="ru-RU"/>
              </w:rPr>
              <w:t>2021 год – 11 623,5 тыс. руб.;</w:t>
            </w:r>
          </w:p>
          <w:p w:rsidR="0093700E" w:rsidRPr="0093700E" w:rsidRDefault="0093700E" w:rsidP="0093700E">
            <w:pPr>
              <w:jc w:val="both"/>
              <w:rPr>
                <w:sz w:val="24"/>
                <w:szCs w:val="24"/>
                <w:lang w:eastAsia="ru-RU"/>
              </w:rPr>
            </w:pPr>
            <w:r w:rsidRPr="0093700E">
              <w:rPr>
                <w:sz w:val="24"/>
                <w:szCs w:val="24"/>
                <w:lang w:eastAsia="ru-RU"/>
              </w:rPr>
              <w:t>2022 год – 11 723,5 тыс. руб.;</w:t>
            </w:r>
          </w:p>
          <w:p w:rsidR="0093700E" w:rsidRPr="0093700E" w:rsidRDefault="0093700E" w:rsidP="0093700E">
            <w:pPr>
              <w:jc w:val="both"/>
              <w:rPr>
                <w:sz w:val="24"/>
                <w:szCs w:val="24"/>
                <w:lang w:eastAsia="ru-RU"/>
              </w:rPr>
            </w:pPr>
            <w:r w:rsidRPr="0093700E">
              <w:rPr>
                <w:sz w:val="24"/>
                <w:szCs w:val="24"/>
                <w:lang w:eastAsia="ru-RU"/>
              </w:rPr>
              <w:t>2023 год – 11 623,5 тыс. руб.;</w:t>
            </w:r>
          </w:p>
          <w:p w:rsidR="0093700E" w:rsidRPr="0093700E" w:rsidRDefault="0093700E" w:rsidP="0093700E">
            <w:pPr>
              <w:jc w:val="both"/>
              <w:rPr>
                <w:sz w:val="24"/>
                <w:szCs w:val="24"/>
                <w:lang w:eastAsia="ru-RU"/>
              </w:rPr>
            </w:pPr>
            <w:r w:rsidRPr="0093700E">
              <w:rPr>
                <w:sz w:val="24"/>
                <w:szCs w:val="24"/>
                <w:lang w:eastAsia="ru-RU"/>
              </w:rPr>
              <w:t>2024 год – 11 623,5 тыс. руб.;</w:t>
            </w:r>
          </w:p>
          <w:p w:rsidR="0093700E" w:rsidRPr="0093700E" w:rsidRDefault="0093700E" w:rsidP="0093700E">
            <w:pPr>
              <w:jc w:val="both"/>
              <w:rPr>
                <w:sz w:val="24"/>
                <w:szCs w:val="24"/>
                <w:lang w:eastAsia="ru-RU"/>
              </w:rPr>
            </w:pPr>
            <w:r w:rsidRPr="0093700E">
              <w:rPr>
                <w:sz w:val="24"/>
                <w:szCs w:val="24"/>
                <w:lang w:eastAsia="ru-RU"/>
              </w:rPr>
              <w:t>2025 год – 11 723,5 тыс. руб.;</w:t>
            </w:r>
          </w:p>
          <w:p w:rsidR="00993B07" w:rsidRDefault="0093700E" w:rsidP="0093700E">
            <w:pPr>
              <w:jc w:val="both"/>
              <w:rPr>
                <w:bCs/>
                <w:sz w:val="24"/>
                <w:szCs w:val="24"/>
                <w:lang w:eastAsia="ru-RU"/>
              </w:rPr>
            </w:pPr>
            <w:r w:rsidRPr="0093700E">
              <w:rPr>
                <w:sz w:val="24"/>
                <w:szCs w:val="24"/>
                <w:lang w:eastAsia="ru-RU"/>
              </w:rPr>
              <w:t>2026-2030 годы – 58 317,3 тыс. руб.</w:t>
            </w:r>
          </w:p>
          <w:p w:rsidR="00953D3B" w:rsidRPr="000B3A61" w:rsidRDefault="00953D3B" w:rsidP="00DC395B">
            <w:pPr>
              <w:jc w:val="both"/>
              <w:rPr>
                <w:rFonts w:eastAsia="Calibri"/>
                <w:sz w:val="24"/>
                <w:szCs w:val="24"/>
                <w:lang w:eastAsia="ru-RU"/>
              </w:rPr>
            </w:pPr>
          </w:p>
        </w:tc>
      </w:tr>
      <w:tr w:rsidR="00953D3B" w:rsidRPr="000B3A61" w:rsidTr="00CE27CE">
        <w:tc>
          <w:tcPr>
            <w:tcW w:w="4537" w:type="dxa"/>
            <w:shd w:val="clear" w:color="auto" w:fill="auto"/>
          </w:tcPr>
          <w:p w:rsidR="00953D3B" w:rsidRPr="000B3A61" w:rsidRDefault="00953D3B" w:rsidP="000F60AA">
            <w:pPr>
              <w:suppressAutoHyphens w:val="0"/>
              <w:rPr>
                <w:rFonts w:eastAsia="Calibri"/>
                <w:sz w:val="24"/>
                <w:szCs w:val="24"/>
                <w:lang w:eastAsia="ru-RU"/>
              </w:rPr>
            </w:pPr>
            <w:r w:rsidRPr="000B3A61">
              <w:rPr>
                <w:rFonts w:eastAsia="Calibri"/>
                <w:sz w:val="24"/>
                <w:szCs w:val="24"/>
                <w:lang w:eastAsia="ru-RU"/>
              </w:rPr>
              <w:lastRenderedPageBreak/>
              <w:t xml:space="preserve">Параметры финансового обеспечения портфеля проектов, проекта, </w:t>
            </w:r>
            <w:proofErr w:type="gramStart"/>
            <w:r w:rsidRPr="000B3A61">
              <w:rPr>
                <w:rFonts w:eastAsia="Calibri"/>
                <w:sz w:val="24"/>
                <w:szCs w:val="24"/>
                <w:lang w:eastAsia="ru-RU"/>
              </w:rPr>
              <w:t>направленных</w:t>
            </w:r>
            <w:proofErr w:type="gramEnd"/>
            <w:r w:rsidRPr="000B3A61">
              <w:rPr>
                <w:rFonts w:eastAsia="Calibri"/>
                <w:sz w:val="24"/>
                <w:szCs w:val="24"/>
                <w:lang w:eastAsia="ru-RU"/>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528" w:type="dxa"/>
            <w:shd w:val="clear" w:color="auto" w:fill="auto"/>
          </w:tcPr>
          <w:p w:rsidR="00953D3B" w:rsidRPr="000B3A61" w:rsidRDefault="00953D3B" w:rsidP="006F65E3">
            <w:pPr>
              <w:suppressAutoHyphens w:val="0"/>
              <w:jc w:val="both"/>
              <w:rPr>
                <w:rFonts w:eastAsia="Calibri"/>
                <w:sz w:val="24"/>
                <w:szCs w:val="24"/>
                <w:lang w:eastAsia="ru-RU"/>
              </w:rPr>
            </w:pPr>
          </w:p>
        </w:tc>
      </w:tr>
    </w:tbl>
    <w:p w:rsidR="008C559B" w:rsidRPr="000B3A61" w:rsidRDefault="008C559B" w:rsidP="006F65E3">
      <w:pPr>
        <w:widowControl w:val="0"/>
        <w:suppressAutoHyphens w:val="0"/>
        <w:autoSpaceDE w:val="0"/>
        <w:autoSpaceDN w:val="0"/>
        <w:jc w:val="both"/>
        <w:rPr>
          <w:sz w:val="10"/>
          <w:szCs w:val="10"/>
          <w:lang w:eastAsia="ru-RU"/>
        </w:rPr>
      </w:pPr>
    </w:p>
    <w:p w:rsidR="006F65E3" w:rsidRPr="000B3A61" w:rsidRDefault="006F65E3" w:rsidP="006F65E3">
      <w:pPr>
        <w:widowControl w:val="0"/>
        <w:suppressAutoHyphens w:val="0"/>
        <w:autoSpaceDE w:val="0"/>
        <w:autoSpaceDN w:val="0"/>
        <w:jc w:val="both"/>
        <w:rPr>
          <w:sz w:val="24"/>
          <w:szCs w:val="24"/>
          <w:lang w:eastAsia="ru-RU"/>
        </w:rPr>
      </w:pPr>
      <w:r w:rsidRPr="000B3A61">
        <w:rPr>
          <w:sz w:val="24"/>
          <w:szCs w:val="24"/>
          <w:lang w:eastAsia="ru-RU"/>
        </w:rPr>
        <w:t xml:space="preserve">  * Заполняется после утверждения муниципальной программы.</w:t>
      </w:r>
    </w:p>
    <w:p w:rsidR="00CB6ED4" w:rsidRDefault="00CB6ED4" w:rsidP="006F65E3">
      <w:pPr>
        <w:widowControl w:val="0"/>
        <w:suppressAutoHyphens w:val="0"/>
        <w:autoSpaceDE w:val="0"/>
        <w:autoSpaceDN w:val="0"/>
        <w:ind w:firstLine="709"/>
        <w:jc w:val="both"/>
        <w:rPr>
          <w:b/>
          <w:sz w:val="24"/>
          <w:szCs w:val="24"/>
          <w:highlight w:val="yellow"/>
          <w:lang w:eastAsia="ru-RU"/>
        </w:rPr>
      </w:pPr>
    </w:p>
    <w:p w:rsidR="00BA2569" w:rsidRDefault="00BA2569" w:rsidP="006F65E3">
      <w:pPr>
        <w:widowControl w:val="0"/>
        <w:suppressAutoHyphens w:val="0"/>
        <w:autoSpaceDE w:val="0"/>
        <w:autoSpaceDN w:val="0"/>
        <w:ind w:firstLine="709"/>
        <w:jc w:val="both"/>
        <w:rPr>
          <w:b/>
          <w:sz w:val="24"/>
          <w:szCs w:val="24"/>
          <w:highlight w:val="yellow"/>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1C476B" w:rsidRPr="000B3A61" w:rsidRDefault="007B1071" w:rsidP="001C476B">
      <w:pPr>
        <w:widowControl w:val="0"/>
        <w:suppressAutoHyphens w:val="0"/>
        <w:autoSpaceDE w:val="0"/>
        <w:autoSpaceDN w:val="0"/>
        <w:ind w:firstLine="709"/>
        <w:jc w:val="center"/>
        <w:rPr>
          <w:b/>
          <w:sz w:val="24"/>
          <w:szCs w:val="24"/>
          <w:lang w:eastAsia="ru-RU"/>
        </w:rPr>
      </w:pPr>
      <w:r>
        <w:rPr>
          <w:b/>
          <w:sz w:val="24"/>
          <w:szCs w:val="24"/>
          <w:lang w:eastAsia="ru-RU"/>
        </w:rPr>
        <w:lastRenderedPageBreak/>
        <w:t>Р</w:t>
      </w:r>
      <w:r w:rsidR="006C213E">
        <w:rPr>
          <w:b/>
          <w:sz w:val="24"/>
          <w:szCs w:val="24"/>
          <w:lang w:eastAsia="ru-RU"/>
        </w:rPr>
        <w:t xml:space="preserve">аздел 1.  </w:t>
      </w:r>
      <w:r w:rsidR="001C476B" w:rsidRPr="000B3A61">
        <w:rPr>
          <w:b/>
          <w:sz w:val="24"/>
          <w:szCs w:val="24"/>
          <w:lang w:eastAsia="ru-RU"/>
        </w:rPr>
        <w:t>О стимулировании инвестиционной и инновационной деятельности, развитие конкуренции и негос</w:t>
      </w:r>
      <w:r w:rsidR="006C213E">
        <w:rPr>
          <w:b/>
          <w:sz w:val="24"/>
          <w:szCs w:val="24"/>
          <w:lang w:eastAsia="ru-RU"/>
        </w:rPr>
        <w:t>ударственного сектора экономики</w:t>
      </w:r>
      <w:r w:rsidR="001C476B" w:rsidRPr="000B3A61">
        <w:rPr>
          <w:b/>
          <w:sz w:val="24"/>
          <w:szCs w:val="24"/>
          <w:lang w:eastAsia="ru-RU"/>
        </w:rPr>
        <w:t>.</w:t>
      </w:r>
    </w:p>
    <w:p w:rsidR="001C476B" w:rsidRPr="003716E1" w:rsidRDefault="001C476B" w:rsidP="001C476B">
      <w:pPr>
        <w:widowControl w:val="0"/>
        <w:suppressAutoHyphens w:val="0"/>
        <w:autoSpaceDE w:val="0"/>
        <w:autoSpaceDN w:val="0"/>
        <w:ind w:firstLine="709"/>
        <w:jc w:val="center"/>
        <w:rPr>
          <w:sz w:val="24"/>
          <w:szCs w:val="24"/>
          <w:lang w:eastAsia="ru-RU"/>
        </w:rPr>
      </w:pPr>
    </w:p>
    <w:p w:rsidR="001C476B" w:rsidRPr="003716E1" w:rsidRDefault="001C476B" w:rsidP="001C476B">
      <w:pPr>
        <w:widowControl w:val="0"/>
        <w:suppressAutoHyphens w:val="0"/>
        <w:autoSpaceDE w:val="0"/>
        <w:autoSpaceDN w:val="0"/>
        <w:outlineLvl w:val="2"/>
        <w:rPr>
          <w:sz w:val="24"/>
          <w:szCs w:val="24"/>
          <w:lang w:eastAsia="ru-RU"/>
        </w:rPr>
      </w:pPr>
      <w:r w:rsidRPr="003716E1">
        <w:rPr>
          <w:sz w:val="24"/>
          <w:szCs w:val="24"/>
          <w:lang w:eastAsia="ru-RU"/>
        </w:rPr>
        <w:t>1.1. Формирование благоприятной деловой среды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Мер</w:t>
      </w:r>
      <w:r w:rsidR="000F5501">
        <w:rPr>
          <w:sz w:val="24"/>
          <w:szCs w:val="24"/>
          <w:lang w:eastAsia="ru-RU"/>
        </w:rPr>
        <w:t>оприятия, реализуемые в рамках   муниципальной</w:t>
      </w:r>
      <w:r w:rsidRPr="003716E1">
        <w:rPr>
          <w:sz w:val="24"/>
          <w:szCs w:val="24"/>
          <w:lang w:eastAsia="ru-RU"/>
        </w:rPr>
        <w:t>программы, не направлены на регулирование отношений в сфере предпринимательской деятельности.</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1.2. Инвестиционные проекты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в рамках </w:t>
      </w:r>
      <w:r w:rsidR="000F5501">
        <w:rPr>
          <w:sz w:val="24"/>
          <w:szCs w:val="24"/>
          <w:lang w:eastAsia="ru-RU"/>
        </w:rPr>
        <w:t>муниципальной</w:t>
      </w:r>
      <w:r w:rsidRPr="003716E1">
        <w:rPr>
          <w:sz w:val="24"/>
          <w:szCs w:val="24"/>
          <w:lang w:eastAsia="ru-RU"/>
        </w:rPr>
        <w:t xml:space="preserve"> программы, не предусматривают реализацию инвестиционных проектов.</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1.3. Развитие конкуренции</w:t>
      </w:r>
    </w:p>
    <w:p w:rsidR="001C476B" w:rsidRPr="003716E1" w:rsidRDefault="001C476B" w:rsidP="0057268F">
      <w:pPr>
        <w:widowControl w:val="0"/>
        <w:suppressAutoHyphens w:val="0"/>
        <w:autoSpaceDE w:val="0"/>
        <w:autoSpaceDN w:val="0"/>
        <w:jc w:val="both"/>
        <w:outlineLvl w:val="2"/>
        <w:rPr>
          <w:sz w:val="24"/>
          <w:szCs w:val="24"/>
          <w:lang w:eastAsia="ru-RU"/>
        </w:rPr>
      </w:pPr>
    </w:p>
    <w:p w:rsidR="001C476B"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w:t>
      </w:r>
      <w:r w:rsidR="000F5501">
        <w:rPr>
          <w:sz w:val="24"/>
          <w:szCs w:val="24"/>
          <w:lang w:eastAsia="ru-RU"/>
        </w:rPr>
        <w:t>муниципальной</w:t>
      </w:r>
      <w:r w:rsidRPr="003716E1">
        <w:rPr>
          <w:sz w:val="24"/>
          <w:szCs w:val="24"/>
          <w:lang w:eastAsia="ru-RU"/>
        </w:rPr>
        <w:t xml:space="preserve"> программы не направлены на осуществление мер по развитию конкуренции и содействию </w:t>
      </w:r>
      <w:proofErr w:type="spellStart"/>
      <w:r w:rsidRPr="003716E1">
        <w:rPr>
          <w:sz w:val="24"/>
          <w:szCs w:val="24"/>
          <w:lang w:eastAsia="ru-RU"/>
        </w:rPr>
        <w:t>импортозамещению</w:t>
      </w:r>
      <w:proofErr w:type="spellEnd"/>
      <w:r w:rsidRPr="003716E1">
        <w:rPr>
          <w:sz w:val="24"/>
          <w:szCs w:val="24"/>
          <w:lang w:eastAsia="ru-RU"/>
        </w:rPr>
        <w:t xml:space="preserve"> в </w:t>
      </w:r>
      <w:r w:rsidR="0057268F">
        <w:rPr>
          <w:sz w:val="24"/>
          <w:szCs w:val="24"/>
          <w:lang w:eastAsia="ru-RU"/>
        </w:rPr>
        <w:t>городском поселении</w:t>
      </w:r>
      <w:r w:rsidRPr="003716E1">
        <w:rPr>
          <w:sz w:val="24"/>
          <w:szCs w:val="24"/>
          <w:lang w:eastAsia="ru-RU"/>
        </w:rPr>
        <w:t>, реализацию стандарта развития конкуренции.</w:t>
      </w:r>
    </w:p>
    <w:p w:rsidR="001C476B" w:rsidRDefault="001C476B" w:rsidP="001C476B">
      <w:pPr>
        <w:widowControl w:val="0"/>
        <w:suppressAutoHyphens w:val="0"/>
        <w:autoSpaceDE w:val="0"/>
        <w:autoSpaceDN w:val="0"/>
        <w:ind w:firstLine="540"/>
        <w:jc w:val="both"/>
        <w:rPr>
          <w:sz w:val="24"/>
          <w:szCs w:val="24"/>
          <w:lang w:eastAsia="ru-RU"/>
        </w:rPr>
      </w:pPr>
    </w:p>
    <w:p w:rsidR="001B5146" w:rsidRPr="00953D3B" w:rsidRDefault="001B5146" w:rsidP="006F65E3">
      <w:pPr>
        <w:widowControl w:val="0"/>
        <w:suppressAutoHyphens w:val="0"/>
        <w:autoSpaceDE w:val="0"/>
        <w:autoSpaceDN w:val="0"/>
        <w:ind w:firstLine="709"/>
        <w:jc w:val="both"/>
        <w:rPr>
          <w:b/>
          <w:sz w:val="24"/>
          <w:szCs w:val="24"/>
          <w:lang w:eastAsia="ru-RU"/>
        </w:rPr>
      </w:pPr>
    </w:p>
    <w:p w:rsidR="00953D3B" w:rsidRPr="00953D3B" w:rsidRDefault="00953D3B" w:rsidP="00953D3B">
      <w:pPr>
        <w:widowControl w:val="0"/>
        <w:suppressAutoHyphens w:val="0"/>
        <w:autoSpaceDE w:val="0"/>
        <w:autoSpaceDN w:val="0"/>
        <w:rPr>
          <w:b/>
          <w:sz w:val="24"/>
          <w:szCs w:val="24"/>
          <w:lang w:eastAsia="ru-RU"/>
        </w:rPr>
      </w:pPr>
    </w:p>
    <w:p w:rsidR="00B0440B" w:rsidRPr="001C476B" w:rsidRDefault="006F65E3" w:rsidP="001C476B">
      <w:pPr>
        <w:widowControl w:val="0"/>
        <w:suppressAutoHyphens w:val="0"/>
        <w:autoSpaceDE w:val="0"/>
        <w:autoSpaceDN w:val="0"/>
        <w:jc w:val="center"/>
        <w:rPr>
          <w:b/>
          <w:sz w:val="24"/>
          <w:szCs w:val="24"/>
          <w:lang w:eastAsia="ru-RU"/>
        </w:rPr>
      </w:pPr>
      <w:r w:rsidRPr="00953D3B">
        <w:rPr>
          <w:b/>
          <w:sz w:val="24"/>
          <w:szCs w:val="24"/>
          <w:lang w:eastAsia="ru-RU"/>
        </w:rPr>
        <w:t>Раздел 2</w:t>
      </w:r>
      <w:r w:rsidR="00B0440B" w:rsidRPr="00953D3B">
        <w:rPr>
          <w:b/>
          <w:sz w:val="24"/>
          <w:szCs w:val="24"/>
          <w:lang w:eastAsia="ru-RU"/>
        </w:rPr>
        <w:t xml:space="preserve">. </w:t>
      </w:r>
      <w:r w:rsidRPr="00953D3B">
        <w:rPr>
          <w:b/>
          <w:sz w:val="24"/>
          <w:szCs w:val="24"/>
          <w:lang w:eastAsia="ru-RU"/>
        </w:rPr>
        <w:t>Механизм реал</w:t>
      </w:r>
      <w:r w:rsidR="00C5194D" w:rsidRPr="00953D3B">
        <w:rPr>
          <w:b/>
          <w:sz w:val="24"/>
          <w:szCs w:val="24"/>
          <w:lang w:eastAsia="ru-RU"/>
        </w:rPr>
        <w:t>изации муниципальной программы</w:t>
      </w:r>
    </w:p>
    <w:p w:rsidR="00C5194D" w:rsidRPr="00953D3B" w:rsidRDefault="00C5194D" w:rsidP="00C5194D">
      <w:pPr>
        <w:ind w:firstLine="567"/>
        <w:jc w:val="both"/>
        <w:rPr>
          <w:b/>
          <w:sz w:val="24"/>
          <w:szCs w:val="24"/>
        </w:rPr>
      </w:pPr>
    </w:p>
    <w:p w:rsidR="00C5194D" w:rsidRPr="00953D3B" w:rsidRDefault="001C476B" w:rsidP="00993B07">
      <w:pPr>
        <w:ind w:firstLine="567"/>
        <w:jc w:val="both"/>
      </w:pPr>
      <w:r>
        <w:rPr>
          <w:sz w:val="24"/>
          <w:szCs w:val="24"/>
        </w:rPr>
        <w:t>2</w:t>
      </w:r>
      <w:r w:rsidR="00C5194D" w:rsidRPr="00953D3B">
        <w:rPr>
          <w:sz w:val="24"/>
          <w:szCs w:val="24"/>
        </w:rPr>
        <w:t>.1.</w:t>
      </w:r>
      <w:r w:rsidR="00C5194D" w:rsidRPr="00953D3B">
        <w:rPr>
          <w:bCs/>
          <w:sz w:val="24"/>
          <w:szCs w:val="24"/>
        </w:rPr>
        <w:t xml:space="preserve"> Финансирование мероприятий программы осуществляется за счет средств бюджета </w:t>
      </w:r>
      <w:proofErr w:type="spellStart"/>
      <w:r w:rsidR="008860D7">
        <w:rPr>
          <w:bCs/>
          <w:sz w:val="24"/>
          <w:szCs w:val="24"/>
        </w:rPr>
        <w:t>городскогопоселенияАгириш</w:t>
      </w:r>
      <w:proofErr w:type="gramStart"/>
      <w:r w:rsidR="00C5194D" w:rsidRPr="00953D3B">
        <w:rPr>
          <w:bCs/>
          <w:sz w:val="24"/>
          <w:szCs w:val="24"/>
        </w:rPr>
        <w:t>,в</w:t>
      </w:r>
      <w:proofErr w:type="spellEnd"/>
      <w:proofErr w:type="gramEnd"/>
      <w:r w:rsidR="00C5194D" w:rsidRPr="00953D3B">
        <w:rPr>
          <w:bCs/>
          <w:sz w:val="24"/>
          <w:szCs w:val="24"/>
        </w:rPr>
        <w:t xml:space="preserve"> пределах бюджетных ассигнований, утвержденных решением </w:t>
      </w:r>
      <w:r w:rsidR="008860D7">
        <w:rPr>
          <w:bCs/>
          <w:sz w:val="24"/>
          <w:szCs w:val="24"/>
        </w:rPr>
        <w:t xml:space="preserve">Совета </w:t>
      </w:r>
      <w:proofErr w:type="spellStart"/>
      <w:r w:rsidR="008860D7">
        <w:rPr>
          <w:bCs/>
          <w:sz w:val="24"/>
          <w:szCs w:val="24"/>
        </w:rPr>
        <w:t>дерутатов</w:t>
      </w:r>
      <w:proofErr w:type="spellEnd"/>
      <w:r w:rsidR="008860D7">
        <w:rPr>
          <w:bCs/>
          <w:sz w:val="24"/>
          <w:szCs w:val="24"/>
        </w:rPr>
        <w:t xml:space="preserve"> городского поселения </w:t>
      </w:r>
      <w:proofErr w:type="spellStart"/>
      <w:r w:rsidR="008860D7">
        <w:rPr>
          <w:bCs/>
          <w:sz w:val="24"/>
          <w:szCs w:val="24"/>
        </w:rPr>
        <w:t>Агириш</w:t>
      </w:r>
      <w:proofErr w:type="spellEnd"/>
      <w:r w:rsidR="008860D7">
        <w:rPr>
          <w:bCs/>
          <w:sz w:val="24"/>
          <w:szCs w:val="24"/>
        </w:rPr>
        <w:t xml:space="preserve"> о бюджете городского поселения </w:t>
      </w:r>
      <w:proofErr w:type="spellStart"/>
      <w:r w:rsidR="008860D7">
        <w:rPr>
          <w:bCs/>
          <w:sz w:val="24"/>
          <w:szCs w:val="24"/>
        </w:rPr>
        <w:t>Агириш</w:t>
      </w:r>
      <w:proofErr w:type="spellEnd"/>
      <w:r w:rsidR="008860D7">
        <w:rPr>
          <w:bCs/>
          <w:sz w:val="24"/>
          <w:szCs w:val="24"/>
        </w:rPr>
        <w:t>.</w:t>
      </w:r>
    </w:p>
    <w:p w:rsidR="00C5194D" w:rsidRPr="00953D3B" w:rsidRDefault="001C476B" w:rsidP="00C5194D">
      <w:pPr>
        <w:ind w:firstLine="567"/>
        <w:jc w:val="both"/>
      </w:pPr>
      <w:r>
        <w:rPr>
          <w:color w:val="000000"/>
          <w:sz w:val="24"/>
          <w:szCs w:val="24"/>
          <w:lang w:eastAsia="ru-RU"/>
        </w:rPr>
        <w:t>2</w:t>
      </w:r>
      <w:r w:rsidR="00DD1D32" w:rsidRPr="00953D3B">
        <w:rPr>
          <w:color w:val="000000"/>
          <w:sz w:val="24"/>
          <w:szCs w:val="24"/>
          <w:lang w:eastAsia="ru-RU"/>
        </w:rPr>
        <w:t>.2</w:t>
      </w:r>
      <w:r w:rsidR="00C5194D" w:rsidRPr="00953D3B">
        <w:rPr>
          <w:color w:val="000000"/>
          <w:sz w:val="24"/>
          <w:szCs w:val="24"/>
          <w:lang w:eastAsia="ru-RU"/>
        </w:rPr>
        <w:t xml:space="preserve">. Мероприятия по содержанию муниципальных служащих </w:t>
      </w:r>
      <w:r w:rsidR="008860D7">
        <w:rPr>
          <w:color w:val="000000"/>
          <w:sz w:val="24"/>
          <w:szCs w:val="24"/>
          <w:lang w:eastAsia="ru-RU"/>
        </w:rPr>
        <w:t xml:space="preserve">администрации городского поселения </w:t>
      </w:r>
      <w:proofErr w:type="spellStart"/>
      <w:r w:rsidR="008860D7">
        <w:rPr>
          <w:color w:val="000000"/>
          <w:sz w:val="24"/>
          <w:szCs w:val="24"/>
          <w:lang w:eastAsia="ru-RU"/>
        </w:rPr>
        <w:t>Агириш</w:t>
      </w:r>
      <w:proofErr w:type="spellEnd"/>
      <w:r w:rsidR="00C5194D" w:rsidRPr="00953D3B">
        <w:rPr>
          <w:color w:val="000000"/>
          <w:sz w:val="24"/>
          <w:szCs w:val="24"/>
          <w:lang w:eastAsia="ru-RU"/>
        </w:rPr>
        <w:t xml:space="preserve"> реализуются в соответствии с решениями </w:t>
      </w:r>
      <w:r w:rsidR="008860D7">
        <w:rPr>
          <w:color w:val="000000"/>
          <w:sz w:val="24"/>
          <w:szCs w:val="24"/>
          <w:lang w:eastAsia="ru-RU"/>
        </w:rPr>
        <w:t xml:space="preserve">Совета депутатов городского поселения </w:t>
      </w:r>
      <w:proofErr w:type="spellStart"/>
      <w:r w:rsidR="008860D7">
        <w:rPr>
          <w:color w:val="000000"/>
          <w:sz w:val="24"/>
          <w:szCs w:val="24"/>
          <w:lang w:eastAsia="ru-RU"/>
        </w:rPr>
        <w:t>Агириш</w:t>
      </w:r>
      <w:proofErr w:type="spellEnd"/>
      <w:r w:rsidR="008860D7">
        <w:rPr>
          <w:color w:val="000000"/>
          <w:sz w:val="24"/>
          <w:szCs w:val="24"/>
          <w:lang w:eastAsia="ru-RU"/>
        </w:rPr>
        <w:t>,</w:t>
      </w:r>
      <w:r w:rsidR="00C5194D" w:rsidRPr="00953D3B">
        <w:rPr>
          <w:color w:val="000000"/>
          <w:sz w:val="24"/>
          <w:szCs w:val="24"/>
          <w:lang w:eastAsia="ru-RU"/>
        </w:rPr>
        <w:t xml:space="preserve"> определяющими размеры и условия оплаты труда </w:t>
      </w:r>
      <w:r w:rsidR="00C5194D" w:rsidRPr="00953D3B">
        <w:rPr>
          <w:sz w:val="24"/>
          <w:szCs w:val="24"/>
        </w:rPr>
        <w:t xml:space="preserve">муниципальных служащих </w:t>
      </w:r>
      <w:r w:rsidR="008860D7">
        <w:rPr>
          <w:sz w:val="24"/>
          <w:szCs w:val="24"/>
        </w:rPr>
        <w:t xml:space="preserve">администрации городского поселения </w:t>
      </w:r>
      <w:proofErr w:type="spellStart"/>
      <w:r w:rsidR="008860D7">
        <w:rPr>
          <w:sz w:val="24"/>
          <w:szCs w:val="24"/>
        </w:rPr>
        <w:t>Агириш</w:t>
      </w:r>
      <w:proofErr w:type="spellEnd"/>
      <w:r w:rsidR="00C5194D" w:rsidRPr="00953D3B">
        <w:rPr>
          <w:sz w:val="24"/>
          <w:szCs w:val="24"/>
        </w:rPr>
        <w:t>, размеры надбавок и порядок их выплат.</w:t>
      </w:r>
    </w:p>
    <w:p w:rsidR="00C5194D" w:rsidRDefault="001C476B" w:rsidP="00C5194D">
      <w:pPr>
        <w:ind w:firstLine="567"/>
        <w:jc w:val="both"/>
        <w:rPr>
          <w:sz w:val="24"/>
          <w:szCs w:val="24"/>
        </w:rPr>
      </w:pPr>
      <w:r>
        <w:rPr>
          <w:sz w:val="24"/>
          <w:szCs w:val="24"/>
        </w:rPr>
        <w:t>2</w:t>
      </w:r>
      <w:r w:rsidR="00DD1D32" w:rsidRPr="00953D3B">
        <w:rPr>
          <w:sz w:val="24"/>
          <w:szCs w:val="24"/>
        </w:rPr>
        <w:t>.3.</w:t>
      </w:r>
      <w:r w:rsidR="00C5194D" w:rsidRPr="00953D3B">
        <w:rPr>
          <w:sz w:val="24"/>
          <w:szCs w:val="24"/>
        </w:rPr>
        <w:t xml:space="preserve"> Мероприятия </w:t>
      </w:r>
      <w:r w:rsidR="00C5194D" w:rsidRPr="00953D3B">
        <w:rPr>
          <w:color w:val="000000"/>
          <w:sz w:val="24"/>
          <w:szCs w:val="24"/>
          <w:lang w:eastAsia="ru-RU"/>
        </w:rPr>
        <w:t xml:space="preserve">по содержанию </w:t>
      </w:r>
      <w:r w:rsidR="00C5194D" w:rsidRPr="00953D3B">
        <w:rPr>
          <w:sz w:val="24"/>
          <w:szCs w:val="24"/>
        </w:rPr>
        <w:t>лиц, занимающих должности, не отнесенные</w:t>
      </w:r>
      <w:r w:rsidR="00C5194D" w:rsidRPr="00953D3B">
        <w:rPr>
          <w:sz w:val="24"/>
          <w:szCs w:val="24"/>
        </w:rPr>
        <w:br/>
        <w:t xml:space="preserve">к должностям муниципальной службы, и осуществляющих техническое обеспечение деятельности администрации </w:t>
      </w:r>
      <w:r w:rsidR="005301B2">
        <w:rPr>
          <w:sz w:val="24"/>
          <w:szCs w:val="24"/>
        </w:rPr>
        <w:t xml:space="preserve">городского поселения </w:t>
      </w:r>
      <w:proofErr w:type="spellStart"/>
      <w:r w:rsidR="005301B2">
        <w:rPr>
          <w:sz w:val="24"/>
          <w:szCs w:val="24"/>
        </w:rPr>
        <w:t>Агириш</w:t>
      </w:r>
      <w:proofErr w:type="spellEnd"/>
      <w:r w:rsidR="00C5194D" w:rsidRPr="00953D3B">
        <w:rPr>
          <w:sz w:val="24"/>
          <w:szCs w:val="24"/>
        </w:rPr>
        <w:t xml:space="preserve"> осуществляются в соответствии с </w:t>
      </w:r>
      <w:r w:rsidR="008860D7">
        <w:rPr>
          <w:sz w:val="24"/>
          <w:szCs w:val="24"/>
        </w:rPr>
        <w:t xml:space="preserve">постановлениями </w:t>
      </w:r>
      <w:r w:rsidR="00C5194D" w:rsidRPr="00953D3B">
        <w:rPr>
          <w:sz w:val="24"/>
          <w:szCs w:val="24"/>
        </w:rPr>
        <w:t xml:space="preserve"> администрации </w:t>
      </w:r>
      <w:r w:rsidR="008860D7">
        <w:rPr>
          <w:sz w:val="24"/>
          <w:szCs w:val="24"/>
        </w:rPr>
        <w:t xml:space="preserve">городского поселения </w:t>
      </w:r>
      <w:proofErr w:type="spellStart"/>
      <w:r w:rsidR="008860D7">
        <w:rPr>
          <w:sz w:val="24"/>
          <w:szCs w:val="24"/>
        </w:rPr>
        <w:t>Агириш</w:t>
      </w:r>
      <w:proofErr w:type="spellEnd"/>
      <w:r w:rsidR="008860D7">
        <w:rPr>
          <w:sz w:val="24"/>
          <w:szCs w:val="24"/>
        </w:rPr>
        <w:t>.</w:t>
      </w:r>
    </w:p>
    <w:p w:rsidR="003213D4" w:rsidRPr="00953D3B" w:rsidRDefault="003213D4" w:rsidP="00C5194D">
      <w:pPr>
        <w:ind w:firstLine="567"/>
        <w:jc w:val="both"/>
      </w:pPr>
      <w:r>
        <w:rPr>
          <w:sz w:val="24"/>
          <w:szCs w:val="24"/>
        </w:rPr>
        <w:t xml:space="preserve">2.4. Мероприятия по оплате стоимости проезда к месту использования отпуска (проведения отдыха) и обратно и провоза багажа работникам администрации городского поселения </w:t>
      </w:r>
      <w:proofErr w:type="spellStart"/>
      <w:r>
        <w:rPr>
          <w:sz w:val="24"/>
          <w:szCs w:val="24"/>
        </w:rPr>
        <w:t>Агириши</w:t>
      </w:r>
      <w:proofErr w:type="spellEnd"/>
      <w:r>
        <w:rPr>
          <w:sz w:val="24"/>
          <w:szCs w:val="24"/>
        </w:rPr>
        <w:t xml:space="preserve"> неработающим членам их семей.</w:t>
      </w:r>
    </w:p>
    <w:p w:rsidR="003213D4" w:rsidRDefault="001C476B" w:rsidP="00C5194D">
      <w:pPr>
        <w:ind w:firstLine="567"/>
        <w:jc w:val="both"/>
        <w:rPr>
          <w:sz w:val="24"/>
          <w:szCs w:val="24"/>
        </w:rPr>
      </w:pPr>
      <w:r>
        <w:rPr>
          <w:sz w:val="24"/>
          <w:szCs w:val="24"/>
        </w:rPr>
        <w:t>2</w:t>
      </w:r>
      <w:r w:rsidR="007B48E2">
        <w:rPr>
          <w:sz w:val="24"/>
          <w:szCs w:val="24"/>
        </w:rPr>
        <w:t>.</w:t>
      </w:r>
      <w:r w:rsidR="00713BCF">
        <w:rPr>
          <w:sz w:val="24"/>
          <w:szCs w:val="24"/>
        </w:rPr>
        <w:t>5</w:t>
      </w:r>
      <w:r w:rsidR="00C5194D" w:rsidRPr="00DD1D32">
        <w:rPr>
          <w:sz w:val="24"/>
          <w:szCs w:val="24"/>
        </w:rPr>
        <w:t>. </w:t>
      </w:r>
      <w:proofErr w:type="gramStart"/>
      <w:r w:rsidR="00C5194D" w:rsidRPr="00DD1D32">
        <w:rPr>
          <w:sz w:val="24"/>
          <w:szCs w:val="24"/>
        </w:rPr>
        <w:t xml:space="preserve">Реализация мероприятий программы, связанных с дополнительным профессиональным образованием муниципальных служащих </w:t>
      </w:r>
      <w:r w:rsidR="00713BCF">
        <w:rPr>
          <w:sz w:val="24"/>
          <w:szCs w:val="24"/>
        </w:rPr>
        <w:t xml:space="preserve">администрации городского поселения </w:t>
      </w:r>
      <w:proofErr w:type="spellStart"/>
      <w:r w:rsidR="00713BCF">
        <w:rPr>
          <w:sz w:val="24"/>
          <w:szCs w:val="24"/>
        </w:rPr>
        <w:t>Агириш</w:t>
      </w:r>
      <w:proofErr w:type="spellEnd"/>
      <w:r w:rsidR="00C5194D" w:rsidRPr="00DD1D32">
        <w:rPr>
          <w:sz w:val="24"/>
          <w:szCs w:val="24"/>
        </w:rPr>
        <w:t xml:space="preserve"> в соответствии с требованиями, предъявляемыми</w:t>
      </w:r>
      <w:r w:rsidR="00C5194D" w:rsidRPr="00DD1D32">
        <w:rPr>
          <w:sz w:val="24"/>
          <w:szCs w:val="24"/>
        </w:rPr>
        <w:br/>
        <w:t>к уровню квалификации муниципальных служащих, осуществляется путем размещения муниципального заказа на подготовку кадров с соблюдением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447025" w:rsidRDefault="003213D4" w:rsidP="00C5194D">
      <w:pPr>
        <w:ind w:firstLine="567"/>
        <w:jc w:val="both"/>
        <w:rPr>
          <w:rFonts w:eastAsia="Calibri"/>
          <w:sz w:val="24"/>
          <w:szCs w:val="24"/>
          <w:lang w:eastAsia="en-US"/>
        </w:rPr>
      </w:pPr>
      <w:r>
        <w:rPr>
          <w:sz w:val="24"/>
          <w:szCs w:val="24"/>
        </w:rPr>
        <w:t>2.6</w:t>
      </w:r>
      <w:r w:rsidR="00447025" w:rsidRPr="00F400FF">
        <w:rPr>
          <w:sz w:val="24"/>
          <w:szCs w:val="24"/>
        </w:rPr>
        <w:t xml:space="preserve">.Реализация мероприятий программы, связанных </w:t>
      </w:r>
      <w:r w:rsidR="00B4580E">
        <w:rPr>
          <w:sz w:val="24"/>
          <w:szCs w:val="24"/>
          <w:lang w:val="en-US"/>
        </w:rPr>
        <w:t>c</w:t>
      </w:r>
      <w:r w:rsidR="00447025" w:rsidRPr="00F400FF">
        <w:rPr>
          <w:color w:val="000000"/>
          <w:sz w:val="24"/>
          <w:szCs w:val="24"/>
        </w:rPr>
        <w:t xml:space="preserve">проведением диспансеризации муниципальных служащих </w:t>
      </w:r>
      <w:r w:rsidR="00713BCF">
        <w:rPr>
          <w:color w:val="000000"/>
          <w:sz w:val="24"/>
          <w:szCs w:val="24"/>
        </w:rPr>
        <w:t xml:space="preserve">администрации городского поселения </w:t>
      </w:r>
      <w:proofErr w:type="spellStart"/>
      <w:r w:rsidR="00713BCF">
        <w:rPr>
          <w:color w:val="000000"/>
          <w:sz w:val="24"/>
          <w:szCs w:val="24"/>
        </w:rPr>
        <w:t>Агириш</w:t>
      </w:r>
      <w:proofErr w:type="spellEnd"/>
      <w:r w:rsidR="00447025" w:rsidRPr="00F400FF">
        <w:rPr>
          <w:color w:val="000000"/>
          <w:sz w:val="24"/>
          <w:szCs w:val="24"/>
        </w:rPr>
        <w:t xml:space="preserve"> и</w:t>
      </w:r>
      <w:r w:rsidR="00447025" w:rsidRPr="00F400FF">
        <w:rPr>
          <w:sz w:val="24"/>
          <w:szCs w:val="24"/>
        </w:rPr>
        <w:t xml:space="preserve"> проведением обязательных предварительных и периодических медицинских осмотров (обследований) работников</w:t>
      </w:r>
      <w:r w:rsidR="000F5669" w:rsidRPr="00F400FF">
        <w:rPr>
          <w:sz w:val="24"/>
          <w:szCs w:val="24"/>
        </w:rPr>
        <w:t xml:space="preserve"> осуществляется в соответствии с </w:t>
      </w:r>
      <w:r w:rsidR="00F53395" w:rsidRPr="00F400FF">
        <w:rPr>
          <w:rFonts w:eastAsia="Calibri"/>
          <w:sz w:val="24"/>
          <w:szCs w:val="24"/>
          <w:lang w:eastAsia="en-US"/>
        </w:rPr>
        <w:t xml:space="preserve">приказами Министерства здравоохранения и социального развития РФ за счет средств бюджета </w:t>
      </w:r>
      <w:r w:rsidR="00713BCF">
        <w:rPr>
          <w:rFonts w:eastAsia="Calibri"/>
          <w:sz w:val="24"/>
          <w:szCs w:val="24"/>
          <w:lang w:eastAsia="en-US"/>
        </w:rPr>
        <w:t xml:space="preserve">городского поселения </w:t>
      </w:r>
      <w:proofErr w:type="spellStart"/>
      <w:r w:rsidR="00713BCF">
        <w:rPr>
          <w:rFonts w:eastAsia="Calibri"/>
          <w:sz w:val="24"/>
          <w:szCs w:val="24"/>
          <w:lang w:eastAsia="en-US"/>
        </w:rPr>
        <w:t>Агириш</w:t>
      </w:r>
      <w:proofErr w:type="spellEnd"/>
      <w:r w:rsidR="00713BCF">
        <w:rPr>
          <w:rFonts w:eastAsia="Calibri"/>
          <w:sz w:val="24"/>
          <w:szCs w:val="24"/>
          <w:lang w:eastAsia="en-US"/>
        </w:rPr>
        <w:t>.</w:t>
      </w:r>
    </w:p>
    <w:p w:rsidR="003213D4" w:rsidRPr="00F400FF" w:rsidRDefault="003213D4" w:rsidP="003213D4">
      <w:pPr>
        <w:ind w:firstLine="567"/>
        <w:jc w:val="both"/>
        <w:rPr>
          <w:sz w:val="24"/>
          <w:szCs w:val="24"/>
        </w:rPr>
      </w:pPr>
      <w:r>
        <w:rPr>
          <w:sz w:val="24"/>
          <w:szCs w:val="24"/>
        </w:rPr>
        <w:t>2.7</w:t>
      </w:r>
      <w:r w:rsidRPr="003213D4">
        <w:rPr>
          <w:sz w:val="24"/>
          <w:szCs w:val="24"/>
        </w:rPr>
        <w:t xml:space="preserve">. </w:t>
      </w:r>
      <w:proofErr w:type="gramStart"/>
      <w:r w:rsidRPr="003213D4">
        <w:rPr>
          <w:sz w:val="24"/>
          <w:szCs w:val="24"/>
        </w:rPr>
        <w:t xml:space="preserve">Выплата пенсии за выслугу лет лицам, замещавшим муниципальные должности администрации городского поселения </w:t>
      </w:r>
      <w:proofErr w:type="spellStart"/>
      <w:r w:rsidRPr="003213D4">
        <w:rPr>
          <w:sz w:val="24"/>
          <w:szCs w:val="24"/>
        </w:rPr>
        <w:t>Агириш</w:t>
      </w:r>
      <w:proofErr w:type="spellEnd"/>
      <w:r w:rsidRPr="003213D4">
        <w:rPr>
          <w:sz w:val="24"/>
          <w:szCs w:val="24"/>
        </w:rPr>
        <w:t xml:space="preserve"> и должности муниципальной службы осуществляется в соответствии с Порядком назначения, перерасчета и выплаты пенсии за выслугу лет лицам, замещавшим муниципальные должности администрации городского поселения </w:t>
      </w:r>
      <w:proofErr w:type="spellStart"/>
      <w:r w:rsidRPr="003213D4">
        <w:rPr>
          <w:sz w:val="24"/>
          <w:szCs w:val="24"/>
        </w:rPr>
        <w:t>Агириш</w:t>
      </w:r>
      <w:proofErr w:type="spellEnd"/>
      <w:r w:rsidRPr="003213D4">
        <w:rPr>
          <w:sz w:val="24"/>
          <w:szCs w:val="24"/>
        </w:rPr>
        <w:t xml:space="preserve"> и должности муниципальной </w:t>
      </w:r>
      <w:proofErr w:type="spellStart"/>
      <w:r w:rsidRPr="003213D4">
        <w:rPr>
          <w:sz w:val="24"/>
          <w:szCs w:val="24"/>
        </w:rPr>
        <w:t>службыадминистрации</w:t>
      </w:r>
      <w:proofErr w:type="spellEnd"/>
      <w:r w:rsidRPr="003213D4">
        <w:rPr>
          <w:sz w:val="24"/>
          <w:szCs w:val="24"/>
        </w:rPr>
        <w:t xml:space="preserve"> городского </w:t>
      </w:r>
      <w:r w:rsidRPr="003213D4">
        <w:rPr>
          <w:sz w:val="24"/>
          <w:szCs w:val="24"/>
        </w:rPr>
        <w:lastRenderedPageBreak/>
        <w:t xml:space="preserve">поселения </w:t>
      </w:r>
      <w:proofErr w:type="spellStart"/>
      <w:r w:rsidRPr="003213D4">
        <w:rPr>
          <w:sz w:val="24"/>
          <w:szCs w:val="24"/>
        </w:rPr>
        <w:t>Агириш</w:t>
      </w:r>
      <w:proofErr w:type="spellEnd"/>
      <w:r w:rsidRPr="003213D4">
        <w:rPr>
          <w:sz w:val="24"/>
          <w:szCs w:val="24"/>
        </w:rPr>
        <w:t xml:space="preserve">, утвержденным решением Совета депутатов городского поселения </w:t>
      </w:r>
      <w:proofErr w:type="spellStart"/>
      <w:r w:rsidRPr="003213D4">
        <w:rPr>
          <w:sz w:val="24"/>
          <w:szCs w:val="24"/>
        </w:rPr>
        <w:t>Агириш</w:t>
      </w:r>
      <w:proofErr w:type="spellEnd"/>
      <w:r w:rsidRPr="003213D4">
        <w:rPr>
          <w:sz w:val="24"/>
          <w:szCs w:val="24"/>
        </w:rPr>
        <w:t>.</w:t>
      </w:r>
      <w:proofErr w:type="gramEnd"/>
    </w:p>
    <w:p w:rsidR="00194215" w:rsidRDefault="00194215" w:rsidP="00194215">
      <w:pPr>
        <w:autoSpaceDE w:val="0"/>
        <w:ind w:firstLine="567"/>
        <w:jc w:val="both"/>
      </w:pPr>
      <w:r w:rsidRPr="00194215">
        <w:rPr>
          <w:color w:val="000000"/>
          <w:sz w:val="24"/>
          <w:szCs w:val="24"/>
        </w:rPr>
        <w:t>3</w:t>
      </w:r>
      <w:r>
        <w:rPr>
          <w:color w:val="000000"/>
          <w:sz w:val="24"/>
          <w:szCs w:val="24"/>
        </w:rPr>
        <w:t>.</w:t>
      </w:r>
      <w:r w:rsidRPr="006D234F">
        <w:rPr>
          <w:color w:val="000000"/>
          <w:sz w:val="24"/>
          <w:szCs w:val="24"/>
        </w:rPr>
        <w:t xml:space="preserve"> О</w:t>
      </w:r>
      <w:r w:rsidRPr="006D234F">
        <w:rPr>
          <w:rFonts w:eastAsia="Calibri"/>
          <w:sz w:val="24"/>
          <w:szCs w:val="24"/>
          <w:lang w:eastAsia="en-US"/>
        </w:rPr>
        <w:t xml:space="preserve">тветственные исполнители </w:t>
      </w:r>
      <w:r w:rsidRPr="006D234F">
        <w:rPr>
          <w:color w:val="000000"/>
          <w:sz w:val="24"/>
          <w:szCs w:val="24"/>
        </w:rPr>
        <w:t>муниципальной программы</w:t>
      </w:r>
      <w:r>
        <w:rPr>
          <w:sz w:val="24"/>
          <w:szCs w:val="24"/>
          <w:lang w:eastAsia="en-US"/>
        </w:rPr>
        <w:t>и должностные лица, ответственные за формирование, утверждение и реализацию муниципальных программ:</w:t>
      </w:r>
    </w:p>
    <w:p w:rsidR="00194215" w:rsidRDefault="00194215" w:rsidP="00194215">
      <w:pPr>
        <w:widowControl w:val="0"/>
        <w:tabs>
          <w:tab w:val="left" w:pos="282"/>
        </w:tabs>
        <w:autoSpaceDE w:val="0"/>
        <w:jc w:val="both"/>
      </w:pPr>
      <w:r w:rsidRPr="00194215">
        <w:rPr>
          <w:color w:val="000000"/>
          <w:sz w:val="24"/>
          <w:szCs w:val="24"/>
        </w:rPr>
        <w:t>3</w:t>
      </w:r>
      <w:r>
        <w:rPr>
          <w:color w:val="000000"/>
          <w:sz w:val="24"/>
          <w:szCs w:val="24"/>
        </w:rPr>
        <w:t>.1.несут ответственность</w:t>
      </w:r>
      <w:r>
        <w:t> </w:t>
      </w:r>
      <w:r>
        <w:rPr>
          <w:sz w:val="24"/>
          <w:szCs w:val="24"/>
          <w:lang w:eastAsia="ru-RU"/>
        </w:rPr>
        <w:t>(</w:t>
      </w:r>
      <w:r>
        <w:rPr>
          <w:rFonts w:eastAsia="Calibri"/>
          <w:sz w:val="24"/>
          <w:szCs w:val="24"/>
          <w:lang w:eastAsia="en-US"/>
        </w:rPr>
        <w:t>дисциплинарную, гражданско-правовую и административную)</w:t>
      </w:r>
      <w:r>
        <w:rPr>
          <w:sz w:val="24"/>
          <w:szCs w:val="24"/>
          <w:lang w:eastAsia="ru-RU"/>
        </w:rPr>
        <w:t xml:space="preserve">; </w:t>
      </w:r>
      <w:r w:rsidR="005301B2">
        <w:rPr>
          <w:sz w:val="24"/>
          <w:szCs w:val="24"/>
          <w:lang w:eastAsia="ru-RU"/>
        </w:rPr>
        <w:t>д</w:t>
      </w:r>
      <w:r>
        <w:rPr>
          <w:sz w:val="24"/>
          <w:szCs w:val="24"/>
          <w:lang w:eastAsia="ru-RU"/>
        </w:rPr>
        <w:t>остижение целевых показателей муниципальной программы; своевременную и качественную реализацию муниципальной программы;</w:t>
      </w:r>
    </w:p>
    <w:p w:rsidR="00194215" w:rsidRPr="00717049" w:rsidRDefault="00194215" w:rsidP="00194215">
      <w:pPr>
        <w:widowControl w:val="0"/>
        <w:tabs>
          <w:tab w:val="left" w:pos="282"/>
        </w:tabs>
        <w:autoSpaceDE w:val="0"/>
        <w:jc w:val="both"/>
      </w:pPr>
      <w:r w:rsidRPr="00194215">
        <w:rPr>
          <w:sz w:val="24"/>
          <w:szCs w:val="24"/>
        </w:rPr>
        <w:t>3</w:t>
      </w:r>
      <w:r w:rsidRPr="00ED59B6">
        <w:rPr>
          <w:sz w:val="24"/>
          <w:szCs w:val="24"/>
        </w:rPr>
        <w:t xml:space="preserve">.2. </w:t>
      </w:r>
      <w:r w:rsidRPr="00ED59B6">
        <w:rPr>
          <w:color w:val="000000"/>
          <w:sz w:val="24"/>
          <w:szCs w:val="24"/>
        </w:rPr>
        <w:t>разрабатывают в пределах своих полномочий проекты муниципальных</w:t>
      </w:r>
      <w:r>
        <w:rPr>
          <w:color w:val="000000"/>
          <w:sz w:val="24"/>
          <w:szCs w:val="24"/>
        </w:rPr>
        <w:t xml:space="preserve"> правовых</w:t>
      </w:r>
    </w:p>
    <w:p w:rsidR="00194215" w:rsidRDefault="00194215" w:rsidP="00194215">
      <w:pPr>
        <w:widowControl w:val="0"/>
        <w:tabs>
          <w:tab w:val="left" w:pos="282"/>
        </w:tabs>
        <w:autoSpaceDE w:val="0"/>
        <w:jc w:val="both"/>
      </w:pPr>
      <w:proofErr w:type="spellStart"/>
      <w:r w:rsidRPr="00ED59B6">
        <w:rPr>
          <w:color w:val="000000"/>
          <w:sz w:val="24"/>
          <w:szCs w:val="24"/>
        </w:rPr>
        <w:t>актов</w:t>
      </w:r>
      <w:r>
        <w:rPr>
          <w:color w:val="000000"/>
          <w:sz w:val="24"/>
          <w:szCs w:val="24"/>
        </w:rPr>
        <w:t>городского</w:t>
      </w:r>
      <w:proofErr w:type="spellEnd"/>
      <w:r>
        <w:rPr>
          <w:color w:val="000000"/>
          <w:sz w:val="24"/>
          <w:szCs w:val="24"/>
        </w:rPr>
        <w:t xml:space="preserve"> поселения </w:t>
      </w:r>
      <w:proofErr w:type="spellStart"/>
      <w:r>
        <w:rPr>
          <w:color w:val="000000"/>
          <w:sz w:val="24"/>
          <w:szCs w:val="24"/>
        </w:rPr>
        <w:t>Агириш</w:t>
      </w:r>
      <w:proofErr w:type="spellEnd"/>
      <w:r w:rsidRPr="003111C3">
        <w:rPr>
          <w:color w:val="000000"/>
          <w:sz w:val="24"/>
          <w:szCs w:val="24"/>
        </w:rPr>
        <w:t>, необходимых для реализации муниципальной программы;</w:t>
      </w:r>
    </w:p>
    <w:p w:rsidR="00194215" w:rsidRDefault="00194215" w:rsidP="00194215">
      <w:pPr>
        <w:widowControl w:val="0"/>
        <w:tabs>
          <w:tab w:val="left" w:pos="282"/>
        </w:tabs>
        <w:autoSpaceDE w:val="0"/>
        <w:jc w:val="both"/>
      </w:pPr>
      <w:r w:rsidRPr="00194215">
        <w:rPr>
          <w:sz w:val="24"/>
          <w:szCs w:val="24"/>
        </w:rPr>
        <w:t>3</w:t>
      </w:r>
      <w:r w:rsidRPr="00ED59B6">
        <w:rPr>
          <w:sz w:val="24"/>
          <w:szCs w:val="24"/>
        </w:rPr>
        <w:t xml:space="preserve">.3. </w:t>
      </w:r>
      <w:r w:rsidRPr="00ED59B6">
        <w:rPr>
          <w:color w:val="000000"/>
          <w:sz w:val="24"/>
          <w:szCs w:val="24"/>
        </w:rPr>
        <w:t>обеспечивают</w:t>
      </w:r>
      <w:r w:rsidRPr="003111C3">
        <w:rPr>
          <w:color w:val="000000"/>
          <w:sz w:val="24"/>
          <w:szCs w:val="24"/>
        </w:rPr>
        <w:t xml:space="preserve"> исполнение мероприятий муниципальной программы; </w:t>
      </w:r>
    </w:p>
    <w:p w:rsidR="00194215" w:rsidRPr="00717049" w:rsidRDefault="00194215" w:rsidP="00194215">
      <w:pPr>
        <w:widowControl w:val="0"/>
        <w:tabs>
          <w:tab w:val="left" w:pos="282"/>
        </w:tabs>
        <w:autoSpaceDE w:val="0"/>
        <w:jc w:val="both"/>
      </w:pPr>
      <w:r w:rsidRPr="00194215">
        <w:rPr>
          <w:sz w:val="24"/>
          <w:szCs w:val="24"/>
        </w:rPr>
        <w:t>3.</w:t>
      </w:r>
      <w:r w:rsidR="003213D4">
        <w:rPr>
          <w:sz w:val="24"/>
          <w:szCs w:val="24"/>
        </w:rPr>
        <w:t>4</w:t>
      </w:r>
      <w:r w:rsidRPr="00717049">
        <w:rPr>
          <w:sz w:val="24"/>
          <w:szCs w:val="24"/>
        </w:rPr>
        <w:t>.</w:t>
      </w:r>
      <w:r w:rsidRPr="00C63914">
        <w:rPr>
          <w:color w:val="000000"/>
          <w:sz w:val="24"/>
          <w:szCs w:val="24"/>
        </w:rPr>
        <w:t>проводит мониторинг выполнения муниципальной программы и</w:t>
      </w:r>
    </w:p>
    <w:p w:rsidR="00194215" w:rsidRPr="00C63914" w:rsidRDefault="00194215" w:rsidP="00194215">
      <w:pPr>
        <w:widowControl w:val="0"/>
        <w:tabs>
          <w:tab w:val="left" w:pos="282"/>
        </w:tabs>
        <w:autoSpaceDE w:val="0"/>
        <w:jc w:val="both"/>
        <w:rPr>
          <w:sz w:val="24"/>
          <w:szCs w:val="24"/>
        </w:rPr>
      </w:pPr>
      <w:r w:rsidRPr="00C63914">
        <w:rPr>
          <w:color w:val="000000"/>
          <w:sz w:val="24"/>
          <w:szCs w:val="24"/>
        </w:rPr>
        <w:t xml:space="preserve">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194215" w:rsidRDefault="00194215" w:rsidP="00194215">
      <w:pPr>
        <w:widowControl w:val="0"/>
        <w:tabs>
          <w:tab w:val="left" w:pos="282"/>
        </w:tabs>
        <w:autoSpaceDE w:val="0"/>
        <w:jc w:val="both"/>
      </w:pPr>
      <w:r w:rsidRPr="00194215">
        <w:rPr>
          <w:sz w:val="24"/>
          <w:szCs w:val="24"/>
        </w:rPr>
        <w:t>3</w:t>
      </w:r>
      <w:r>
        <w:rPr>
          <w:sz w:val="24"/>
          <w:szCs w:val="24"/>
        </w:rPr>
        <w:t>.</w:t>
      </w:r>
      <w:r w:rsidR="003213D4">
        <w:rPr>
          <w:sz w:val="24"/>
          <w:szCs w:val="24"/>
        </w:rPr>
        <w:t>5</w:t>
      </w:r>
      <w:r>
        <w:rPr>
          <w:sz w:val="24"/>
          <w:szCs w:val="24"/>
        </w:rPr>
        <w:t>. еже</w:t>
      </w:r>
      <w:r w:rsidRPr="00C63914">
        <w:rPr>
          <w:color w:val="000000"/>
          <w:sz w:val="24"/>
          <w:szCs w:val="24"/>
        </w:rPr>
        <w:t xml:space="preserve">годно предоставляют в </w:t>
      </w:r>
      <w:proofErr w:type="gramStart"/>
      <w:r w:rsidRPr="00C63914">
        <w:rPr>
          <w:color w:val="000000"/>
          <w:sz w:val="24"/>
          <w:szCs w:val="24"/>
        </w:rPr>
        <w:t>финансово-экономический</w:t>
      </w:r>
      <w:proofErr w:type="gramEnd"/>
      <w:r w:rsidRPr="00C63914">
        <w:rPr>
          <w:color w:val="000000"/>
          <w:sz w:val="24"/>
          <w:szCs w:val="24"/>
        </w:rPr>
        <w:t xml:space="preserve"> </w:t>
      </w:r>
      <w:proofErr w:type="spellStart"/>
      <w:r w:rsidRPr="00C63914">
        <w:rPr>
          <w:color w:val="000000"/>
          <w:sz w:val="24"/>
          <w:szCs w:val="24"/>
        </w:rPr>
        <w:t>отдел</w:t>
      </w:r>
      <w:r w:rsidRPr="003111C3">
        <w:rPr>
          <w:color w:val="000000"/>
          <w:sz w:val="24"/>
          <w:szCs w:val="24"/>
        </w:rPr>
        <w:t>администрации</w:t>
      </w:r>
      <w:proofErr w:type="spellEnd"/>
      <w:r w:rsidRPr="003111C3">
        <w:rPr>
          <w:color w:val="000000"/>
          <w:sz w:val="24"/>
          <w:szCs w:val="24"/>
        </w:rPr>
        <w:t xml:space="preserve"> </w:t>
      </w:r>
      <w:r>
        <w:rPr>
          <w:color w:val="000000"/>
          <w:sz w:val="24"/>
          <w:szCs w:val="24"/>
        </w:rPr>
        <w:t xml:space="preserve">городского поселения </w:t>
      </w:r>
      <w:proofErr w:type="spellStart"/>
      <w:r>
        <w:rPr>
          <w:color w:val="000000"/>
          <w:sz w:val="24"/>
          <w:szCs w:val="24"/>
        </w:rPr>
        <w:t>Агириш</w:t>
      </w:r>
      <w:r w:rsidRPr="003111C3">
        <w:rPr>
          <w:sz w:val="24"/>
          <w:szCs w:val="24"/>
          <w:lang w:eastAsia="en-US"/>
        </w:rPr>
        <w:t>отчет</w:t>
      </w:r>
      <w:proofErr w:type="spellEnd"/>
      <w:r w:rsidRPr="003111C3">
        <w:rPr>
          <w:sz w:val="24"/>
          <w:szCs w:val="24"/>
          <w:lang w:eastAsia="en-US"/>
        </w:rPr>
        <w:t xml:space="preserve"> о реализации </w:t>
      </w:r>
      <w:proofErr w:type="spellStart"/>
      <w:r w:rsidRPr="003111C3">
        <w:rPr>
          <w:sz w:val="24"/>
          <w:szCs w:val="24"/>
          <w:lang w:eastAsia="en-US"/>
        </w:rPr>
        <w:t>муниципальнойпрограммы</w:t>
      </w:r>
      <w:proofErr w:type="spellEnd"/>
      <w:r w:rsidRPr="003111C3">
        <w:rPr>
          <w:sz w:val="24"/>
          <w:szCs w:val="24"/>
          <w:lang w:eastAsia="en-US"/>
        </w:rPr>
        <w:t xml:space="preserve"> </w:t>
      </w:r>
      <w:r w:rsidRPr="003111C3">
        <w:rPr>
          <w:color w:val="000000"/>
          <w:sz w:val="24"/>
          <w:szCs w:val="24"/>
        </w:rPr>
        <w:t xml:space="preserve">в порядке, установленном </w:t>
      </w:r>
      <w:r>
        <w:rPr>
          <w:color w:val="000000"/>
          <w:sz w:val="24"/>
          <w:szCs w:val="24"/>
        </w:rPr>
        <w:t xml:space="preserve">постановлением </w:t>
      </w:r>
      <w:r w:rsidRPr="003111C3">
        <w:rPr>
          <w:color w:val="000000"/>
          <w:sz w:val="24"/>
          <w:szCs w:val="24"/>
        </w:rPr>
        <w:t xml:space="preserve">администрации </w:t>
      </w:r>
      <w:r>
        <w:rPr>
          <w:color w:val="000000"/>
          <w:sz w:val="24"/>
          <w:szCs w:val="24"/>
        </w:rPr>
        <w:t xml:space="preserve">городского поселения </w:t>
      </w:r>
      <w:proofErr w:type="spellStart"/>
      <w:r>
        <w:rPr>
          <w:color w:val="000000"/>
          <w:sz w:val="24"/>
          <w:szCs w:val="24"/>
        </w:rPr>
        <w:t>Агириш</w:t>
      </w:r>
      <w:proofErr w:type="spellEnd"/>
      <w:r w:rsidRPr="003111C3">
        <w:rPr>
          <w:color w:val="000000"/>
          <w:sz w:val="24"/>
          <w:szCs w:val="24"/>
        </w:rPr>
        <w:t>;</w:t>
      </w:r>
    </w:p>
    <w:p w:rsidR="00194215" w:rsidRPr="00194215" w:rsidRDefault="00194215" w:rsidP="00194215">
      <w:pPr>
        <w:widowControl w:val="0"/>
        <w:tabs>
          <w:tab w:val="left" w:pos="282"/>
        </w:tabs>
        <w:autoSpaceDE w:val="0"/>
        <w:jc w:val="both"/>
        <w:rPr>
          <w:sz w:val="24"/>
          <w:szCs w:val="24"/>
        </w:rPr>
      </w:pPr>
      <w:r w:rsidRPr="00194215">
        <w:rPr>
          <w:sz w:val="24"/>
          <w:szCs w:val="24"/>
        </w:rPr>
        <w:t>3.</w:t>
      </w:r>
      <w:r w:rsidR="003213D4">
        <w:rPr>
          <w:sz w:val="24"/>
          <w:szCs w:val="24"/>
        </w:rPr>
        <w:t>6</w:t>
      </w:r>
      <w:r w:rsidRPr="00194215">
        <w:rPr>
          <w:sz w:val="24"/>
          <w:szCs w:val="24"/>
        </w:rPr>
        <w:t xml:space="preserve">. </w:t>
      </w:r>
      <w:r w:rsidRPr="00194215">
        <w:rPr>
          <w:color w:val="000000"/>
          <w:sz w:val="24"/>
          <w:szCs w:val="24"/>
        </w:rPr>
        <w:t>ежегодно проводят оценку эффективности реализации муниципальной</w:t>
      </w:r>
    </w:p>
    <w:p w:rsidR="00194215" w:rsidRPr="00194215" w:rsidRDefault="00194215" w:rsidP="00194215">
      <w:pPr>
        <w:widowControl w:val="0"/>
        <w:tabs>
          <w:tab w:val="left" w:pos="282"/>
        </w:tabs>
        <w:autoSpaceDE w:val="0"/>
        <w:jc w:val="both"/>
        <w:rPr>
          <w:sz w:val="24"/>
          <w:szCs w:val="24"/>
        </w:rPr>
      </w:pPr>
      <w:r w:rsidRPr="00194215">
        <w:rPr>
          <w:color w:val="000000"/>
          <w:sz w:val="24"/>
          <w:szCs w:val="24"/>
        </w:rPr>
        <w:t xml:space="preserve">программы в порядке, установленном постановлением администрации городского поселения </w:t>
      </w:r>
      <w:proofErr w:type="spellStart"/>
      <w:r w:rsidRPr="00194215">
        <w:rPr>
          <w:color w:val="000000"/>
          <w:sz w:val="24"/>
          <w:szCs w:val="24"/>
        </w:rPr>
        <w:t>Агириш</w:t>
      </w:r>
      <w:proofErr w:type="spellEnd"/>
      <w:r w:rsidRPr="00194215">
        <w:rPr>
          <w:color w:val="000000"/>
          <w:sz w:val="24"/>
          <w:szCs w:val="24"/>
        </w:rPr>
        <w:t>;</w:t>
      </w:r>
    </w:p>
    <w:p w:rsidR="00194215" w:rsidRPr="000C3A28" w:rsidRDefault="00194215" w:rsidP="00194215">
      <w:pPr>
        <w:widowControl w:val="0"/>
        <w:tabs>
          <w:tab w:val="left" w:pos="282"/>
        </w:tabs>
        <w:autoSpaceDE w:val="0"/>
        <w:jc w:val="both"/>
      </w:pPr>
      <w:r w:rsidRPr="00194215">
        <w:rPr>
          <w:sz w:val="24"/>
          <w:szCs w:val="24"/>
        </w:rPr>
        <w:t>3.</w:t>
      </w:r>
      <w:r w:rsidR="003213D4">
        <w:rPr>
          <w:sz w:val="24"/>
          <w:szCs w:val="24"/>
        </w:rPr>
        <w:t>7</w:t>
      </w:r>
      <w:r w:rsidRPr="00194215">
        <w:rPr>
          <w:sz w:val="24"/>
          <w:szCs w:val="24"/>
        </w:rPr>
        <w:t>.</w:t>
      </w:r>
      <w:r w:rsidRPr="00194215">
        <w:rPr>
          <w:color w:val="000000"/>
          <w:sz w:val="24"/>
          <w:szCs w:val="24"/>
        </w:rPr>
        <w:t xml:space="preserve"> организуют размещение</w:t>
      </w:r>
      <w:r w:rsidRPr="003111C3">
        <w:rPr>
          <w:color w:val="000000"/>
          <w:sz w:val="24"/>
          <w:szCs w:val="24"/>
        </w:rPr>
        <w:t xml:space="preserve"> муниципальной програ</w:t>
      </w:r>
      <w:r>
        <w:rPr>
          <w:color w:val="000000"/>
          <w:sz w:val="24"/>
          <w:szCs w:val="24"/>
        </w:rPr>
        <w:t>ммы в актуальной редакции,</w:t>
      </w:r>
    </w:p>
    <w:p w:rsidR="00194215" w:rsidRDefault="00194215" w:rsidP="00194215">
      <w:pPr>
        <w:widowControl w:val="0"/>
        <w:tabs>
          <w:tab w:val="left" w:pos="282"/>
        </w:tabs>
        <w:autoSpaceDE w:val="0"/>
        <w:jc w:val="both"/>
      </w:pPr>
      <w:r w:rsidRPr="003111C3">
        <w:rPr>
          <w:color w:val="000000"/>
          <w:sz w:val="24"/>
          <w:szCs w:val="24"/>
        </w:rPr>
        <w:t>информации о реализации муниципальной программы н</w:t>
      </w:r>
      <w:r w:rsidRPr="003111C3">
        <w:rPr>
          <w:color w:val="000000"/>
          <w:sz w:val="24"/>
          <w:szCs w:val="24"/>
          <w:shd w:val="clear" w:color="auto" w:fill="FFFFFF"/>
        </w:rPr>
        <w:t>а официальном сайте</w:t>
      </w:r>
      <w:r w:rsidRPr="003111C3">
        <w:rPr>
          <w:color w:val="000000"/>
          <w:sz w:val="24"/>
          <w:szCs w:val="24"/>
          <w:shd w:val="clear" w:color="auto" w:fill="FFFFFF"/>
        </w:rPr>
        <w:br/>
      </w:r>
      <w:r>
        <w:rPr>
          <w:color w:val="000000"/>
          <w:sz w:val="24"/>
          <w:szCs w:val="24"/>
          <w:shd w:val="clear" w:color="auto" w:fill="FFFFFF"/>
        </w:rPr>
        <w:t xml:space="preserve">администрации городского поселения </w:t>
      </w:r>
      <w:proofErr w:type="spellStart"/>
      <w:r>
        <w:rPr>
          <w:color w:val="000000"/>
          <w:sz w:val="24"/>
          <w:szCs w:val="24"/>
          <w:shd w:val="clear" w:color="auto" w:fill="FFFFFF"/>
        </w:rPr>
        <w:t>Агириш</w:t>
      </w:r>
      <w:proofErr w:type="spellEnd"/>
      <w:r>
        <w:rPr>
          <w:color w:val="000000"/>
          <w:sz w:val="24"/>
          <w:szCs w:val="24"/>
          <w:shd w:val="clear" w:color="auto" w:fill="FFFFFF"/>
        </w:rPr>
        <w:t>.</w:t>
      </w:r>
    </w:p>
    <w:p w:rsidR="00194215" w:rsidRDefault="00194215" w:rsidP="00194215">
      <w:pPr>
        <w:widowControl w:val="0"/>
        <w:tabs>
          <w:tab w:val="left" w:pos="282"/>
        </w:tabs>
        <w:autoSpaceDE w:val="0"/>
        <w:jc w:val="both"/>
      </w:pPr>
      <w:r>
        <w:tab/>
      </w:r>
      <w:r w:rsidRPr="00194215">
        <w:rPr>
          <w:sz w:val="24"/>
          <w:szCs w:val="24"/>
        </w:rPr>
        <w:t xml:space="preserve">4. </w:t>
      </w:r>
      <w:r w:rsidRPr="00194215">
        <w:rPr>
          <w:sz w:val="24"/>
          <w:szCs w:val="24"/>
          <w:lang w:eastAsia="ru-RU"/>
        </w:rPr>
        <w:t>Соисполнители</w:t>
      </w:r>
      <w:r>
        <w:rPr>
          <w:sz w:val="24"/>
          <w:szCs w:val="24"/>
          <w:lang w:eastAsia="ru-RU"/>
        </w:rPr>
        <w:t xml:space="preserve"> муниципальной программы:</w:t>
      </w:r>
    </w:p>
    <w:p w:rsidR="00194215" w:rsidRDefault="00194215" w:rsidP="00194215">
      <w:pPr>
        <w:widowControl w:val="0"/>
        <w:tabs>
          <w:tab w:val="left" w:pos="851"/>
        </w:tabs>
        <w:autoSpaceDE w:val="0"/>
        <w:jc w:val="both"/>
      </w:pPr>
      <w:r>
        <w:rPr>
          <w:sz w:val="24"/>
          <w:szCs w:val="24"/>
          <w:lang w:eastAsia="ru-RU"/>
        </w:rPr>
        <w:t>4.1. обеспечивают исполнение мероприятий муниципальной программы, соисполнителями которых они являются;</w:t>
      </w:r>
    </w:p>
    <w:p w:rsidR="00194215" w:rsidRDefault="00194215" w:rsidP="00194215">
      <w:pPr>
        <w:widowControl w:val="0"/>
        <w:tabs>
          <w:tab w:val="left" w:pos="851"/>
        </w:tabs>
        <w:autoSpaceDE w:val="0"/>
        <w:jc w:val="both"/>
      </w:pPr>
      <w:r>
        <w:rPr>
          <w:sz w:val="24"/>
          <w:szCs w:val="24"/>
          <w:lang w:eastAsia="ru-RU"/>
        </w:rPr>
        <w:t>4.2.</w:t>
      </w:r>
      <w:r>
        <w:t> </w:t>
      </w:r>
      <w:r w:rsidRPr="003111C3">
        <w:rPr>
          <w:sz w:val="24"/>
          <w:szCs w:val="24"/>
          <w:lang w:eastAsia="ru-RU"/>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194215" w:rsidRDefault="00194215" w:rsidP="00194215">
      <w:pPr>
        <w:widowControl w:val="0"/>
        <w:tabs>
          <w:tab w:val="left" w:pos="851"/>
        </w:tabs>
        <w:autoSpaceDE w:val="0"/>
        <w:jc w:val="both"/>
      </w:pPr>
      <w:r>
        <w:rPr>
          <w:sz w:val="24"/>
          <w:szCs w:val="24"/>
          <w:lang w:eastAsia="ru-RU"/>
        </w:rPr>
        <w:t>4.3. </w:t>
      </w:r>
      <w:r w:rsidRPr="003111C3">
        <w:rPr>
          <w:sz w:val="24"/>
          <w:szCs w:val="24"/>
          <w:lang w:eastAsia="ru-RU"/>
        </w:rPr>
        <w:t xml:space="preserve">представляют ответственному исполнителю муниципальной программы </w:t>
      </w:r>
      <w:r w:rsidRPr="003111C3">
        <w:rPr>
          <w:color w:val="000000"/>
          <w:sz w:val="24"/>
          <w:szCs w:val="24"/>
        </w:rPr>
        <w:t>информацию о реализации муниципальной программы по форме согласно п</w:t>
      </w:r>
      <w:r>
        <w:rPr>
          <w:color w:val="000000"/>
          <w:sz w:val="24"/>
          <w:szCs w:val="24"/>
        </w:rPr>
        <w:t xml:space="preserve">риложению </w:t>
      </w:r>
      <w:r w:rsidRPr="003111C3">
        <w:rPr>
          <w:color w:val="000000"/>
          <w:sz w:val="24"/>
          <w:szCs w:val="24"/>
        </w:rPr>
        <w:t>к настоящему Порядку, в срок до 5 числа месяца, следующего за отчетным кварталом;</w:t>
      </w:r>
    </w:p>
    <w:p w:rsidR="00194215" w:rsidRDefault="00194215" w:rsidP="00194215">
      <w:pPr>
        <w:widowControl w:val="0"/>
        <w:tabs>
          <w:tab w:val="left" w:pos="851"/>
        </w:tabs>
        <w:autoSpaceDE w:val="0"/>
        <w:jc w:val="both"/>
      </w:pPr>
      <w:r>
        <w:rPr>
          <w:sz w:val="24"/>
          <w:szCs w:val="24"/>
          <w:lang w:eastAsia="ru-RU"/>
        </w:rPr>
        <w:t>4.4.</w:t>
      </w:r>
      <w:r>
        <w:t> </w:t>
      </w:r>
      <w:r w:rsidRPr="003111C3">
        <w:rPr>
          <w:sz w:val="24"/>
          <w:szCs w:val="24"/>
          <w:lang w:eastAsia="ru-RU"/>
        </w:rPr>
        <w:t>представляют ответственному исполнителю муниципальной программы информацию для проведения</w:t>
      </w:r>
      <w:r w:rsidRPr="003111C3">
        <w:rPr>
          <w:color w:val="000000"/>
          <w:sz w:val="24"/>
          <w:szCs w:val="24"/>
        </w:rPr>
        <w:t xml:space="preserve"> оценки эффективности реализации муниципальной программы,</w:t>
      </w:r>
      <w:r w:rsidRPr="003111C3">
        <w:rPr>
          <w:sz w:val="24"/>
          <w:szCs w:val="24"/>
          <w:lang w:eastAsia="ru-RU"/>
        </w:rPr>
        <w:t xml:space="preserve"> подготовки годового отчета </w:t>
      </w:r>
      <w:r w:rsidRPr="003111C3">
        <w:rPr>
          <w:sz w:val="24"/>
          <w:szCs w:val="24"/>
          <w:lang w:eastAsia="en-US"/>
        </w:rPr>
        <w:t>о реализации муниципальной программы</w:t>
      </w:r>
      <w:r w:rsidRPr="003111C3">
        <w:rPr>
          <w:sz w:val="24"/>
          <w:szCs w:val="24"/>
          <w:lang w:eastAsia="ru-RU"/>
        </w:rPr>
        <w:t xml:space="preserve">. </w:t>
      </w:r>
    </w:p>
    <w:p w:rsidR="00194215" w:rsidRPr="00B36F88" w:rsidRDefault="00194215" w:rsidP="00194215">
      <w:pPr>
        <w:ind w:firstLine="567"/>
        <w:jc w:val="both"/>
        <w:rPr>
          <w:color w:val="000000"/>
          <w:sz w:val="24"/>
          <w:szCs w:val="24"/>
        </w:rPr>
      </w:pPr>
    </w:p>
    <w:p w:rsidR="00194215" w:rsidRDefault="00194215" w:rsidP="00194215">
      <w:pPr>
        <w:ind w:firstLine="567"/>
        <w:jc w:val="both"/>
        <w:rPr>
          <w:color w:val="000000"/>
          <w:sz w:val="24"/>
          <w:szCs w:val="24"/>
        </w:rPr>
      </w:pPr>
    </w:p>
    <w:p w:rsidR="00194215" w:rsidRDefault="00194215" w:rsidP="00194215">
      <w:pPr>
        <w:jc w:val="both"/>
        <w:rPr>
          <w:sz w:val="24"/>
          <w:szCs w:val="24"/>
        </w:rPr>
      </w:pPr>
    </w:p>
    <w:p w:rsidR="00A33CAF" w:rsidRDefault="00A33CAF" w:rsidP="00C5194D">
      <w:pPr>
        <w:ind w:firstLine="567"/>
        <w:jc w:val="both"/>
        <w:sectPr w:rsidR="00A33CAF" w:rsidSect="00FC4FAF">
          <w:pgSz w:w="11906" w:h="16838"/>
          <w:pgMar w:top="624" w:right="567" w:bottom="680" w:left="1701" w:header="720" w:footer="720" w:gutter="0"/>
          <w:cols w:space="720"/>
          <w:docGrid w:linePitch="272"/>
        </w:sectPr>
      </w:pPr>
    </w:p>
    <w:p w:rsidR="000C1CC8" w:rsidRDefault="006F65E3" w:rsidP="00493F68">
      <w:pPr>
        <w:widowControl w:val="0"/>
        <w:suppressAutoHyphens w:val="0"/>
        <w:autoSpaceDE w:val="0"/>
        <w:autoSpaceDN w:val="0"/>
        <w:jc w:val="right"/>
        <w:rPr>
          <w:sz w:val="24"/>
          <w:szCs w:val="24"/>
          <w:lang w:eastAsia="ru-RU"/>
        </w:rPr>
      </w:pPr>
      <w:r w:rsidRPr="000B3A61">
        <w:rPr>
          <w:sz w:val="24"/>
          <w:szCs w:val="24"/>
          <w:lang w:eastAsia="ru-RU"/>
        </w:rPr>
        <w:lastRenderedPageBreak/>
        <w:t>Таблица 1</w:t>
      </w:r>
    </w:p>
    <w:p w:rsidR="006F65E3" w:rsidRPr="000C1CC8" w:rsidRDefault="006F65E3" w:rsidP="00493F68">
      <w:pPr>
        <w:widowControl w:val="0"/>
        <w:suppressAutoHyphens w:val="0"/>
        <w:autoSpaceDE w:val="0"/>
        <w:autoSpaceDN w:val="0"/>
        <w:jc w:val="right"/>
        <w:rPr>
          <w:b/>
          <w:sz w:val="24"/>
          <w:szCs w:val="24"/>
          <w:lang w:eastAsia="ru-RU"/>
        </w:rPr>
      </w:pPr>
    </w:p>
    <w:p w:rsidR="006F65E3" w:rsidRPr="000C1CC8" w:rsidRDefault="006F65E3" w:rsidP="006F65E3">
      <w:pPr>
        <w:widowControl w:val="0"/>
        <w:suppressAutoHyphens w:val="0"/>
        <w:autoSpaceDE w:val="0"/>
        <w:autoSpaceDN w:val="0"/>
        <w:adjustRightInd w:val="0"/>
        <w:jc w:val="center"/>
        <w:rPr>
          <w:b/>
          <w:bCs/>
          <w:sz w:val="24"/>
          <w:szCs w:val="24"/>
          <w:lang w:eastAsia="ru-RU"/>
        </w:rPr>
      </w:pPr>
      <w:r w:rsidRPr="000C1CC8">
        <w:rPr>
          <w:b/>
          <w:bCs/>
          <w:sz w:val="24"/>
          <w:szCs w:val="24"/>
          <w:lang w:eastAsia="ru-RU"/>
        </w:rPr>
        <w:t>Целевые показатели муниципальной программы</w:t>
      </w:r>
    </w:p>
    <w:p w:rsidR="006F65E3" w:rsidRPr="000B3A61" w:rsidRDefault="006F65E3" w:rsidP="006F65E3">
      <w:pPr>
        <w:suppressAutoHyphens w:val="0"/>
        <w:autoSpaceDE w:val="0"/>
        <w:autoSpaceDN w:val="0"/>
        <w:adjustRightInd w:val="0"/>
        <w:jc w:val="both"/>
        <w:outlineLvl w:val="1"/>
        <w:rPr>
          <w:color w:val="000000"/>
          <w:sz w:val="28"/>
          <w:szCs w:val="28"/>
          <w:lang w:eastAsia="ru-RU"/>
        </w:rPr>
      </w:pPr>
    </w:p>
    <w:tbl>
      <w:tblPr>
        <w:tblW w:w="15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276"/>
        <w:gridCol w:w="1134"/>
        <w:gridCol w:w="1086"/>
        <w:gridCol w:w="1134"/>
        <w:gridCol w:w="992"/>
        <w:gridCol w:w="993"/>
        <w:gridCol w:w="992"/>
        <w:gridCol w:w="992"/>
        <w:gridCol w:w="1276"/>
        <w:gridCol w:w="1843"/>
      </w:tblGrid>
      <w:tr w:rsidR="000C1CC8" w:rsidRPr="000B3A61" w:rsidTr="0003060E">
        <w:tc>
          <w:tcPr>
            <w:tcW w:w="851"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 </w:t>
            </w:r>
            <w:proofErr w:type="gramStart"/>
            <w:r w:rsidRPr="000B3A61">
              <w:rPr>
                <w:lang w:eastAsia="ru-RU"/>
              </w:rPr>
              <w:t>показа</w:t>
            </w:r>
            <w:r>
              <w:rPr>
                <w:lang w:eastAsia="ru-RU"/>
              </w:rPr>
              <w:t>-</w:t>
            </w:r>
            <w:r w:rsidRPr="000B3A61">
              <w:rPr>
                <w:lang w:eastAsia="ru-RU"/>
              </w:rPr>
              <w:t>теля</w:t>
            </w:r>
            <w:proofErr w:type="gramEnd"/>
          </w:p>
        </w:tc>
        <w:tc>
          <w:tcPr>
            <w:tcW w:w="2835"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Наименование целевых показателей </w:t>
            </w:r>
          </w:p>
        </w:tc>
        <w:tc>
          <w:tcPr>
            <w:tcW w:w="1276"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Базовый показатель на начало реализации </w:t>
            </w:r>
            <w:proofErr w:type="spellStart"/>
            <w:proofErr w:type="gramStart"/>
            <w:r w:rsidRPr="000B3A61">
              <w:rPr>
                <w:lang w:eastAsia="ru-RU"/>
              </w:rPr>
              <w:t>муници</w:t>
            </w:r>
            <w:r>
              <w:rPr>
                <w:lang w:eastAsia="ru-RU"/>
              </w:rPr>
              <w:t>-</w:t>
            </w:r>
            <w:r w:rsidRPr="000B3A61">
              <w:rPr>
                <w:lang w:eastAsia="ru-RU"/>
              </w:rPr>
              <w:t>пальной</w:t>
            </w:r>
            <w:proofErr w:type="spellEnd"/>
            <w:proofErr w:type="gramEnd"/>
            <w:r w:rsidRPr="000B3A61">
              <w:rPr>
                <w:lang w:eastAsia="ru-RU"/>
              </w:rPr>
              <w:t xml:space="preserve"> программы</w:t>
            </w:r>
          </w:p>
        </w:tc>
        <w:tc>
          <w:tcPr>
            <w:tcW w:w="8599" w:type="dxa"/>
            <w:gridSpan w:val="8"/>
            <w:shd w:val="clear" w:color="auto" w:fill="auto"/>
          </w:tcPr>
          <w:p w:rsidR="000C1CC8" w:rsidRDefault="000C1CC8" w:rsidP="006F65E3">
            <w:pPr>
              <w:tabs>
                <w:tab w:val="left" w:pos="1620"/>
              </w:tabs>
              <w:autoSpaceDE w:val="0"/>
              <w:autoSpaceDN w:val="0"/>
              <w:adjustRightInd w:val="0"/>
              <w:jc w:val="center"/>
              <w:rPr>
                <w:lang w:eastAsia="ru-RU"/>
              </w:rPr>
            </w:pPr>
          </w:p>
          <w:p w:rsidR="000C1CC8" w:rsidRPr="000B3A61" w:rsidRDefault="000C1CC8" w:rsidP="006F65E3">
            <w:pPr>
              <w:tabs>
                <w:tab w:val="left" w:pos="1620"/>
              </w:tabs>
              <w:autoSpaceDE w:val="0"/>
              <w:autoSpaceDN w:val="0"/>
              <w:adjustRightInd w:val="0"/>
              <w:jc w:val="center"/>
              <w:rPr>
                <w:lang w:eastAsia="ru-RU"/>
              </w:rPr>
            </w:pPr>
            <w:r w:rsidRPr="000B3A61">
              <w:rPr>
                <w:lang w:eastAsia="ru-RU"/>
              </w:rPr>
              <w:t>Значения показателя по годам</w:t>
            </w:r>
          </w:p>
        </w:tc>
        <w:tc>
          <w:tcPr>
            <w:tcW w:w="1843"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Целевое значение показателя на момент окончания реализации муниципальной программы</w:t>
            </w:r>
          </w:p>
        </w:tc>
      </w:tr>
      <w:tr w:rsidR="000C1CC8" w:rsidRPr="000B3A61" w:rsidTr="0003060E">
        <w:tc>
          <w:tcPr>
            <w:tcW w:w="851"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2835"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276"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2019 год</w:t>
            </w:r>
          </w:p>
        </w:tc>
        <w:tc>
          <w:tcPr>
            <w:tcW w:w="108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2020 год</w:t>
            </w: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2021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2022 год</w:t>
            </w:r>
          </w:p>
        </w:tc>
        <w:tc>
          <w:tcPr>
            <w:tcW w:w="993"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2023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2024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2025 год</w:t>
            </w:r>
          </w:p>
        </w:tc>
        <w:tc>
          <w:tcPr>
            <w:tcW w:w="127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2026-2030 годы</w:t>
            </w:r>
          </w:p>
        </w:tc>
        <w:tc>
          <w:tcPr>
            <w:tcW w:w="1843" w:type="dxa"/>
            <w:vMerge/>
            <w:shd w:val="clear" w:color="auto" w:fill="auto"/>
          </w:tcPr>
          <w:p w:rsidR="000C1CC8" w:rsidRPr="000B3A61" w:rsidRDefault="000C1CC8" w:rsidP="000F412B">
            <w:pPr>
              <w:tabs>
                <w:tab w:val="left" w:pos="1620"/>
              </w:tabs>
              <w:autoSpaceDE w:val="0"/>
              <w:autoSpaceDN w:val="0"/>
              <w:adjustRightInd w:val="0"/>
              <w:jc w:val="center"/>
              <w:rPr>
                <w:lang w:eastAsia="ru-RU"/>
              </w:rPr>
            </w:pPr>
          </w:p>
        </w:tc>
      </w:tr>
      <w:tr w:rsidR="009810E1" w:rsidRPr="000B3A61" w:rsidTr="0003060E">
        <w:tc>
          <w:tcPr>
            <w:tcW w:w="851"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w:t>
            </w:r>
          </w:p>
        </w:tc>
        <w:tc>
          <w:tcPr>
            <w:tcW w:w="2835"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2</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3</w:t>
            </w:r>
          </w:p>
        </w:tc>
        <w:tc>
          <w:tcPr>
            <w:tcW w:w="1134" w:type="dxa"/>
            <w:shd w:val="clear" w:color="auto" w:fill="auto"/>
            <w:vAlign w:val="center"/>
          </w:tcPr>
          <w:p w:rsidR="00711DBB" w:rsidRPr="000B3A61" w:rsidRDefault="00711DBB" w:rsidP="006F65E3">
            <w:pPr>
              <w:tabs>
                <w:tab w:val="left" w:pos="1620"/>
              </w:tabs>
              <w:autoSpaceDE w:val="0"/>
              <w:autoSpaceDN w:val="0"/>
              <w:adjustRightInd w:val="0"/>
              <w:ind w:left="-149" w:right="-250"/>
              <w:jc w:val="center"/>
              <w:rPr>
                <w:sz w:val="18"/>
                <w:szCs w:val="18"/>
                <w:lang w:eastAsia="ru-RU"/>
              </w:rPr>
            </w:pPr>
            <w:r w:rsidRPr="000B3A61">
              <w:rPr>
                <w:sz w:val="18"/>
                <w:szCs w:val="18"/>
                <w:lang w:eastAsia="ru-RU"/>
              </w:rPr>
              <w:t>4</w:t>
            </w:r>
          </w:p>
        </w:tc>
        <w:tc>
          <w:tcPr>
            <w:tcW w:w="1086" w:type="dxa"/>
            <w:shd w:val="clear" w:color="auto" w:fill="auto"/>
            <w:vAlign w:val="center"/>
          </w:tcPr>
          <w:p w:rsidR="00711DBB" w:rsidRPr="000B3A61" w:rsidRDefault="00711DBB" w:rsidP="006F65E3">
            <w:pPr>
              <w:tabs>
                <w:tab w:val="left" w:pos="1620"/>
              </w:tabs>
              <w:autoSpaceDE w:val="0"/>
              <w:autoSpaceDN w:val="0"/>
              <w:adjustRightInd w:val="0"/>
              <w:ind w:left="-437" w:right="-357"/>
              <w:jc w:val="center"/>
              <w:rPr>
                <w:sz w:val="18"/>
                <w:szCs w:val="18"/>
                <w:lang w:eastAsia="ru-RU"/>
              </w:rPr>
            </w:pPr>
            <w:r w:rsidRPr="000B3A61">
              <w:rPr>
                <w:sz w:val="18"/>
                <w:szCs w:val="18"/>
                <w:lang w:eastAsia="ru-RU"/>
              </w:rPr>
              <w:t>5</w:t>
            </w:r>
          </w:p>
        </w:tc>
        <w:tc>
          <w:tcPr>
            <w:tcW w:w="1134" w:type="dxa"/>
            <w:shd w:val="clear" w:color="auto" w:fill="auto"/>
          </w:tcPr>
          <w:p w:rsidR="00711DBB" w:rsidRPr="000B3A61" w:rsidRDefault="00711DBB" w:rsidP="006F65E3">
            <w:pPr>
              <w:tabs>
                <w:tab w:val="left" w:pos="1620"/>
              </w:tabs>
              <w:autoSpaceDE w:val="0"/>
              <w:autoSpaceDN w:val="0"/>
              <w:adjustRightInd w:val="0"/>
              <w:ind w:right="-415"/>
              <w:jc w:val="center"/>
              <w:rPr>
                <w:sz w:val="18"/>
                <w:szCs w:val="18"/>
                <w:lang w:eastAsia="ru-RU"/>
              </w:rPr>
            </w:pPr>
            <w:r w:rsidRPr="000B3A61">
              <w:rPr>
                <w:sz w:val="18"/>
                <w:szCs w:val="18"/>
                <w:lang w:eastAsia="ru-RU"/>
              </w:rPr>
              <w:t>6</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7</w:t>
            </w:r>
          </w:p>
        </w:tc>
        <w:tc>
          <w:tcPr>
            <w:tcW w:w="99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8</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9</w:t>
            </w:r>
          </w:p>
        </w:tc>
        <w:tc>
          <w:tcPr>
            <w:tcW w:w="992"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10</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11</w:t>
            </w:r>
          </w:p>
        </w:tc>
        <w:tc>
          <w:tcPr>
            <w:tcW w:w="184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12</w:t>
            </w:r>
          </w:p>
        </w:tc>
      </w:tr>
      <w:tr w:rsidR="009810E1" w:rsidRPr="000B3A61" w:rsidTr="0003060E">
        <w:tc>
          <w:tcPr>
            <w:tcW w:w="851" w:type="dxa"/>
            <w:shd w:val="clear" w:color="auto" w:fill="auto"/>
          </w:tcPr>
          <w:p w:rsidR="009810E1" w:rsidRPr="006231D9" w:rsidRDefault="009810E1" w:rsidP="00194215">
            <w:pPr>
              <w:tabs>
                <w:tab w:val="left" w:pos="1620"/>
              </w:tabs>
              <w:autoSpaceDE w:val="0"/>
              <w:autoSpaceDN w:val="0"/>
              <w:adjustRightInd w:val="0"/>
              <w:jc w:val="center"/>
              <w:rPr>
                <w:sz w:val="22"/>
                <w:szCs w:val="22"/>
                <w:lang w:eastAsia="ru-RU"/>
              </w:rPr>
            </w:pPr>
            <w:r w:rsidRPr="006231D9">
              <w:rPr>
                <w:sz w:val="22"/>
                <w:szCs w:val="22"/>
                <w:lang w:eastAsia="ru-RU"/>
              </w:rPr>
              <w:t>1</w:t>
            </w:r>
            <w:r w:rsidR="006231D9" w:rsidRPr="006231D9">
              <w:rPr>
                <w:sz w:val="22"/>
                <w:szCs w:val="22"/>
                <w:lang w:eastAsia="ru-RU"/>
              </w:rPr>
              <w:t>.</w:t>
            </w:r>
          </w:p>
        </w:tc>
        <w:tc>
          <w:tcPr>
            <w:tcW w:w="2835" w:type="dxa"/>
            <w:shd w:val="clear" w:color="auto" w:fill="auto"/>
          </w:tcPr>
          <w:p w:rsidR="009810E1" w:rsidRPr="006231D9" w:rsidRDefault="00961A70" w:rsidP="000715DF">
            <w:pPr>
              <w:tabs>
                <w:tab w:val="left" w:pos="1620"/>
              </w:tabs>
              <w:autoSpaceDE w:val="0"/>
              <w:autoSpaceDN w:val="0"/>
              <w:adjustRightInd w:val="0"/>
              <w:rPr>
                <w:sz w:val="22"/>
                <w:szCs w:val="22"/>
              </w:rPr>
            </w:pPr>
            <w:r>
              <w:rPr>
                <w:sz w:val="22"/>
                <w:szCs w:val="22"/>
              </w:rPr>
              <w:t>Соо</w:t>
            </w:r>
            <w:r w:rsidR="009810E1" w:rsidRPr="006231D9">
              <w:rPr>
                <w:sz w:val="22"/>
                <w:szCs w:val="22"/>
              </w:rPr>
              <w:t xml:space="preserve">тношение фактических расходов на содержание органов местного самоуправления </w:t>
            </w:r>
            <w:r w:rsidR="000715DF">
              <w:rPr>
                <w:sz w:val="22"/>
                <w:szCs w:val="22"/>
              </w:rPr>
              <w:t xml:space="preserve">городского поселения </w:t>
            </w:r>
            <w:proofErr w:type="spellStart"/>
            <w:r w:rsidR="000715DF">
              <w:rPr>
                <w:sz w:val="22"/>
                <w:szCs w:val="22"/>
              </w:rPr>
              <w:t>Агириш</w:t>
            </w:r>
            <w:proofErr w:type="spellEnd"/>
            <w:r w:rsidR="009810E1" w:rsidRPr="006231D9">
              <w:rPr>
                <w:sz w:val="22"/>
                <w:szCs w:val="22"/>
              </w:rPr>
              <w:t>, %</w:t>
            </w:r>
          </w:p>
        </w:tc>
        <w:tc>
          <w:tcPr>
            <w:tcW w:w="1276" w:type="dxa"/>
            <w:shd w:val="clear" w:color="auto" w:fill="auto"/>
            <w:vAlign w:val="center"/>
          </w:tcPr>
          <w:p w:rsidR="009810E1" w:rsidRDefault="001924A4" w:rsidP="001924A4">
            <w:pPr>
              <w:jc w:val="center"/>
            </w:pPr>
            <w:r>
              <w:rPr>
                <w:color w:val="000000"/>
                <w:lang w:eastAsia="ru-RU"/>
              </w:rPr>
              <w:t>90,0</w:t>
            </w:r>
          </w:p>
        </w:tc>
        <w:tc>
          <w:tcPr>
            <w:tcW w:w="1134" w:type="dxa"/>
            <w:shd w:val="clear" w:color="auto" w:fill="auto"/>
            <w:vAlign w:val="center"/>
          </w:tcPr>
          <w:p w:rsidR="009810E1" w:rsidRDefault="009810E1" w:rsidP="001924A4">
            <w:pPr>
              <w:jc w:val="center"/>
            </w:pPr>
            <w:r>
              <w:rPr>
                <w:color w:val="000000"/>
                <w:lang w:eastAsia="ru-RU"/>
              </w:rPr>
              <w:t>не выше 100</w:t>
            </w:r>
          </w:p>
        </w:tc>
        <w:tc>
          <w:tcPr>
            <w:tcW w:w="1086" w:type="dxa"/>
            <w:shd w:val="clear" w:color="auto" w:fill="auto"/>
            <w:vAlign w:val="center"/>
          </w:tcPr>
          <w:p w:rsidR="009810E1" w:rsidRDefault="009810E1" w:rsidP="001924A4">
            <w:pPr>
              <w:jc w:val="center"/>
            </w:pPr>
            <w:r>
              <w:rPr>
                <w:color w:val="000000"/>
                <w:lang w:eastAsia="ru-RU"/>
              </w:rPr>
              <w:t>не выше 100</w:t>
            </w:r>
          </w:p>
        </w:tc>
        <w:tc>
          <w:tcPr>
            <w:tcW w:w="1134" w:type="dxa"/>
            <w:shd w:val="clear" w:color="auto" w:fill="auto"/>
            <w:vAlign w:val="center"/>
          </w:tcPr>
          <w:p w:rsidR="009810E1" w:rsidRDefault="009810E1" w:rsidP="001924A4">
            <w:pPr>
              <w:jc w:val="center"/>
            </w:pPr>
            <w:r>
              <w:rPr>
                <w:color w:val="000000"/>
                <w:lang w:eastAsia="ru-RU"/>
              </w:rPr>
              <w:t>не выше 100</w:t>
            </w:r>
          </w:p>
        </w:tc>
        <w:tc>
          <w:tcPr>
            <w:tcW w:w="992" w:type="dxa"/>
            <w:shd w:val="clear" w:color="auto" w:fill="auto"/>
            <w:vAlign w:val="center"/>
          </w:tcPr>
          <w:p w:rsidR="009810E1" w:rsidRDefault="009810E1" w:rsidP="001924A4">
            <w:pPr>
              <w:jc w:val="center"/>
            </w:pPr>
            <w:r>
              <w:rPr>
                <w:color w:val="000000"/>
                <w:lang w:eastAsia="ru-RU"/>
              </w:rPr>
              <w:t>не выше</w:t>
            </w:r>
          </w:p>
          <w:p w:rsidR="009810E1" w:rsidRDefault="009810E1" w:rsidP="001924A4">
            <w:pPr>
              <w:jc w:val="center"/>
            </w:pPr>
            <w:r>
              <w:rPr>
                <w:color w:val="000000"/>
                <w:lang w:eastAsia="ru-RU"/>
              </w:rPr>
              <w:t>100</w:t>
            </w:r>
          </w:p>
        </w:tc>
        <w:tc>
          <w:tcPr>
            <w:tcW w:w="993" w:type="dxa"/>
            <w:shd w:val="clear" w:color="auto" w:fill="auto"/>
            <w:vAlign w:val="center"/>
          </w:tcPr>
          <w:p w:rsidR="009810E1" w:rsidRDefault="009810E1" w:rsidP="001924A4">
            <w:pPr>
              <w:jc w:val="center"/>
            </w:pPr>
            <w:r>
              <w:rPr>
                <w:color w:val="000000"/>
                <w:lang w:eastAsia="ru-RU"/>
              </w:rPr>
              <w:t>не выше 100</w:t>
            </w:r>
          </w:p>
        </w:tc>
        <w:tc>
          <w:tcPr>
            <w:tcW w:w="992" w:type="dxa"/>
            <w:shd w:val="clear" w:color="auto" w:fill="auto"/>
            <w:vAlign w:val="center"/>
          </w:tcPr>
          <w:p w:rsidR="009810E1" w:rsidRDefault="009810E1" w:rsidP="001924A4">
            <w:pPr>
              <w:jc w:val="center"/>
            </w:pPr>
            <w:r>
              <w:rPr>
                <w:color w:val="000000"/>
                <w:lang w:eastAsia="ru-RU"/>
              </w:rPr>
              <w:t>не выше 100</w:t>
            </w:r>
          </w:p>
        </w:tc>
        <w:tc>
          <w:tcPr>
            <w:tcW w:w="992" w:type="dxa"/>
            <w:shd w:val="clear" w:color="auto" w:fill="auto"/>
            <w:vAlign w:val="center"/>
          </w:tcPr>
          <w:p w:rsidR="009810E1" w:rsidRDefault="009810E1" w:rsidP="001924A4">
            <w:pPr>
              <w:jc w:val="center"/>
            </w:pPr>
            <w:r>
              <w:rPr>
                <w:color w:val="000000"/>
                <w:lang w:eastAsia="ru-RU"/>
              </w:rPr>
              <w:t>не выше 100</w:t>
            </w:r>
          </w:p>
        </w:tc>
        <w:tc>
          <w:tcPr>
            <w:tcW w:w="1276" w:type="dxa"/>
            <w:shd w:val="clear" w:color="auto" w:fill="auto"/>
            <w:vAlign w:val="center"/>
          </w:tcPr>
          <w:p w:rsidR="009810E1" w:rsidRDefault="009810E1" w:rsidP="001924A4">
            <w:pPr>
              <w:jc w:val="center"/>
            </w:pPr>
            <w:r>
              <w:rPr>
                <w:color w:val="000000"/>
                <w:lang w:eastAsia="ru-RU"/>
              </w:rPr>
              <w:t>не выше</w:t>
            </w:r>
          </w:p>
          <w:p w:rsidR="009810E1" w:rsidRDefault="009810E1" w:rsidP="001924A4">
            <w:pPr>
              <w:jc w:val="center"/>
            </w:pPr>
            <w:r>
              <w:rPr>
                <w:color w:val="000000"/>
                <w:lang w:eastAsia="ru-RU"/>
              </w:rPr>
              <w:t>100</w:t>
            </w:r>
          </w:p>
        </w:tc>
        <w:tc>
          <w:tcPr>
            <w:tcW w:w="1843" w:type="dxa"/>
            <w:shd w:val="clear" w:color="auto" w:fill="auto"/>
            <w:vAlign w:val="center"/>
          </w:tcPr>
          <w:p w:rsidR="009810E1" w:rsidRPr="000B3A61" w:rsidRDefault="009810E1" w:rsidP="001924A4">
            <w:pPr>
              <w:jc w:val="center"/>
            </w:pPr>
            <w:r>
              <w:rPr>
                <w:color w:val="000000"/>
                <w:lang w:eastAsia="ru-RU"/>
              </w:rPr>
              <w:t>не выше</w:t>
            </w:r>
            <w:r w:rsidR="008F6D86">
              <w:rPr>
                <w:color w:val="000000"/>
                <w:lang w:eastAsia="ru-RU"/>
              </w:rPr>
              <w:t xml:space="preserve"> </w:t>
            </w:r>
            <w:r>
              <w:rPr>
                <w:color w:val="000000"/>
                <w:lang w:eastAsia="ru-RU"/>
              </w:rPr>
              <w:t>100</w:t>
            </w:r>
          </w:p>
        </w:tc>
      </w:tr>
      <w:tr w:rsidR="006231D9" w:rsidRPr="000B3A61" w:rsidTr="0003060E">
        <w:tc>
          <w:tcPr>
            <w:tcW w:w="851" w:type="dxa"/>
            <w:shd w:val="clear" w:color="auto" w:fill="auto"/>
          </w:tcPr>
          <w:p w:rsidR="006231D9" w:rsidRPr="006231D9" w:rsidRDefault="006231D9" w:rsidP="00194215">
            <w:pPr>
              <w:tabs>
                <w:tab w:val="left" w:pos="1620"/>
              </w:tabs>
              <w:autoSpaceDE w:val="0"/>
              <w:autoSpaceDN w:val="0"/>
              <w:adjustRightInd w:val="0"/>
              <w:jc w:val="center"/>
              <w:rPr>
                <w:sz w:val="22"/>
                <w:szCs w:val="22"/>
                <w:lang w:eastAsia="ru-RU"/>
              </w:rPr>
            </w:pPr>
            <w:r w:rsidRPr="006231D9">
              <w:rPr>
                <w:sz w:val="22"/>
                <w:szCs w:val="22"/>
                <w:lang w:eastAsia="ru-RU"/>
              </w:rPr>
              <w:t>2.</w:t>
            </w:r>
          </w:p>
        </w:tc>
        <w:tc>
          <w:tcPr>
            <w:tcW w:w="2835" w:type="dxa"/>
            <w:shd w:val="clear" w:color="auto" w:fill="auto"/>
          </w:tcPr>
          <w:p w:rsidR="001B5146" w:rsidRDefault="006231D9" w:rsidP="00194215">
            <w:pPr>
              <w:tabs>
                <w:tab w:val="left" w:pos="1620"/>
              </w:tabs>
              <w:autoSpaceDE w:val="0"/>
              <w:autoSpaceDN w:val="0"/>
              <w:adjustRightInd w:val="0"/>
              <w:rPr>
                <w:sz w:val="22"/>
                <w:szCs w:val="22"/>
              </w:rPr>
            </w:pPr>
            <w:r w:rsidRPr="006231D9">
              <w:rPr>
                <w:sz w:val="22"/>
                <w:szCs w:val="22"/>
              </w:rPr>
              <w:t xml:space="preserve">Доля муниципальных служащих, прошедших </w:t>
            </w:r>
            <w:proofErr w:type="gramStart"/>
            <w:r w:rsidRPr="006231D9">
              <w:rPr>
                <w:sz w:val="22"/>
                <w:szCs w:val="22"/>
              </w:rPr>
              <w:t>обучение по программам</w:t>
            </w:r>
            <w:proofErr w:type="gramEnd"/>
            <w:r w:rsidRPr="006231D9">
              <w:rPr>
                <w:sz w:val="22"/>
                <w:szCs w:val="22"/>
              </w:rPr>
              <w:t xml:space="preserve"> дополнительного профессионального образования,</w:t>
            </w:r>
          </w:p>
          <w:p w:rsidR="006231D9" w:rsidRPr="006231D9" w:rsidRDefault="006231D9" w:rsidP="00194215">
            <w:pPr>
              <w:tabs>
                <w:tab w:val="left" w:pos="1620"/>
              </w:tabs>
              <w:autoSpaceDE w:val="0"/>
              <w:autoSpaceDN w:val="0"/>
              <w:adjustRightInd w:val="0"/>
              <w:rPr>
                <w:sz w:val="22"/>
                <w:szCs w:val="22"/>
                <w:lang w:eastAsia="ru-RU"/>
              </w:rPr>
            </w:pPr>
            <w:r w:rsidRPr="006231D9">
              <w:rPr>
                <w:sz w:val="22"/>
                <w:szCs w:val="22"/>
              </w:rPr>
              <w:t>от потребности, определенной планом дополнительного профессионального образования муниципальных служащих, %</w:t>
            </w:r>
          </w:p>
        </w:tc>
        <w:tc>
          <w:tcPr>
            <w:tcW w:w="1276" w:type="dxa"/>
            <w:shd w:val="clear" w:color="auto" w:fill="auto"/>
            <w:vAlign w:val="center"/>
          </w:tcPr>
          <w:p w:rsidR="006231D9" w:rsidRDefault="006231D9" w:rsidP="001924A4">
            <w:pPr>
              <w:jc w:val="center"/>
            </w:pPr>
            <w:r>
              <w:rPr>
                <w:color w:val="000000"/>
                <w:lang w:eastAsia="ru-RU"/>
              </w:rPr>
              <w:t>94</w:t>
            </w:r>
          </w:p>
        </w:tc>
        <w:tc>
          <w:tcPr>
            <w:tcW w:w="1134" w:type="dxa"/>
            <w:shd w:val="clear" w:color="auto" w:fill="auto"/>
            <w:vAlign w:val="center"/>
          </w:tcPr>
          <w:p w:rsidR="006231D9" w:rsidRDefault="006231D9" w:rsidP="001924A4">
            <w:pPr>
              <w:jc w:val="center"/>
            </w:pPr>
            <w:r>
              <w:rPr>
                <w:color w:val="000000"/>
                <w:lang w:eastAsia="ru-RU"/>
              </w:rPr>
              <w:t>95</w:t>
            </w:r>
          </w:p>
        </w:tc>
        <w:tc>
          <w:tcPr>
            <w:tcW w:w="1086" w:type="dxa"/>
            <w:shd w:val="clear" w:color="auto" w:fill="auto"/>
            <w:vAlign w:val="center"/>
          </w:tcPr>
          <w:p w:rsidR="006231D9" w:rsidRDefault="006231D9" w:rsidP="001924A4">
            <w:pPr>
              <w:jc w:val="center"/>
            </w:pPr>
            <w:r>
              <w:t>95</w:t>
            </w:r>
          </w:p>
        </w:tc>
        <w:tc>
          <w:tcPr>
            <w:tcW w:w="1134" w:type="dxa"/>
            <w:shd w:val="clear" w:color="auto" w:fill="auto"/>
            <w:vAlign w:val="center"/>
          </w:tcPr>
          <w:p w:rsidR="006231D9" w:rsidRDefault="006231D9" w:rsidP="001924A4">
            <w:pPr>
              <w:jc w:val="center"/>
            </w:pPr>
            <w:r>
              <w:t>96</w:t>
            </w:r>
          </w:p>
        </w:tc>
        <w:tc>
          <w:tcPr>
            <w:tcW w:w="992" w:type="dxa"/>
            <w:shd w:val="clear" w:color="auto" w:fill="auto"/>
            <w:vAlign w:val="center"/>
          </w:tcPr>
          <w:p w:rsidR="006231D9" w:rsidRDefault="006231D9" w:rsidP="001924A4">
            <w:pPr>
              <w:jc w:val="center"/>
            </w:pPr>
            <w:r>
              <w:rPr>
                <w:color w:val="000000"/>
                <w:lang w:eastAsia="ru-RU"/>
              </w:rPr>
              <w:t>96</w:t>
            </w:r>
          </w:p>
        </w:tc>
        <w:tc>
          <w:tcPr>
            <w:tcW w:w="993" w:type="dxa"/>
            <w:shd w:val="clear" w:color="auto" w:fill="auto"/>
            <w:vAlign w:val="center"/>
          </w:tcPr>
          <w:p w:rsidR="006231D9" w:rsidRPr="000B3A61" w:rsidRDefault="006231D9" w:rsidP="001924A4">
            <w:pPr>
              <w:tabs>
                <w:tab w:val="left" w:pos="1620"/>
              </w:tabs>
              <w:autoSpaceDE w:val="0"/>
              <w:autoSpaceDN w:val="0"/>
              <w:adjustRightInd w:val="0"/>
              <w:jc w:val="center"/>
              <w:rPr>
                <w:lang w:eastAsia="ru-RU"/>
              </w:rPr>
            </w:pPr>
            <w:r>
              <w:rPr>
                <w:lang w:eastAsia="ru-RU"/>
              </w:rPr>
              <w:t>97</w:t>
            </w:r>
          </w:p>
        </w:tc>
        <w:tc>
          <w:tcPr>
            <w:tcW w:w="992" w:type="dxa"/>
            <w:shd w:val="clear" w:color="auto" w:fill="auto"/>
            <w:vAlign w:val="center"/>
          </w:tcPr>
          <w:p w:rsidR="006231D9" w:rsidRPr="000B3A61" w:rsidRDefault="006231D9" w:rsidP="001924A4">
            <w:pPr>
              <w:tabs>
                <w:tab w:val="left" w:pos="1620"/>
              </w:tabs>
              <w:autoSpaceDE w:val="0"/>
              <w:autoSpaceDN w:val="0"/>
              <w:adjustRightInd w:val="0"/>
              <w:jc w:val="center"/>
              <w:rPr>
                <w:lang w:eastAsia="ru-RU"/>
              </w:rPr>
            </w:pPr>
            <w:r>
              <w:rPr>
                <w:lang w:eastAsia="ru-RU"/>
              </w:rPr>
              <w:t>97</w:t>
            </w:r>
          </w:p>
        </w:tc>
        <w:tc>
          <w:tcPr>
            <w:tcW w:w="992" w:type="dxa"/>
            <w:shd w:val="clear" w:color="auto" w:fill="auto"/>
            <w:vAlign w:val="center"/>
          </w:tcPr>
          <w:p w:rsidR="006231D9" w:rsidRPr="000B3A61" w:rsidRDefault="006231D9" w:rsidP="001924A4">
            <w:pPr>
              <w:tabs>
                <w:tab w:val="left" w:pos="1620"/>
              </w:tabs>
              <w:autoSpaceDE w:val="0"/>
              <w:autoSpaceDN w:val="0"/>
              <w:adjustRightInd w:val="0"/>
              <w:jc w:val="center"/>
              <w:rPr>
                <w:lang w:eastAsia="ru-RU"/>
              </w:rPr>
            </w:pPr>
            <w:r>
              <w:rPr>
                <w:lang w:eastAsia="ru-RU"/>
              </w:rPr>
              <w:t>98</w:t>
            </w:r>
          </w:p>
        </w:tc>
        <w:tc>
          <w:tcPr>
            <w:tcW w:w="1276" w:type="dxa"/>
            <w:shd w:val="clear" w:color="auto" w:fill="auto"/>
            <w:vAlign w:val="center"/>
          </w:tcPr>
          <w:p w:rsidR="006231D9" w:rsidRPr="000B3A61" w:rsidRDefault="00C91FE6" w:rsidP="001924A4">
            <w:pPr>
              <w:tabs>
                <w:tab w:val="left" w:pos="1620"/>
              </w:tabs>
              <w:autoSpaceDE w:val="0"/>
              <w:autoSpaceDN w:val="0"/>
              <w:adjustRightInd w:val="0"/>
              <w:jc w:val="center"/>
              <w:rPr>
                <w:lang w:eastAsia="ru-RU"/>
              </w:rPr>
            </w:pPr>
            <w:r>
              <w:rPr>
                <w:lang w:eastAsia="ru-RU"/>
              </w:rPr>
              <w:t>100</w:t>
            </w:r>
          </w:p>
        </w:tc>
        <w:tc>
          <w:tcPr>
            <w:tcW w:w="1843" w:type="dxa"/>
            <w:shd w:val="clear" w:color="auto" w:fill="auto"/>
            <w:vAlign w:val="center"/>
          </w:tcPr>
          <w:p w:rsidR="006231D9" w:rsidRPr="000B3A61" w:rsidRDefault="006231D9" w:rsidP="001924A4">
            <w:pPr>
              <w:tabs>
                <w:tab w:val="left" w:pos="1620"/>
              </w:tabs>
              <w:autoSpaceDE w:val="0"/>
              <w:autoSpaceDN w:val="0"/>
              <w:adjustRightInd w:val="0"/>
              <w:jc w:val="center"/>
              <w:rPr>
                <w:lang w:eastAsia="ru-RU"/>
              </w:rPr>
            </w:pPr>
            <w:r>
              <w:rPr>
                <w:lang w:eastAsia="ru-RU"/>
              </w:rPr>
              <w:t>100</w:t>
            </w:r>
          </w:p>
        </w:tc>
      </w:tr>
    </w:tbl>
    <w:p w:rsidR="006F65E3" w:rsidRPr="000B3A61" w:rsidRDefault="006F65E3" w:rsidP="00194215">
      <w:pPr>
        <w:suppressAutoHyphens w:val="0"/>
        <w:jc w:val="center"/>
        <w:rPr>
          <w:sz w:val="28"/>
          <w:szCs w:val="28"/>
          <w:lang w:eastAsia="ru-RU"/>
        </w:rPr>
      </w:pPr>
    </w:p>
    <w:p w:rsidR="00970464" w:rsidRDefault="00970464" w:rsidP="00970464">
      <w:pPr>
        <w:widowControl w:val="0"/>
        <w:suppressAutoHyphens w:val="0"/>
        <w:autoSpaceDE w:val="0"/>
        <w:autoSpaceDN w:val="0"/>
        <w:rPr>
          <w:sz w:val="24"/>
          <w:szCs w:val="24"/>
          <w:lang w:eastAsia="ru-RU"/>
        </w:rPr>
      </w:pPr>
    </w:p>
    <w:p w:rsidR="00970464" w:rsidRDefault="00970464"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6F65E3" w:rsidRDefault="00D00EC3" w:rsidP="00970464">
      <w:pPr>
        <w:widowControl w:val="0"/>
        <w:suppressAutoHyphens w:val="0"/>
        <w:autoSpaceDE w:val="0"/>
        <w:autoSpaceDN w:val="0"/>
        <w:jc w:val="right"/>
        <w:rPr>
          <w:sz w:val="24"/>
          <w:szCs w:val="24"/>
          <w:lang w:eastAsia="ru-RU"/>
        </w:rPr>
      </w:pPr>
      <w:r>
        <w:rPr>
          <w:sz w:val="24"/>
          <w:szCs w:val="24"/>
          <w:lang w:eastAsia="ru-RU"/>
        </w:rPr>
        <w:lastRenderedPageBreak/>
        <w:t>Таблица 2</w:t>
      </w:r>
    </w:p>
    <w:p w:rsidR="006231D9" w:rsidRPr="000B3A61" w:rsidRDefault="006231D9" w:rsidP="006231D9">
      <w:pPr>
        <w:widowControl w:val="0"/>
        <w:suppressAutoHyphens w:val="0"/>
        <w:autoSpaceDE w:val="0"/>
        <w:autoSpaceDN w:val="0"/>
        <w:jc w:val="right"/>
        <w:rPr>
          <w:sz w:val="24"/>
          <w:szCs w:val="24"/>
          <w:lang w:eastAsia="ru-RU"/>
        </w:rPr>
      </w:pPr>
    </w:p>
    <w:p w:rsidR="006F65E3" w:rsidRPr="00D72339" w:rsidRDefault="006F65E3" w:rsidP="006F65E3">
      <w:pPr>
        <w:widowControl w:val="0"/>
        <w:suppressAutoHyphens w:val="0"/>
        <w:autoSpaceDE w:val="0"/>
        <w:autoSpaceDN w:val="0"/>
        <w:jc w:val="center"/>
        <w:rPr>
          <w:b/>
          <w:sz w:val="24"/>
          <w:szCs w:val="24"/>
          <w:lang w:eastAsia="ru-RU"/>
        </w:rPr>
      </w:pPr>
      <w:r w:rsidRPr="00D72339">
        <w:rPr>
          <w:b/>
          <w:sz w:val="24"/>
          <w:szCs w:val="24"/>
          <w:lang w:eastAsia="ru-RU"/>
        </w:rPr>
        <w:t xml:space="preserve">Перечень основных мероприятий муниципальной программы </w:t>
      </w:r>
    </w:p>
    <w:p w:rsidR="006F65E3" w:rsidRPr="000B3A61" w:rsidRDefault="006F65E3" w:rsidP="006F65E3">
      <w:pPr>
        <w:suppressAutoHyphens w:val="0"/>
        <w:jc w:val="center"/>
        <w:rPr>
          <w:sz w:val="28"/>
          <w:szCs w:val="28"/>
          <w:lang w:eastAsia="ru-RU"/>
        </w:rPr>
      </w:pPr>
    </w:p>
    <w:tbl>
      <w:tblPr>
        <w:tblW w:w="15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4"/>
        <w:gridCol w:w="1559"/>
        <w:gridCol w:w="1541"/>
        <w:gridCol w:w="21"/>
        <w:gridCol w:w="980"/>
        <w:gridCol w:w="154"/>
        <w:gridCol w:w="844"/>
        <w:gridCol w:w="8"/>
        <w:gridCol w:w="986"/>
        <w:gridCol w:w="6"/>
        <w:gridCol w:w="986"/>
        <w:gridCol w:w="7"/>
        <w:gridCol w:w="984"/>
        <w:gridCol w:w="8"/>
        <w:gridCol w:w="992"/>
        <w:gridCol w:w="992"/>
        <w:gridCol w:w="851"/>
        <w:gridCol w:w="73"/>
        <w:gridCol w:w="994"/>
      </w:tblGrid>
      <w:tr w:rsidR="004F2DD5" w:rsidRPr="000B3A61" w:rsidTr="0043212F">
        <w:tc>
          <w:tcPr>
            <w:tcW w:w="846" w:type="dxa"/>
            <w:vMerge w:val="restart"/>
            <w:shd w:val="clear" w:color="auto" w:fill="auto"/>
            <w:vAlign w:val="center"/>
          </w:tcPr>
          <w:p w:rsidR="00A10252"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Номер основ</w:t>
            </w:r>
            <w:r w:rsidR="00A10252">
              <w:rPr>
                <w:rFonts w:eastAsia="Calibri"/>
                <w:sz w:val="16"/>
                <w:szCs w:val="16"/>
                <w:lang w:eastAsia="en-US"/>
              </w:rPr>
              <w:t>-</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roofErr w:type="spellStart"/>
            <w:r w:rsidRPr="008363D1">
              <w:rPr>
                <w:rFonts w:eastAsia="Calibri"/>
                <w:sz w:val="16"/>
                <w:szCs w:val="16"/>
                <w:lang w:eastAsia="en-US"/>
              </w:rPr>
              <w:t>ного</w:t>
            </w:r>
            <w:proofErr w:type="spellEnd"/>
          </w:p>
          <w:p w:rsidR="006F65E3" w:rsidRPr="008363D1" w:rsidRDefault="008363D1"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roofErr w:type="spellStart"/>
            <w:proofErr w:type="gramStart"/>
            <w:r>
              <w:rPr>
                <w:rFonts w:eastAsia="Calibri"/>
                <w:sz w:val="16"/>
                <w:szCs w:val="16"/>
                <w:lang w:eastAsia="en-US"/>
              </w:rPr>
              <w:t>м</w:t>
            </w:r>
            <w:r w:rsidR="006F65E3" w:rsidRPr="008363D1">
              <w:rPr>
                <w:rFonts w:eastAsia="Calibri"/>
                <w:sz w:val="16"/>
                <w:szCs w:val="16"/>
                <w:lang w:eastAsia="en-US"/>
              </w:rPr>
              <w:t>еро</w:t>
            </w:r>
            <w:proofErr w:type="spellEnd"/>
            <w:r>
              <w:rPr>
                <w:rFonts w:eastAsia="Calibri"/>
                <w:sz w:val="16"/>
                <w:szCs w:val="16"/>
                <w:lang w:eastAsia="en-US"/>
              </w:rPr>
              <w:t>-</w:t>
            </w:r>
            <w:r w:rsidR="006F65E3" w:rsidRPr="008363D1">
              <w:rPr>
                <w:rFonts w:eastAsia="Calibri"/>
                <w:sz w:val="16"/>
                <w:szCs w:val="16"/>
                <w:lang w:eastAsia="en-US"/>
              </w:rPr>
              <w:t>приятия</w:t>
            </w:r>
            <w:proofErr w:type="gramEnd"/>
          </w:p>
        </w:tc>
        <w:tc>
          <w:tcPr>
            <w:tcW w:w="2694" w:type="dxa"/>
            <w:vMerge w:val="restart"/>
            <w:shd w:val="clear" w:color="auto" w:fill="auto"/>
            <w:vAlign w:val="center"/>
          </w:tcPr>
          <w:p w:rsidR="00FA5C15"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Основные мероприятия муниципальной программы</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(их связь с целевыми показателями муниципальной программы)</w:t>
            </w:r>
          </w:p>
        </w:tc>
        <w:tc>
          <w:tcPr>
            <w:tcW w:w="1559" w:type="dxa"/>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Ответственный исполнитель/</w:t>
            </w:r>
          </w:p>
          <w:p w:rsidR="006F65E3" w:rsidRPr="008363D1" w:rsidRDefault="006F65E3" w:rsidP="004564B3">
            <w:pPr>
              <w:widowControl w:val="0"/>
              <w:tabs>
                <w:tab w:val="left" w:pos="851"/>
                <w:tab w:val="left" w:pos="1168"/>
              </w:tabs>
              <w:suppressAutoHyphens w:val="0"/>
              <w:autoSpaceDE w:val="0"/>
              <w:autoSpaceDN w:val="0"/>
              <w:adjustRightInd w:val="0"/>
              <w:ind w:left="-108"/>
              <w:jc w:val="center"/>
              <w:rPr>
                <w:rFonts w:eastAsia="Calibri"/>
                <w:sz w:val="16"/>
                <w:szCs w:val="16"/>
                <w:lang w:eastAsia="en-US"/>
              </w:rPr>
            </w:pPr>
            <w:r w:rsidRPr="008363D1">
              <w:rPr>
                <w:rFonts w:eastAsia="Calibri"/>
                <w:sz w:val="16"/>
                <w:szCs w:val="16"/>
                <w:lang w:eastAsia="en-US"/>
              </w:rPr>
              <w:t>соисполнитель</w:t>
            </w:r>
          </w:p>
        </w:tc>
        <w:tc>
          <w:tcPr>
            <w:tcW w:w="1562"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Источники финансирования</w:t>
            </w:r>
          </w:p>
        </w:tc>
        <w:tc>
          <w:tcPr>
            <w:tcW w:w="8865" w:type="dxa"/>
            <w:gridSpan w:val="15"/>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Фи</w:t>
            </w:r>
            <w:r w:rsidR="008777ED" w:rsidRPr="008363D1">
              <w:rPr>
                <w:rFonts w:eastAsia="Calibri"/>
                <w:sz w:val="16"/>
                <w:szCs w:val="16"/>
                <w:lang w:eastAsia="en-US"/>
              </w:rPr>
              <w:t xml:space="preserve">нансовые затраты на реализацию  </w:t>
            </w:r>
            <w:r w:rsidRPr="008363D1">
              <w:rPr>
                <w:rFonts w:eastAsia="Calibri"/>
                <w:sz w:val="16"/>
                <w:szCs w:val="16"/>
                <w:lang w:eastAsia="en-US"/>
              </w:rPr>
              <w:t>(тыс. рублей)</w:t>
            </w:r>
          </w:p>
        </w:tc>
      </w:tr>
      <w:tr w:rsidR="004F2DD5" w:rsidRPr="000B3A61" w:rsidTr="0043212F">
        <w:tc>
          <w:tcPr>
            <w:tcW w:w="846"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всего</w:t>
            </w:r>
          </w:p>
        </w:tc>
        <w:tc>
          <w:tcPr>
            <w:tcW w:w="7731" w:type="dxa"/>
            <w:gridSpan w:val="13"/>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 том числе</w:t>
            </w:r>
          </w:p>
        </w:tc>
      </w:tr>
      <w:tr w:rsidR="00A10252" w:rsidRPr="000B3A61" w:rsidTr="0043212F">
        <w:tc>
          <w:tcPr>
            <w:tcW w:w="846"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84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2019 год</w:t>
            </w:r>
          </w:p>
        </w:tc>
        <w:tc>
          <w:tcPr>
            <w:tcW w:w="994"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2020 год</w:t>
            </w:r>
          </w:p>
        </w:tc>
        <w:tc>
          <w:tcPr>
            <w:tcW w:w="999" w:type="dxa"/>
            <w:gridSpan w:val="3"/>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2021 год</w:t>
            </w:r>
          </w:p>
        </w:tc>
        <w:tc>
          <w:tcPr>
            <w:tcW w:w="98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2022 год</w:t>
            </w:r>
          </w:p>
        </w:tc>
        <w:tc>
          <w:tcPr>
            <w:tcW w:w="1000"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2023 год</w:t>
            </w:r>
          </w:p>
        </w:tc>
        <w:tc>
          <w:tcPr>
            <w:tcW w:w="992"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2024 год</w:t>
            </w:r>
          </w:p>
        </w:tc>
        <w:tc>
          <w:tcPr>
            <w:tcW w:w="851"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2025 год</w:t>
            </w:r>
          </w:p>
        </w:tc>
        <w:tc>
          <w:tcPr>
            <w:tcW w:w="1067"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2026-2030 годы</w:t>
            </w:r>
          </w:p>
        </w:tc>
      </w:tr>
      <w:tr w:rsidR="00D32378" w:rsidRPr="000B3A61" w:rsidTr="0043212F">
        <w:tc>
          <w:tcPr>
            <w:tcW w:w="15526" w:type="dxa"/>
            <w:gridSpan w:val="20"/>
            <w:shd w:val="clear" w:color="auto" w:fill="auto"/>
          </w:tcPr>
          <w:p w:rsidR="00D32378" w:rsidRPr="00FF09A3" w:rsidRDefault="00D32378" w:rsidP="00A9505C">
            <w:pPr>
              <w:widowControl w:val="0"/>
              <w:tabs>
                <w:tab w:val="left" w:pos="851"/>
                <w:tab w:val="left" w:pos="1134"/>
              </w:tabs>
              <w:suppressAutoHyphens w:val="0"/>
              <w:autoSpaceDE w:val="0"/>
              <w:autoSpaceDN w:val="0"/>
              <w:adjustRightInd w:val="0"/>
              <w:jc w:val="center"/>
              <w:rPr>
                <w:rFonts w:eastAsia="Calibri"/>
                <w:lang w:eastAsia="en-US"/>
              </w:rPr>
            </w:pPr>
            <w:r w:rsidRPr="00FF09A3">
              <w:rPr>
                <w:rFonts w:eastAsia="Calibri"/>
                <w:lang w:eastAsia="en-US"/>
              </w:rPr>
              <w:t xml:space="preserve">Задача </w:t>
            </w:r>
            <w:r w:rsidR="00A9505C">
              <w:rPr>
                <w:rFonts w:eastAsia="Calibri"/>
                <w:lang w:eastAsia="en-US"/>
              </w:rPr>
              <w:t>1</w:t>
            </w:r>
            <w:r w:rsidRPr="00FF09A3">
              <w:rPr>
                <w:rFonts w:eastAsia="Calibri"/>
                <w:lang w:eastAsia="en-US"/>
              </w:rPr>
              <w:t xml:space="preserve">. </w:t>
            </w:r>
            <w:r w:rsidRPr="00FF09A3">
              <w:rPr>
                <w:color w:val="000000"/>
                <w:lang w:eastAsia="ru-RU"/>
              </w:rPr>
              <w:t xml:space="preserve"> Обеспечение устойчивого развития кадрового потенциала  и повышения эффективности муниципальной службы </w:t>
            </w:r>
          </w:p>
        </w:tc>
      </w:tr>
      <w:tr w:rsidR="00E853CF" w:rsidRPr="000B3A61" w:rsidTr="0043212F">
        <w:tc>
          <w:tcPr>
            <w:tcW w:w="846" w:type="dxa"/>
            <w:vMerge w:val="restart"/>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Pr="000B3A61">
              <w:rPr>
                <w:rFonts w:eastAsia="Calibri"/>
                <w:sz w:val="18"/>
                <w:szCs w:val="18"/>
                <w:lang w:eastAsia="en-US"/>
              </w:rPr>
              <w:t>.1.</w:t>
            </w:r>
          </w:p>
        </w:tc>
        <w:tc>
          <w:tcPr>
            <w:tcW w:w="2694" w:type="dxa"/>
            <w:vMerge w:val="restart"/>
            <w:shd w:val="clear" w:color="auto" w:fill="auto"/>
          </w:tcPr>
          <w:p w:rsidR="00E853CF" w:rsidRPr="00F275DE" w:rsidRDefault="00E853CF" w:rsidP="00F275DE">
            <w:pPr>
              <w:widowControl w:val="0"/>
              <w:tabs>
                <w:tab w:val="left" w:pos="851"/>
                <w:tab w:val="left" w:pos="1134"/>
              </w:tabs>
              <w:suppressAutoHyphens w:val="0"/>
              <w:autoSpaceDE w:val="0"/>
              <w:autoSpaceDN w:val="0"/>
              <w:adjustRightInd w:val="0"/>
              <w:jc w:val="both"/>
              <w:rPr>
                <w:rFonts w:eastAsia="Calibri"/>
                <w:sz w:val="18"/>
                <w:szCs w:val="18"/>
                <w:lang w:eastAsia="en-US"/>
              </w:rPr>
            </w:pPr>
            <w:r w:rsidRPr="00F275DE">
              <w:rPr>
                <w:sz w:val="18"/>
                <w:szCs w:val="18"/>
                <w:lang w:eastAsia="ru-RU"/>
              </w:rPr>
              <w:t xml:space="preserve">Создание условий для эффективного развития и совершенствования муниципальной службы </w:t>
            </w:r>
          </w:p>
        </w:tc>
        <w:tc>
          <w:tcPr>
            <w:tcW w:w="1559" w:type="dxa"/>
            <w:vMerge w:val="restart"/>
            <w:shd w:val="clear" w:color="auto" w:fill="auto"/>
          </w:tcPr>
          <w:p w:rsidR="00E853CF" w:rsidRDefault="00E853CF">
            <w:r w:rsidRPr="001567F6">
              <w:rPr>
                <w:sz w:val="18"/>
                <w:szCs w:val="18"/>
              </w:rPr>
              <w:t xml:space="preserve">Администрация </w:t>
            </w:r>
            <w:proofErr w:type="spellStart"/>
            <w:r w:rsidRPr="001567F6">
              <w:rPr>
                <w:sz w:val="18"/>
                <w:szCs w:val="18"/>
              </w:rPr>
              <w:t>г.п</w:t>
            </w:r>
            <w:proofErr w:type="gramStart"/>
            <w:r w:rsidRPr="001567F6">
              <w:rPr>
                <w:sz w:val="18"/>
                <w:szCs w:val="18"/>
              </w:rPr>
              <w:t>.А</w:t>
            </w:r>
            <w:proofErr w:type="gramEnd"/>
            <w:r w:rsidRPr="001567F6">
              <w:rPr>
                <w:sz w:val="18"/>
                <w:szCs w:val="18"/>
              </w:rPr>
              <w:t>гириш</w:t>
            </w:r>
            <w:proofErr w:type="spellEnd"/>
          </w:p>
        </w:tc>
        <w:tc>
          <w:tcPr>
            <w:tcW w:w="1562" w:type="dxa"/>
            <w:gridSpan w:val="2"/>
            <w:shd w:val="clear" w:color="auto" w:fill="auto"/>
          </w:tcPr>
          <w:p w:rsidR="00E853CF" w:rsidRPr="000B3A61" w:rsidRDefault="00E853CF" w:rsidP="00FF722C">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139 981,8</w:t>
            </w:r>
          </w:p>
        </w:tc>
        <w:tc>
          <w:tcPr>
            <w:tcW w:w="852" w:type="dxa"/>
            <w:gridSpan w:val="2"/>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86" w:type="dxa"/>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gridSpan w:val="2"/>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1" w:type="dxa"/>
            <w:gridSpan w:val="2"/>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00" w:type="dxa"/>
            <w:gridSpan w:val="2"/>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853CF" w:rsidRPr="000B3A61" w:rsidTr="0043212F">
        <w:tc>
          <w:tcPr>
            <w:tcW w:w="846" w:type="dxa"/>
            <w:vMerge/>
            <w:shd w:val="clear" w:color="auto" w:fill="auto"/>
          </w:tcPr>
          <w:p w:rsidR="00E853CF"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Pr="001567F6" w:rsidRDefault="00E853CF">
            <w:pPr>
              <w:rPr>
                <w:sz w:val="18"/>
                <w:szCs w:val="18"/>
              </w:rPr>
            </w:pPr>
          </w:p>
        </w:tc>
        <w:tc>
          <w:tcPr>
            <w:tcW w:w="1562" w:type="dxa"/>
            <w:gridSpan w:val="2"/>
            <w:shd w:val="clear" w:color="auto" w:fill="auto"/>
          </w:tcPr>
          <w:p w:rsidR="00E853CF" w:rsidRPr="000B3A61" w:rsidRDefault="00E853CF" w:rsidP="00FF722C">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FF722C">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FF722C">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139 981,8</w:t>
            </w: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00"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4564B3">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846"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1.1.1.</w:t>
            </w:r>
          </w:p>
        </w:tc>
        <w:tc>
          <w:tcPr>
            <w:tcW w:w="2694" w:type="dxa"/>
            <w:shd w:val="clear" w:color="auto" w:fill="auto"/>
          </w:tcPr>
          <w:p w:rsidR="00EC7B36" w:rsidRPr="00F37CB8" w:rsidRDefault="00EC7B36" w:rsidP="0003060E">
            <w:pPr>
              <w:widowControl w:val="0"/>
              <w:tabs>
                <w:tab w:val="left" w:pos="851"/>
                <w:tab w:val="left" w:pos="1134"/>
              </w:tabs>
              <w:suppressAutoHyphens w:val="0"/>
              <w:autoSpaceDE w:val="0"/>
              <w:autoSpaceDN w:val="0"/>
              <w:adjustRightInd w:val="0"/>
              <w:jc w:val="both"/>
              <w:rPr>
                <w:sz w:val="18"/>
                <w:szCs w:val="18"/>
                <w:lang w:eastAsia="ru-RU"/>
              </w:rPr>
            </w:pPr>
            <w:r w:rsidRPr="00F275DE">
              <w:rPr>
                <w:sz w:val="18"/>
                <w:szCs w:val="18"/>
                <w:lang w:eastAsia="ru-RU"/>
              </w:rPr>
              <w:t xml:space="preserve">Оплата работникам </w:t>
            </w:r>
            <w:r>
              <w:rPr>
                <w:sz w:val="18"/>
                <w:szCs w:val="18"/>
                <w:lang w:eastAsia="ru-RU"/>
              </w:rPr>
              <w:t>а</w:t>
            </w:r>
            <w:r w:rsidRPr="00F275DE">
              <w:rPr>
                <w:sz w:val="18"/>
                <w:szCs w:val="18"/>
                <w:lang w:eastAsia="ru-RU"/>
              </w:rPr>
              <w:t xml:space="preserve">дминистрации городского поселения </w:t>
            </w:r>
            <w:proofErr w:type="spellStart"/>
            <w:r w:rsidRPr="00F275DE">
              <w:rPr>
                <w:sz w:val="18"/>
                <w:szCs w:val="18"/>
                <w:lang w:eastAsia="ru-RU"/>
              </w:rPr>
              <w:t>Агириш</w:t>
            </w:r>
            <w:proofErr w:type="spellEnd"/>
            <w:r w:rsidRPr="00F275DE">
              <w:rPr>
                <w:sz w:val="18"/>
                <w:szCs w:val="18"/>
                <w:lang w:eastAsia="ru-RU"/>
              </w:rPr>
              <w:t xml:space="preserve"> денежного содержания, выплат социального характера и создание условий для исполнения служебных обязанностей</w:t>
            </w:r>
          </w:p>
        </w:tc>
        <w:tc>
          <w:tcPr>
            <w:tcW w:w="1559" w:type="dxa"/>
            <w:shd w:val="clear" w:color="auto" w:fill="auto"/>
          </w:tcPr>
          <w:p w:rsidR="00EC7B36" w:rsidRDefault="00EC7B36" w:rsidP="00EC7B36">
            <w:r w:rsidRPr="001567F6">
              <w:rPr>
                <w:sz w:val="18"/>
                <w:szCs w:val="18"/>
              </w:rPr>
              <w:t xml:space="preserve">Администрация </w:t>
            </w:r>
            <w:proofErr w:type="spellStart"/>
            <w:r w:rsidRPr="001567F6">
              <w:rPr>
                <w:sz w:val="18"/>
                <w:szCs w:val="18"/>
              </w:rPr>
              <w:t>г.п</w:t>
            </w:r>
            <w:proofErr w:type="gramStart"/>
            <w:r w:rsidRPr="001567F6">
              <w:rPr>
                <w:sz w:val="18"/>
                <w:szCs w:val="18"/>
              </w:rPr>
              <w:t>.А</w:t>
            </w:r>
            <w:proofErr w:type="gramEnd"/>
            <w:r w:rsidRPr="001567F6">
              <w:rPr>
                <w:sz w:val="18"/>
                <w:szCs w:val="18"/>
              </w:rPr>
              <w:t>гириш</w:t>
            </w:r>
            <w:proofErr w:type="spellEnd"/>
          </w:p>
        </w:tc>
        <w:tc>
          <w:tcPr>
            <w:tcW w:w="1562" w:type="dxa"/>
            <w:gridSpan w:val="2"/>
            <w:shd w:val="clear" w:color="auto" w:fill="auto"/>
          </w:tcPr>
          <w:p w:rsidR="00EC7B36" w:rsidRDefault="00EC7B36" w:rsidP="00EC7B36">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EC7B36" w:rsidRDefault="00EC7B36" w:rsidP="00FF722C">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132 000,0</w:t>
            </w:r>
          </w:p>
        </w:tc>
        <w:tc>
          <w:tcPr>
            <w:tcW w:w="852" w:type="dxa"/>
            <w:gridSpan w:val="2"/>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11 000,0</w:t>
            </w:r>
          </w:p>
        </w:tc>
        <w:tc>
          <w:tcPr>
            <w:tcW w:w="986" w:type="dxa"/>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11 000,0</w:t>
            </w:r>
          </w:p>
        </w:tc>
        <w:tc>
          <w:tcPr>
            <w:tcW w:w="992" w:type="dxa"/>
            <w:gridSpan w:val="2"/>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11 000,0</w:t>
            </w:r>
          </w:p>
        </w:tc>
        <w:tc>
          <w:tcPr>
            <w:tcW w:w="991" w:type="dxa"/>
            <w:gridSpan w:val="2"/>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11 000,0</w:t>
            </w:r>
          </w:p>
        </w:tc>
        <w:tc>
          <w:tcPr>
            <w:tcW w:w="1000" w:type="dxa"/>
            <w:gridSpan w:val="2"/>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11 000,0</w:t>
            </w:r>
          </w:p>
        </w:tc>
        <w:tc>
          <w:tcPr>
            <w:tcW w:w="992" w:type="dxa"/>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11 000,00</w:t>
            </w:r>
          </w:p>
        </w:tc>
        <w:tc>
          <w:tcPr>
            <w:tcW w:w="924" w:type="dxa"/>
            <w:gridSpan w:val="2"/>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11 000,0</w:t>
            </w:r>
          </w:p>
        </w:tc>
        <w:tc>
          <w:tcPr>
            <w:tcW w:w="994" w:type="dxa"/>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55 000,0</w:t>
            </w:r>
          </w:p>
        </w:tc>
      </w:tr>
      <w:tr w:rsidR="00EC7B36" w:rsidRPr="000B3A61" w:rsidTr="0043212F">
        <w:tc>
          <w:tcPr>
            <w:tcW w:w="846" w:type="dxa"/>
            <w:shd w:val="clear" w:color="auto" w:fill="auto"/>
          </w:tcPr>
          <w:p w:rsidR="00EC7B36" w:rsidRPr="00A9505C" w:rsidRDefault="00EC7B36" w:rsidP="00860FD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A9505C">
              <w:rPr>
                <w:rFonts w:eastAsia="Calibri"/>
                <w:sz w:val="18"/>
                <w:szCs w:val="18"/>
                <w:lang w:eastAsia="en-US"/>
              </w:rPr>
              <w:t>1.</w:t>
            </w:r>
            <w:r>
              <w:rPr>
                <w:rFonts w:eastAsia="Calibri"/>
                <w:sz w:val="18"/>
                <w:szCs w:val="18"/>
                <w:lang w:eastAsia="en-US"/>
              </w:rPr>
              <w:t xml:space="preserve">1.2. </w:t>
            </w:r>
          </w:p>
        </w:tc>
        <w:tc>
          <w:tcPr>
            <w:tcW w:w="2694" w:type="dxa"/>
            <w:shd w:val="clear" w:color="auto" w:fill="auto"/>
          </w:tcPr>
          <w:p w:rsidR="00EC7B36" w:rsidRPr="00F37CB8" w:rsidRDefault="00EC7B36" w:rsidP="0003060E">
            <w:pPr>
              <w:widowControl w:val="0"/>
              <w:tabs>
                <w:tab w:val="left" w:pos="851"/>
                <w:tab w:val="left" w:pos="1134"/>
              </w:tabs>
              <w:suppressAutoHyphens w:val="0"/>
              <w:autoSpaceDE w:val="0"/>
              <w:autoSpaceDN w:val="0"/>
              <w:adjustRightInd w:val="0"/>
              <w:jc w:val="both"/>
              <w:rPr>
                <w:sz w:val="18"/>
                <w:szCs w:val="18"/>
                <w:lang w:eastAsia="ru-RU"/>
              </w:rPr>
            </w:pPr>
            <w:r w:rsidRPr="00F275DE">
              <w:rPr>
                <w:sz w:val="18"/>
                <w:szCs w:val="18"/>
                <w:lang w:eastAsia="ru-RU"/>
              </w:rPr>
              <w:t xml:space="preserve">Оплата стоимости проезда к месту использования отпуска </w:t>
            </w:r>
            <w:proofErr w:type="gramStart"/>
            <w:r w:rsidRPr="00F275DE">
              <w:rPr>
                <w:sz w:val="18"/>
                <w:szCs w:val="18"/>
                <w:lang w:eastAsia="ru-RU"/>
              </w:rPr>
              <w:t xml:space="preserve">( </w:t>
            </w:r>
            <w:proofErr w:type="gramEnd"/>
            <w:r w:rsidRPr="00F275DE">
              <w:rPr>
                <w:sz w:val="18"/>
                <w:szCs w:val="18"/>
                <w:lang w:eastAsia="ru-RU"/>
              </w:rPr>
              <w:t xml:space="preserve">проведения отдыха) и обратно и провоза багажа работникам </w:t>
            </w:r>
            <w:r>
              <w:rPr>
                <w:sz w:val="18"/>
                <w:szCs w:val="18"/>
                <w:lang w:eastAsia="ru-RU"/>
              </w:rPr>
              <w:t xml:space="preserve">администрации городского поселения </w:t>
            </w:r>
            <w:proofErr w:type="spellStart"/>
            <w:r>
              <w:rPr>
                <w:sz w:val="18"/>
                <w:szCs w:val="18"/>
                <w:lang w:eastAsia="ru-RU"/>
              </w:rPr>
              <w:t>Агириш</w:t>
            </w:r>
            <w:proofErr w:type="spellEnd"/>
            <w:r w:rsidRPr="00F275DE">
              <w:rPr>
                <w:sz w:val="18"/>
                <w:szCs w:val="18"/>
                <w:lang w:eastAsia="ru-RU"/>
              </w:rPr>
              <w:t xml:space="preserve"> и неработающим членам их семей</w:t>
            </w:r>
          </w:p>
        </w:tc>
        <w:tc>
          <w:tcPr>
            <w:tcW w:w="1559" w:type="dxa"/>
            <w:shd w:val="clear" w:color="auto" w:fill="auto"/>
          </w:tcPr>
          <w:p w:rsidR="00EC7B36" w:rsidRDefault="00EC7B36">
            <w:r w:rsidRPr="001567F6">
              <w:rPr>
                <w:sz w:val="18"/>
                <w:szCs w:val="18"/>
              </w:rPr>
              <w:t xml:space="preserve">Администрация </w:t>
            </w:r>
            <w:proofErr w:type="spellStart"/>
            <w:r w:rsidRPr="001567F6">
              <w:rPr>
                <w:sz w:val="18"/>
                <w:szCs w:val="18"/>
              </w:rPr>
              <w:t>г.п</w:t>
            </w:r>
            <w:proofErr w:type="gramStart"/>
            <w:r w:rsidRPr="001567F6">
              <w:rPr>
                <w:sz w:val="18"/>
                <w:szCs w:val="18"/>
              </w:rPr>
              <w:t>.А</w:t>
            </w:r>
            <w:proofErr w:type="gramEnd"/>
            <w:r w:rsidRPr="001567F6">
              <w:rPr>
                <w:sz w:val="18"/>
                <w:szCs w:val="18"/>
              </w:rPr>
              <w:t>гириш</w:t>
            </w:r>
            <w:proofErr w:type="spellEnd"/>
          </w:p>
        </w:tc>
        <w:tc>
          <w:tcPr>
            <w:tcW w:w="1562" w:type="dxa"/>
            <w:gridSpan w:val="2"/>
            <w:shd w:val="clear" w:color="auto" w:fill="auto"/>
          </w:tcPr>
          <w:p w:rsidR="00EC7B36" w:rsidRDefault="00EC7B36" w:rsidP="00FF722C">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EC7B36" w:rsidRDefault="00EC7B36" w:rsidP="00F275DE">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3 600,0</w:t>
            </w:r>
          </w:p>
        </w:tc>
        <w:tc>
          <w:tcPr>
            <w:tcW w:w="852" w:type="dxa"/>
            <w:gridSpan w:val="2"/>
            <w:shd w:val="clear" w:color="auto" w:fill="auto"/>
            <w:vAlign w:val="center"/>
          </w:tcPr>
          <w:p w:rsidR="00EC7B36" w:rsidRDefault="00EC7B36" w:rsidP="00F275DE">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86" w:type="dxa"/>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gridSpan w:val="2"/>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1" w:type="dxa"/>
            <w:gridSpan w:val="2"/>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1000" w:type="dxa"/>
            <w:gridSpan w:val="2"/>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24" w:type="dxa"/>
            <w:gridSpan w:val="2"/>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1 500,0</w:t>
            </w:r>
          </w:p>
        </w:tc>
      </w:tr>
      <w:tr w:rsidR="00EC7B36" w:rsidRPr="000B3A61" w:rsidTr="0043212F">
        <w:tc>
          <w:tcPr>
            <w:tcW w:w="846" w:type="dxa"/>
            <w:shd w:val="clear" w:color="auto" w:fill="auto"/>
          </w:tcPr>
          <w:p w:rsidR="00EC7B36" w:rsidRPr="000B3A61" w:rsidRDefault="00EC7B36" w:rsidP="00860FD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1.1.3.</w:t>
            </w:r>
          </w:p>
        </w:tc>
        <w:tc>
          <w:tcPr>
            <w:tcW w:w="2694" w:type="dxa"/>
            <w:shd w:val="clear" w:color="auto" w:fill="auto"/>
          </w:tcPr>
          <w:p w:rsidR="00EC7B36" w:rsidRDefault="00EC7B36" w:rsidP="00F51BC5">
            <w:r>
              <w:rPr>
                <w:sz w:val="18"/>
                <w:szCs w:val="18"/>
              </w:rPr>
              <w:t xml:space="preserve">Организация дополнительного профессионального образования </w:t>
            </w:r>
            <w:r>
              <w:rPr>
                <w:color w:val="000000"/>
                <w:sz w:val="18"/>
                <w:szCs w:val="18"/>
                <w:lang w:eastAsia="ru-RU"/>
              </w:rPr>
              <w:t xml:space="preserve">муниципальных служащих администрации городского поселения </w:t>
            </w:r>
            <w:proofErr w:type="spellStart"/>
            <w:r>
              <w:rPr>
                <w:color w:val="000000"/>
                <w:sz w:val="18"/>
                <w:szCs w:val="18"/>
                <w:lang w:eastAsia="ru-RU"/>
              </w:rPr>
              <w:t>Агириш</w:t>
            </w:r>
            <w:proofErr w:type="spellEnd"/>
          </w:p>
        </w:tc>
        <w:tc>
          <w:tcPr>
            <w:tcW w:w="1559" w:type="dxa"/>
            <w:shd w:val="clear" w:color="auto" w:fill="auto"/>
          </w:tcPr>
          <w:p w:rsidR="00EC7B36" w:rsidRDefault="00EC7B36">
            <w:r w:rsidRPr="001567F6">
              <w:rPr>
                <w:sz w:val="18"/>
                <w:szCs w:val="18"/>
              </w:rPr>
              <w:t xml:space="preserve">Администрация </w:t>
            </w:r>
            <w:proofErr w:type="spellStart"/>
            <w:r w:rsidRPr="001567F6">
              <w:rPr>
                <w:sz w:val="18"/>
                <w:szCs w:val="18"/>
              </w:rPr>
              <w:t>г.п</w:t>
            </w:r>
            <w:proofErr w:type="gramStart"/>
            <w:r w:rsidRPr="001567F6">
              <w:rPr>
                <w:sz w:val="18"/>
                <w:szCs w:val="18"/>
              </w:rPr>
              <w:t>.А</w:t>
            </w:r>
            <w:proofErr w:type="gramEnd"/>
            <w:r w:rsidRPr="001567F6">
              <w:rPr>
                <w:sz w:val="18"/>
                <w:szCs w:val="18"/>
              </w:rPr>
              <w:t>гириш</w:t>
            </w:r>
            <w:proofErr w:type="spellEnd"/>
          </w:p>
        </w:tc>
        <w:tc>
          <w:tcPr>
            <w:tcW w:w="1562" w:type="dxa"/>
            <w:gridSpan w:val="2"/>
            <w:shd w:val="clear" w:color="auto" w:fill="auto"/>
          </w:tcPr>
          <w:p w:rsidR="00EC7B36" w:rsidRDefault="00EC7B36">
            <w:r w:rsidRPr="0070415D">
              <w:rPr>
                <w:sz w:val="18"/>
                <w:szCs w:val="18"/>
              </w:rPr>
              <w:t xml:space="preserve">Бюджет </w:t>
            </w:r>
            <w:proofErr w:type="spellStart"/>
            <w:r w:rsidRPr="0070415D">
              <w:rPr>
                <w:sz w:val="18"/>
                <w:szCs w:val="18"/>
              </w:rPr>
              <w:t>г.п</w:t>
            </w:r>
            <w:proofErr w:type="gramStart"/>
            <w:r w:rsidRPr="0070415D">
              <w:rPr>
                <w:sz w:val="18"/>
                <w:szCs w:val="18"/>
              </w:rPr>
              <w:t>.А</w:t>
            </w:r>
            <w:proofErr w:type="gramEnd"/>
            <w:r w:rsidRPr="0070415D">
              <w:rPr>
                <w:sz w:val="18"/>
                <w:szCs w:val="18"/>
              </w:rPr>
              <w:t>гириш</w:t>
            </w:r>
            <w:proofErr w:type="spellEnd"/>
          </w:p>
        </w:tc>
        <w:tc>
          <w:tcPr>
            <w:tcW w:w="1134"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852"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86"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1000"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4"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200,0</w:t>
            </w:r>
          </w:p>
        </w:tc>
      </w:tr>
      <w:tr w:rsidR="00EC7B36" w:rsidRPr="000B3A61" w:rsidTr="0043212F">
        <w:tc>
          <w:tcPr>
            <w:tcW w:w="846" w:type="dxa"/>
            <w:shd w:val="clear" w:color="auto" w:fill="auto"/>
          </w:tcPr>
          <w:p w:rsidR="00EC7B36" w:rsidRPr="000B3A61" w:rsidRDefault="00EC7B36" w:rsidP="00860FD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1.1.4.</w:t>
            </w:r>
          </w:p>
        </w:tc>
        <w:tc>
          <w:tcPr>
            <w:tcW w:w="2694" w:type="dxa"/>
            <w:shd w:val="clear" w:color="auto" w:fill="auto"/>
          </w:tcPr>
          <w:p w:rsidR="00EC7B36" w:rsidRDefault="00EC7B36" w:rsidP="00F51BC5">
            <w:r>
              <w:rPr>
                <w:sz w:val="18"/>
                <w:szCs w:val="18"/>
              </w:rPr>
              <w:t xml:space="preserve">Проведение диспансеризации работников администрации городского поселения </w:t>
            </w:r>
            <w:proofErr w:type="spellStart"/>
            <w:r>
              <w:rPr>
                <w:sz w:val="18"/>
                <w:szCs w:val="18"/>
              </w:rPr>
              <w:t>Агириш</w:t>
            </w:r>
            <w:proofErr w:type="spellEnd"/>
          </w:p>
        </w:tc>
        <w:tc>
          <w:tcPr>
            <w:tcW w:w="1559" w:type="dxa"/>
            <w:shd w:val="clear" w:color="auto" w:fill="auto"/>
          </w:tcPr>
          <w:p w:rsidR="00EC7B36" w:rsidRDefault="00EC7B36">
            <w:r w:rsidRPr="001567F6">
              <w:rPr>
                <w:sz w:val="18"/>
                <w:szCs w:val="18"/>
              </w:rPr>
              <w:t xml:space="preserve">Администрация </w:t>
            </w:r>
            <w:proofErr w:type="spellStart"/>
            <w:r w:rsidRPr="001567F6">
              <w:rPr>
                <w:sz w:val="18"/>
                <w:szCs w:val="18"/>
              </w:rPr>
              <w:t>г.п</w:t>
            </w:r>
            <w:proofErr w:type="gramStart"/>
            <w:r w:rsidRPr="001567F6">
              <w:rPr>
                <w:sz w:val="18"/>
                <w:szCs w:val="18"/>
              </w:rPr>
              <w:t>.А</w:t>
            </w:r>
            <w:proofErr w:type="gramEnd"/>
            <w:r w:rsidRPr="001567F6">
              <w:rPr>
                <w:sz w:val="18"/>
                <w:szCs w:val="18"/>
              </w:rPr>
              <w:t>гириш</w:t>
            </w:r>
            <w:proofErr w:type="spellEnd"/>
          </w:p>
        </w:tc>
        <w:tc>
          <w:tcPr>
            <w:tcW w:w="1562" w:type="dxa"/>
            <w:gridSpan w:val="2"/>
            <w:shd w:val="clear" w:color="auto" w:fill="auto"/>
          </w:tcPr>
          <w:p w:rsidR="00EC7B36" w:rsidRDefault="00EC7B36">
            <w:r w:rsidRPr="0070415D">
              <w:rPr>
                <w:sz w:val="18"/>
                <w:szCs w:val="18"/>
              </w:rPr>
              <w:t xml:space="preserve">Бюджет </w:t>
            </w:r>
            <w:proofErr w:type="spellStart"/>
            <w:r w:rsidRPr="0070415D">
              <w:rPr>
                <w:sz w:val="18"/>
                <w:szCs w:val="18"/>
              </w:rPr>
              <w:t>г.п</w:t>
            </w:r>
            <w:proofErr w:type="gramStart"/>
            <w:r w:rsidRPr="0070415D">
              <w:rPr>
                <w:sz w:val="18"/>
                <w:szCs w:val="18"/>
              </w:rPr>
              <w:t>.А</w:t>
            </w:r>
            <w:proofErr w:type="gramEnd"/>
            <w:r w:rsidRPr="0070415D">
              <w:rPr>
                <w:sz w:val="18"/>
                <w:szCs w:val="18"/>
              </w:rPr>
              <w:t>гириш</w:t>
            </w:r>
            <w:proofErr w:type="spellEnd"/>
          </w:p>
        </w:tc>
        <w:tc>
          <w:tcPr>
            <w:tcW w:w="1134"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1 200,0</w:t>
            </w:r>
          </w:p>
        </w:tc>
        <w:tc>
          <w:tcPr>
            <w:tcW w:w="852"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86"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2"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1"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1000"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2"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24"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4"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r>
      <w:tr w:rsidR="00EC7B36" w:rsidRPr="000B3A61" w:rsidTr="0043212F">
        <w:tc>
          <w:tcPr>
            <w:tcW w:w="846" w:type="dxa"/>
            <w:shd w:val="clear" w:color="auto" w:fill="auto"/>
          </w:tcPr>
          <w:p w:rsidR="00EC7B36" w:rsidRPr="000B3A61" w:rsidRDefault="00EC7B36" w:rsidP="00860FD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1.1.5.</w:t>
            </w:r>
          </w:p>
        </w:tc>
        <w:tc>
          <w:tcPr>
            <w:tcW w:w="2694" w:type="dxa"/>
            <w:shd w:val="clear" w:color="auto" w:fill="auto"/>
          </w:tcPr>
          <w:p w:rsidR="00EC7B36" w:rsidRDefault="00EC7B36" w:rsidP="00D32378">
            <w:r>
              <w:rPr>
                <w:sz w:val="18"/>
                <w:szCs w:val="18"/>
              </w:rPr>
              <w:t xml:space="preserve">Выплата пенсии за выслугу лет лицам, замещавшим муниципальные должности и </w:t>
            </w:r>
            <w:r>
              <w:rPr>
                <w:sz w:val="18"/>
                <w:szCs w:val="18"/>
              </w:rPr>
              <w:lastRenderedPageBreak/>
              <w:t xml:space="preserve">должности муниципальной службы администрации городского поселения </w:t>
            </w:r>
            <w:proofErr w:type="spellStart"/>
            <w:r>
              <w:rPr>
                <w:sz w:val="18"/>
                <w:szCs w:val="18"/>
              </w:rPr>
              <w:t>Агириш</w:t>
            </w:r>
            <w:proofErr w:type="spellEnd"/>
          </w:p>
        </w:tc>
        <w:tc>
          <w:tcPr>
            <w:tcW w:w="1559" w:type="dxa"/>
            <w:shd w:val="clear" w:color="auto" w:fill="auto"/>
          </w:tcPr>
          <w:p w:rsidR="00EC7B36" w:rsidRDefault="00EC7B36">
            <w:r w:rsidRPr="001567F6">
              <w:rPr>
                <w:sz w:val="18"/>
                <w:szCs w:val="18"/>
              </w:rPr>
              <w:lastRenderedPageBreak/>
              <w:t xml:space="preserve">Администрация </w:t>
            </w:r>
            <w:proofErr w:type="spellStart"/>
            <w:r w:rsidRPr="001567F6">
              <w:rPr>
                <w:sz w:val="18"/>
                <w:szCs w:val="18"/>
              </w:rPr>
              <w:t>г.п</w:t>
            </w:r>
            <w:proofErr w:type="gramStart"/>
            <w:r w:rsidRPr="001567F6">
              <w:rPr>
                <w:sz w:val="18"/>
                <w:szCs w:val="18"/>
              </w:rPr>
              <w:t>.А</w:t>
            </w:r>
            <w:proofErr w:type="gramEnd"/>
            <w:r w:rsidRPr="001567F6">
              <w:rPr>
                <w:sz w:val="18"/>
                <w:szCs w:val="18"/>
              </w:rPr>
              <w:t>гириш</w:t>
            </w:r>
            <w:proofErr w:type="spellEnd"/>
          </w:p>
        </w:tc>
        <w:tc>
          <w:tcPr>
            <w:tcW w:w="1562" w:type="dxa"/>
            <w:gridSpan w:val="2"/>
            <w:shd w:val="clear" w:color="auto" w:fill="auto"/>
          </w:tcPr>
          <w:p w:rsidR="00EC7B36" w:rsidRDefault="00EC7B36">
            <w:r w:rsidRPr="0070415D">
              <w:rPr>
                <w:sz w:val="18"/>
                <w:szCs w:val="18"/>
              </w:rPr>
              <w:t xml:space="preserve">Бюджет </w:t>
            </w:r>
            <w:proofErr w:type="spellStart"/>
            <w:r w:rsidRPr="0070415D">
              <w:rPr>
                <w:sz w:val="18"/>
                <w:szCs w:val="18"/>
              </w:rPr>
              <w:t>г.п</w:t>
            </w:r>
            <w:proofErr w:type="gramStart"/>
            <w:r w:rsidRPr="0070415D">
              <w:rPr>
                <w:sz w:val="18"/>
                <w:szCs w:val="18"/>
              </w:rPr>
              <w:t>.А</w:t>
            </w:r>
            <w:proofErr w:type="gramEnd"/>
            <w:r w:rsidRPr="0070415D">
              <w:rPr>
                <w:sz w:val="18"/>
                <w:szCs w:val="18"/>
              </w:rPr>
              <w:t>гириш</w:t>
            </w:r>
            <w:proofErr w:type="spellEnd"/>
          </w:p>
        </w:tc>
        <w:tc>
          <w:tcPr>
            <w:tcW w:w="1134"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2 681,8</w:t>
            </w:r>
          </w:p>
        </w:tc>
        <w:tc>
          <w:tcPr>
            <w:tcW w:w="852"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223,5</w:t>
            </w:r>
          </w:p>
        </w:tc>
        <w:tc>
          <w:tcPr>
            <w:tcW w:w="992"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223,5</w:t>
            </w:r>
          </w:p>
        </w:tc>
        <w:tc>
          <w:tcPr>
            <w:tcW w:w="993"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223,5</w:t>
            </w:r>
          </w:p>
        </w:tc>
        <w:tc>
          <w:tcPr>
            <w:tcW w:w="992"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223,5</w:t>
            </w:r>
          </w:p>
        </w:tc>
        <w:tc>
          <w:tcPr>
            <w:tcW w:w="992"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223,5</w:t>
            </w:r>
          </w:p>
        </w:tc>
        <w:tc>
          <w:tcPr>
            <w:tcW w:w="992"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223,5</w:t>
            </w:r>
          </w:p>
        </w:tc>
        <w:tc>
          <w:tcPr>
            <w:tcW w:w="924"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223,5</w:t>
            </w:r>
          </w:p>
        </w:tc>
        <w:tc>
          <w:tcPr>
            <w:tcW w:w="994"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1 117,3</w:t>
            </w:r>
          </w:p>
        </w:tc>
      </w:tr>
      <w:tr w:rsidR="00EC7B36" w:rsidRPr="000B3A61" w:rsidTr="0043212F">
        <w:tc>
          <w:tcPr>
            <w:tcW w:w="846" w:type="dxa"/>
            <w:vMerge w:val="restart"/>
            <w:shd w:val="clear" w:color="auto" w:fill="auto"/>
            <w:vAlign w:val="center"/>
          </w:tcPr>
          <w:p w:rsidR="00EC7B36" w:rsidRPr="000B3A61" w:rsidRDefault="00EC7B36" w:rsidP="00D75CC8">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val="restart"/>
            <w:shd w:val="clear" w:color="auto" w:fill="auto"/>
            <w:vAlign w:val="center"/>
          </w:tcPr>
          <w:p w:rsidR="00EC7B36" w:rsidRPr="00B95266" w:rsidRDefault="00EC7B36" w:rsidP="00D75CC8">
            <w:pPr>
              <w:widowControl w:val="0"/>
              <w:tabs>
                <w:tab w:val="left" w:pos="851"/>
                <w:tab w:val="left" w:pos="1134"/>
              </w:tabs>
              <w:suppressAutoHyphens w:val="0"/>
              <w:autoSpaceDE w:val="0"/>
              <w:autoSpaceDN w:val="0"/>
              <w:adjustRightInd w:val="0"/>
              <w:jc w:val="center"/>
              <w:rPr>
                <w:rFonts w:eastAsia="Calibri"/>
                <w:b/>
                <w:sz w:val="18"/>
                <w:szCs w:val="18"/>
                <w:lang w:eastAsia="en-US"/>
              </w:rPr>
            </w:pPr>
            <w:r w:rsidRPr="00B95266">
              <w:rPr>
                <w:rFonts w:eastAsia="Calibri"/>
                <w:b/>
                <w:sz w:val="18"/>
                <w:szCs w:val="18"/>
                <w:lang w:eastAsia="en-US"/>
              </w:rPr>
              <w:t xml:space="preserve">Итого по задаче </w:t>
            </w:r>
            <w:r>
              <w:rPr>
                <w:rFonts w:eastAsia="Calibri"/>
                <w:b/>
                <w:sz w:val="18"/>
                <w:szCs w:val="18"/>
                <w:lang w:eastAsia="en-US"/>
              </w:rPr>
              <w:t>1</w:t>
            </w:r>
          </w:p>
        </w:tc>
        <w:tc>
          <w:tcPr>
            <w:tcW w:w="1559" w:type="dxa"/>
            <w:shd w:val="clear" w:color="auto" w:fill="auto"/>
          </w:tcPr>
          <w:p w:rsidR="00EC7B36" w:rsidRPr="00B95266" w:rsidRDefault="00EC7B36"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139 981,8</w:t>
            </w:r>
          </w:p>
        </w:tc>
        <w:tc>
          <w:tcPr>
            <w:tcW w:w="852"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2"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86"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1"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00"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C7B36" w:rsidRPr="000B3A61" w:rsidTr="0043212F">
        <w:tc>
          <w:tcPr>
            <w:tcW w:w="846" w:type="dxa"/>
            <w:vMerge/>
            <w:shd w:val="clear" w:color="auto" w:fill="auto"/>
          </w:tcPr>
          <w:p w:rsidR="00EC7B36" w:rsidRPr="000B3A61" w:rsidRDefault="00EC7B36"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C7B36" w:rsidRPr="00B95266" w:rsidRDefault="00EC7B36"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EC7B36" w:rsidRPr="00B95266" w:rsidRDefault="00EC7B36"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EC7B36" w:rsidRPr="000B3A61" w:rsidTr="0043212F">
        <w:tc>
          <w:tcPr>
            <w:tcW w:w="846" w:type="dxa"/>
            <w:vMerge/>
            <w:shd w:val="clear" w:color="auto" w:fill="auto"/>
          </w:tcPr>
          <w:p w:rsidR="00EC7B36" w:rsidRPr="000B3A61" w:rsidRDefault="00EC7B36"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C7B36" w:rsidRPr="00B95266" w:rsidRDefault="00EC7B36"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EC7B36" w:rsidRPr="00B95266" w:rsidRDefault="00EC7B36"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EC7B36" w:rsidRPr="000B3A61" w:rsidRDefault="00EC7B36"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EC7B36" w:rsidRPr="000B3A61" w:rsidTr="0043212F">
        <w:tc>
          <w:tcPr>
            <w:tcW w:w="846" w:type="dxa"/>
            <w:vMerge/>
            <w:shd w:val="clear" w:color="auto" w:fill="auto"/>
          </w:tcPr>
          <w:p w:rsidR="00EC7B36" w:rsidRPr="000B3A61" w:rsidRDefault="00EC7B36"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C7B36" w:rsidRPr="00B95266" w:rsidRDefault="00EC7B36"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EC7B36" w:rsidRPr="00B95266" w:rsidRDefault="00EC7B36"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EC7B36" w:rsidRPr="000B3A61" w:rsidRDefault="00EC7B36"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139 981,8</w:t>
            </w:r>
          </w:p>
        </w:tc>
        <w:tc>
          <w:tcPr>
            <w:tcW w:w="852"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2"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86"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1"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00"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C7B36" w:rsidRPr="000B3A61" w:rsidTr="0043212F">
        <w:tc>
          <w:tcPr>
            <w:tcW w:w="846" w:type="dxa"/>
            <w:vMerge/>
            <w:shd w:val="clear" w:color="auto" w:fill="auto"/>
          </w:tcPr>
          <w:p w:rsidR="00EC7B36" w:rsidRPr="000B3A61" w:rsidRDefault="00EC7B36"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C7B36" w:rsidRPr="00B95266" w:rsidRDefault="00EC7B36"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EC7B36" w:rsidRPr="00B95266" w:rsidRDefault="00EC7B36"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EC7B36" w:rsidRDefault="00EC7B36"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EC7B36" w:rsidRPr="000B3A61" w:rsidTr="0043212F">
        <w:tc>
          <w:tcPr>
            <w:tcW w:w="3540" w:type="dxa"/>
            <w:gridSpan w:val="2"/>
            <w:vMerge w:val="restart"/>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 по муниципальной программе:</w:t>
            </w:r>
          </w:p>
        </w:tc>
        <w:tc>
          <w:tcPr>
            <w:tcW w:w="1559" w:type="dxa"/>
            <w:vMerge w:val="restart"/>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139 981,8</w:t>
            </w:r>
          </w:p>
        </w:tc>
        <w:tc>
          <w:tcPr>
            <w:tcW w:w="852"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2"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86"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1"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00"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EC7B36" w:rsidRPr="000B3A61" w:rsidRDefault="00EC7B36"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EC7B36" w:rsidRPr="000B3A61" w:rsidRDefault="00EC7B36"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139 981,8</w:t>
            </w:r>
          </w:p>
        </w:tc>
        <w:tc>
          <w:tcPr>
            <w:tcW w:w="852"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2"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86"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1"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00"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EC7B36" w:rsidRDefault="00EC7B36"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EC7B36" w:rsidRPr="00E73F40" w:rsidRDefault="00EC7B36" w:rsidP="004564B3">
            <w:pPr>
              <w:jc w:val="center"/>
              <w:rPr>
                <w:color w:val="000000"/>
                <w:sz w:val="18"/>
                <w:szCs w:val="18"/>
              </w:rPr>
            </w:pPr>
          </w:p>
        </w:tc>
        <w:tc>
          <w:tcPr>
            <w:tcW w:w="852" w:type="dxa"/>
            <w:gridSpan w:val="2"/>
            <w:shd w:val="clear" w:color="auto" w:fill="auto"/>
            <w:vAlign w:val="center"/>
          </w:tcPr>
          <w:p w:rsidR="00EC7B36" w:rsidRPr="00E73F40" w:rsidRDefault="00EC7B36" w:rsidP="004564B3">
            <w:pPr>
              <w:jc w:val="center"/>
              <w:rPr>
                <w:color w:val="000000"/>
                <w:sz w:val="18"/>
                <w:szCs w:val="18"/>
              </w:rPr>
            </w:pPr>
          </w:p>
        </w:tc>
        <w:tc>
          <w:tcPr>
            <w:tcW w:w="992" w:type="dxa"/>
            <w:gridSpan w:val="2"/>
            <w:shd w:val="clear" w:color="auto" w:fill="auto"/>
            <w:vAlign w:val="center"/>
          </w:tcPr>
          <w:p w:rsidR="00EC7B36" w:rsidRPr="00E73F40" w:rsidRDefault="00EC7B36" w:rsidP="004564B3">
            <w:pPr>
              <w:jc w:val="center"/>
              <w:rPr>
                <w:color w:val="000000"/>
                <w:sz w:val="18"/>
                <w:szCs w:val="18"/>
              </w:rPr>
            </w:pPr>
          </w:p>
        </w:tc>
        <w:tc>
          <w:tcPr>
            <w:tcW w:w="986" w:type="dxa"/>
            <w:shd w:val="clear" w:color="auto" w:fill="auto"/>
            <w:vAlign w:val="center"/>
          </w:tcPr>
          <w:p w:rsidR="00EC7B36" w:rsidRPr="00E73F40" w:rsidRDefault="00EC7B36" w:rsidP="004564B3">
            <w:pPr>
              <w:jc w:val="center"/>
              <w:rPr>
                <w:color w:val="000000"/>
                <w:sz w:val="18"/>
                <w:szCs w:val="18"/>
              </w:rPr>
            </w:pPr>
          </w:p>
        </w:tc>
        <w:tc>
          <w:tcPr>
            <w:tcW w:w="991" w:type="dxa"/>
            <w:gridSpan w:val="2"/>
            <w:shd w:val="clear" w:color="auto" w:fill="auto"/>
            <w:vAlign w:val="center"/>
          </w:tcPr>
          <w:p w:rsidR="00EC7B36" w:rsidRPr="00E73F40" w:rsidRDefault="00EC7B36" w:rsidP="004564B3">
            <w:pPr>
              <w:jc w:val="center"/>
              <w:rPr>
                <w:color w:val="000000"/>
                <w:sz w:val="18"/>
                <w:szCs w:val="18"/>
              </w:rPr>
            </w:pPr>
          </w:p>
        </w:tc>
        <w:tc>
          <w:tcPr>
            <w:tcW w:w="1000" w:type="dxa"/>
            <w:gridSpan w:val="2"/>
            <w:shd w:val="clear" w:color="auto" w:fill="auto"/>
            <w:vAlign w:val="center"/>
          </w:tcPr>
          <w:p w:rsidR="00EC7B36" w:rsidRPr="00E73F40" w:rsidRDefault="00EC7B36" w:rsidP="004564B3">
            <w:pPr>
              <w:jc w:val="center"/>
              <w:rPr>
                <w:color w:val="000000"/>
                <w:sz w:val="18"/>
                <w:szCs w:val="18"/>
              </w:rPr>
            </w:pPr>
          </w:p>
        </w:tc>
        <w:tc>
          <w:tcPr>
            <w:tcW w:w="992" w:type="dxa"/>
            <w:shd w:val="clear" w:color="auto" w:fill="auto"/>
            <w:vAlign w:val="center"/>
          </w:tcPr>
          <w:p w:rsidR="00EC7B36" w:rsidRPr="00E73F40" w:rsidRDefault="00EC7B36" w:rsidP="004564B3">
            <w:pPr>
              <w:jc w:val="center"/>
              <w:rPr>
                <w:color w:val="000000"/>
                <w:sz w:val="18"/>
                <w:szCs w:val="18"/>
              </w:rPr>
            </w:pPr>
          </w:p>
        </w:tc>
        <w:tc>
          <w:tcPr>
            <w:tcW w:w="924" w:type="dxa"/>
            <w:gridSpan w:val="2"/>
            <w:shd w:val="clear" w:color="auto" w:fill="auto"/>
            <w:vAlign w:val="center"/>
          </w:tcPr>
          <w:p w:rsidR="00EC7B36" w:rsidRPr="00E73F40" w:rsidRDefault="00EC7B36" w:rsidP="004564B3">
            <w:pPr>
              <w:jc w:val="center"/>
              <w:rPr>
                <w:color w:val="000000"/>
                <w:sz w:val="18"/>
                <w:szCs w:val="18"/>
              </w:rPr>
            </w:pPr>
          </w:p>
        </w:tc>
        <w:tc>
          <w:tcPr>
            <w:tcW w:w="994" w:type="dxa"/>
            <w:shd w:val="clear" w:color="auto" w:fill="auto"/>
            <w:vAlign w:val="center"/>
          </w:tcPr>
          <w:p w:rsidR="00EC7B36" w:rsidRPr="00E73F40" w:rsidRDefault="00EC7B36" w:rsidP="004564B3">
            <w:pPr>
              <w:jc w:val="center"/>
              <w:rPr>
                <w:color w:val="000000"/>
                <w:sz w:val="18"/>
                <w:szCs w:val="18"/>
              </w:rPr>
            </w:pPr>
          </w:p>
        </w:tc>
      </w:tr>
      <w:tr w:rsidR="00EC7B36" w:rsidRPr="000B3A61" w:rsidTr="0043212F">
        <w:trPr>
          <w:trHeight w:val="160"/>
        </w:trPr>
        <w:tc>
          <w:tcPr>
            <w:tcW w:w="15526" w:type="dxa"/>
            <w:gridSpan w:val="20"/>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t>В том числе:</w:t>
            </w:r>
          </w:p>
        </w:tc>
      </w:tr>
      <w:tr w:rsidR="00EC7B36" w:rsidRPr="000B3A61" w:rsidTr="0043212F">
        <w:tc>
          <w:tcPr>
            <w:tcW w:w="3540" w:type="dxa"/>
            <w:gridSpan w:val="2"/>
            <w:vMerge w:val="restart"/>
            <w:shd w:val="clear" w:color="auto" w:fill="auto"/>
          </w:tcPr>
          <w:p w:rsidR="00EC7B36" w:rsidRPr="000B3A61" w:rsidRDefault="00EC7B36" w:rsidP="00735705">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sz w:val="18"/>
                <w:szCs w:val="18"/>
                <w:lang w:eastAsia="ru-RU"/>
              </w:rPr>
              <w:t xml:space="preserve">Портфели проектов и проекты, </w:t>
            </w:r>
            <w:r w:rsidRPr="000B3A61">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1559" w:type="dxa"/>
            <w:vMerge w:val="restart"/>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Default="00EC7B36" w:rsidP="00DC1A50">
            <w:pPr>
              <w:jc w:val="both"/>
              <w:rPr>
                <w:sz w:val="18"/>
                <w:szCs w:val="18"/>
              </w:rPr>
            </w:pPr>
            <w:r>
              <w:rPr>
                <w:sz w:val="18"/>
                <w:szCs w:val="18"/>
              </w:rPr>
              <w:t>Иные внебюджетные источники</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val="restart"/>
            <w:shd w:val="clear" w:color="auto" w:fill="auto"/>
          </w:tcPr>
          <w:p w:rsidR="00EC7B36" w:rsidRPr="000B3A61" w:rsidRDefault="00EC7B36" w:rsidP="006F65E3">
            <w:pPr>
              <w:widowControl w:val="0"/>
              <w:suppressAutoHyphens w:val="0"/>
              <w:autoSpaceDE w:val="0"/>
              <w:autoSpaceDN w:val="0"/>
              <w:rPr>
                <w:sz w:val="18"/>
                <w:szCs w:val="18"/>
                <w:lang w:eastAsia="ru-RU"/>
              </w:rPr>
            </w:pPr>
            <w:r w:rsidRPr="000B3A61">
              <w:rPr>
                <w:sz w:val="18"/>
                <w:szCs w:val="18"/>
                <w:lang w:eastAsia="ru-RU"/>
              </w:rPr>
              <w:t xml:space="preserve">Инвестиции в объекты муниципальной собственности </w:t>
            </w:r>
          </w:p>
          <w:p w:rsidR="00EC7B36" w:rsidRPr="000B3A61" w:rsidRDefault="00EC7B36" w:rsidP="006F65E3">
            <w:pPr>
              <w:widowControl w:val="0"/>
              <w:suppressAutoHyphens w:val="0"/>
              <w:autoSpaceDE w:val="0"/>
              <w:autoSpaceDN w:val="0"/>
              <w:rPr>
                <w:sz w:val="18"/>
                <w:szCs w:val="18"/>
                <w:lang w:eastAsia="ru-RU"/>
              </w:rPr>
            </w:pPr>
            <w:r w:rsidRPr="000B3A61">
              <w:rPr>
                <w:sz w:val="18"/>
                <w:szCs w:val="18"/>
                <w:lang w:eastAsia="ru-RU"/>
              </w:rPr>
              <w:t>(за исключением инвестиций в объекты муниципальной собственности по проектам, портфелям проектов)</w:t>
            </w:r>
          </w:p>
        </w:tc>
        <w:tc>
          <w:tcPr>
            <w:tcW w:w="1559" w:type="dxa"/>
            <w:vMerge w:val="restart"/>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Default="00EC7B36" w:rsidP="00DC1A50">
            <w:pPr>
              <w:jc w:val="both"/>
              <w:rPr>
                <w:sz w:val="18"/>
                <w:szCs w:val="18"/>
              </w:rPr>
            </w:pPr>
            <w:r>
              <w:rPr>
                <w:sz w:val="18"/>
                <w:szCs w:val="18"/>
              </w:rPr>
              <w:t>Иные внебюджетные источники</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val="restart"/>
            <w:shd w:val="clear" w:color="auto" w:fill="auto"/>
          </w:tcPr>
          <w:p w:rsidR="00EC7B36" w:rsidRPr="000B3A61" w:rsidRDefault="00EC7B36" w:rsidP="006F65E3">
            <w:pPr>
              <w:widowControl w:val="0"/>
              <w:suppressAutoHyphens w:val="0"/>
              <w:autoSpaceDE w:val="0"/>
              <w:autoSpaceDN w:val="0"/>
              <w:rPr>
                <w:sz w:val="18"/>
                <w:szCs w:val="18"/>
                <w:lang w:eastAsia="ru-RU"/>
              </w:rPr>
            </w:pPr>
            <w:r w:rsidRPr="000B3A61">
              <w:rPr>
                <w:sz w:val="18"/>
                <w:szCs w:val="18"/>
                <w:lang w:eastAsia="ru-RU"/>
              </w:rPr>
              <w:t>Прочие расходы</w:t>
            </w:r>
          </w:p>
        </w:tc>
        <w:tc>
          <w:tcPr>
            <w:tcW w:w="1559" w:type="dxa"/>
            <w:vMerge w:val="restart"/>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bottom"/>
          </w:tcPr>
          <w:p w:rsidR="00EC7B36" w:rsidRPr="00E73F40" w:rsidRDefault="00EC7B36" w:rsidP="006E551B">
            <w:pPr>
              <w:jc w:val="right"/>
              <w:rPr>
                <w:color w:val="000000"/>
                <w:sz w:val="18"/>
                <w:szCs w:val="18"/>
              </w:rPr>
            </w:pPr>
          </w:p>
        </w:tc>
        <w:tc>
          <w:tcPr>
            <w:tcW w:w="998" w:type="dxa"/>
            <w:gridSpan w:val="2"/>
            <w:shd w:val="clear" w:color="auto" w:fill="auto"/>
            <w:vAlign w:val="bottom"/>
          </w:tcPr>
          <w:p w:rsidR="00EC7B36" w:rsidRPr="00E73F40" w:rsidRDefault="00EC7B36" w:rsidP="006E551B">
            <w:pPr>
              <w:jc w:val="right"/>
              <w:rPr>
                <w:color w:val="000000"/>
                <w:sz w:val="18"/>
                <w:szCs w:val="18"/>
              </w:rPr>
            </w:pPr>
          </w:p>
        </w:tc>
        <w:tc>
          <w:tcPr>
            <w:tcW w:w="994" w:type="dxa"/>
            <w:gridSpan w:val="2"/>
            <w:shd w:val="clear" w:color="auto" w:fill="auto"/>
            <w:vAlign w:val="bottom"/>
          </w:tcPr>
          <w:p w:rsidR="00EC7B36" w:rsidRPr="00E73F40" w:rsidRDefault="00EC7B36" w:rsidP="006E551B">
            <w:pPr>
              <w:jc w:val="right"/>
              <w:rPr>
                <w:color w:val="000000"/>
                <w:sz w:val="18"/>
                <w:szCs w:val="18"/>
              </w:rPr>
            </w:pPr>
          </w:p>
        </w:tc>
        <w:tc>
          <w:tcPr>
            <w:tcW w:w="992" w:type="dxa"/>
            <w:gridSpan w:val="2"/>
            <w:shd w:val="clear" w:color="auto" w:fill="auto"/>
            <w:vAlign w:val="bottom"/>
          </w:tcPr>
          <w:p w:rsidR="00EC7B36" w:rsidRPr="00E73F40" w:rsidRDefault="00EC7B36" w:rsidP="006E551B">
            <w:pPr>
              <w:jc w:val="right"/>
              <w:rPr>
                <w:color w:val="000000"/>
                <w:sz w:val="18"/>
                <w:szCs w:val="18"/>
              </w:rPr>
            </w:pPr>
          </w:p>
        </w:tc>
        <w:tc>
          <w:tcPr>
            <w:tcW w:w="991" w:type="dxa"/>
            <w:gridSpan w:val="2"/>
            <w:shd w:val="clear" w:color="auto" w:fill="auto"/>
            <w:vAlign w:val="bottom"/>
          </w:tcPr>
          <w:p w:rsidR="00EC7B36" w:rsidRPr="00E73F40" w:rsidRDefault="00EC7B36" w:rsidP="006E551B">
            <w:pPr>
              <w:jc w:val="right"/>
              <w:rPr>
                <w:color w:val="000000"/>
                <w:sz w:val="18"/>
                <w:szCs w:val="18"/>
              </w:rPr>
            </w:pPr>
          </w:p>
        </w:tc>
        <w:tc>
          <w:tcPr>
            <w:tcW w:w="1000" w:type="dxa"/>
            <w:gridSpan w:val="2"/>
            <w:shd w:val="clear" w:color="auto" w:fill="auto"/>
            <w:vAlign w:val="bottom"/>
          </w:tcPr>
          <w:p w:rsidR="00EC7B36" w:rsidRPr="00E73F40" w:rsidRDefault="00EC7B36" w:rsidP="006E551B">
            <w:pPr>
              <w:jc w:val="right"/>
              <w:rPr>
                <w:color w:val="000000"/>
                <w:sz w:val="18"/>
                <w:szCs w:val="18"/>
              </w:rPr>
            </w:pPr>
          </w:p>
        </w:tc>
        <w:tc>
          <w:tcPr>
            <w:tcW w:w="992" w:type="dxa"/>
            <w:shd w:val="clear" w:color="auto" w:fill="auto"/>
            <w:vAlign w:val="bottom"/>
          </w:tcPr>
          <w:p w:rsidR="00EC7B36" w:rsidRPr="00E73F40" w:rsidRDefault="00EC7B36" w:rsidP="006E551B">
            <w:pPr>
              <w:jc w:val="right"/>
              <w:rPr>
                <w:color w:val="000000"/>
                <w:sz w:val="18"/>
                <w:szCs w:val="18"/>
              </w:rPr>
            </w:pPr>
          </w:p>
        </w:tc>
        <w:tc>
          <w:tcPr>
            <w:tcW w:w="851" w:type="dxa"/>
            <w:shd w:val="clear" w:color="auto" w:fill="auto"/>
            <w:vAlign w:val="bottom"/>
          </w:tcPr>
          <w:p w:rsidR="00EC7B36" w:rsidRPr="00E73F40" w:rsidRDefault="00EC7B36" w:rsidP="006E551B">
            <w:pPr>
              <w:jc w:val="right"/>
              <w:rPr>
                <w:color w:val="000000"/>
                <w:sz w:val="18"/>
                <w:szCs w:val="18"/>
              </w:rPr>
            </w:pPr>
          </w:p>
        </w:tc>
        <w:tc>
          <w:tcPr>
            <w:tcW w:w="1067" w:type="dxa"/>
            <w:gridSpan w:val="2"/>
            <w:shd w:val="clear" w:color="auto" w:fill="auto"/>
            <w:vAlign w:val="bottom"/>
          </w:tcPr>
          <w:p w:rsidR="00EC7B36" w:rsidRPr="00E73F40" w:rsidRDefault="00EC7B36" w:rsidP="006E551B">
            <w:pPr>
              <w:jc w:val="right"/>
              <w:rPr>
                <w:color w:val="000000"/>
                <w:sz w:val="18"/>
                <w:szCs w:val="18"/>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bottom"/>
          </w:tcPr>
          <w:p w:rsidR="00EC7B36" w:rsidRPr="00E73F40" w:rsidRDefault="00EC7B36" w:rsidP="006E551B">
            <w:pPr>
              <w:jc w:val="right"/>
              <w:rPr>
                <w:color w:val="000000"/>
                <w:sz w:val="18"/>
                <w:szCs w:val="18"/>
              </w:rPr>
            </w:pPr>
          </w:p>
        </w:tc>
        <w:tc>
          <w:tcPr>
            <w:tcW w:w="998" w:type="dxa"/>
            <w:gridSpan w:val="2"/>
            <w:shd w:val="clear" w:color="auto" w:fill="auto"/>
            <w:vAlign w:val="bottom"/>
          </w:tcPr>
          <w:p w:rsidR="00EC7B36" w:rsidRPr="00E73F40" w:rsidRDefault="00EC7B36" w:rsidP="006E551B">
            <w:pPr>
              <w:jc w:val="right"/>
              <w:rPr>
                <w:color w:val="000000"/>
                <w:sz w:val="18"/>
                <w:szCs w:val="18"/>
              </w:rPr>
            </w:pPr>
          </w:p>
        </w:tc>
        <w:tc>
          <w:tcPr>
            <w:tcW w:w="994" w:type="dxa"/>
            <w:gridSpan w:val="2"/>
            <w:shd w:val="clear" w:color="auto" w:fill="auto"/>
            <w:vAlign w:val="bottom"/>
          </w:tcPr>
          <w:p w:rsidR="00EC7B36" w:rsidRPr="00E73F40" w:rsidRDefault="00EC7B36" w:rsidP="006E551B">
            <w:pPr>
              <w:jc w:val="right"/>
              <w:rPr>
                <w:color w:val="000000"/>
                <w:sz w:val="18"/>
                <w:szCs w:val="18"/>
              </w:rPr>
            </w:pPr>
          </w:p>
        </w:tc>
        <w:tc>
          <w:tcPr>
            <w:tcW w:w="992" w:type="dxa"/>
            <w:gridSpan w:val="2"/>
            <w:shd w:val="clear" w:color="auto" w:fill="auto"/>
            <w:vAlign w:val="bottom"/>
          </w:tcPr>
          <w:p w:rsidR="00EC7B36" w:rsidRPr="00E73F40" w:rsidRDefault="00EC7B36" w:rsidP="006E551B">
            <w:pPr>
              <w:jc w:val="right"/>
              <w:rPr>
                <w:color w:val="000000"/>
                <w:sz w:val="18"/>
                <w:szCs w:val="18"/>
              </w:rPr>
            </w:pPr>
          </w:p>
        </w:tc>
        <w:tc>
          <w:tcPr>
            <w:tcW w:w="991" w:type="dxa"/>
            <w:gridSpan w:val="2"/>
            <w:shd w:val="clear" w:color="auto" w:fill="auto"/>
            <w:vAlign w:val="bottom"/>
          </w:tcPr>
          <w:p w:rsidR="00EC7B36" w:rsidRPr="00E73F40" w:rsidRDefault="00EC7B36" w:rsidP="006E551B">
            <w:pPr>
              <w:jc w:val="right"/>
              <w:rPr>
                <w:color w:val="000000"/>
                <w:sz w:val="18"/>
                <w:szCs w:val="18"/>
              </w:rPr>
            </w:pPr>
          </w:p>
        </w:tc>
        <w:tc>
          <w:tcPr>
            <w:tcW w:w="1000" w:type="dxa"/>
            <w:gridSpan w:val="2"/>
            <w:shd w:val="clear" w:color="auto" w:fill="auto"/>
            <w:vAlign w:val="bottom"/>
          </w:tcPr>
          <w:p w:rsidR="00EC7B36" w:rsidRPr="00E73F40" w:rsidRDefault="00EC7B36" w:rsidP="006E551B">
            <w:pPr>
              <w:jc w:val="right"/>
              <w:rPr>
                <w:color w:val="000000"/>
                <w:sz w:val="18"/>
                <w:szCs w:val="18"/>
              </w:rPr>
            </w:pPr>
          </w:p>
        </w:tc>
        <w:tc>
          <w:tcPr>
            <w:tcW w:w="992" w:type="dxa"/>
            <w:shd w:val="clear" w:color="auto" w:fill="auto"/>
            <w:vAlign w:val="bottom"/>
          </w:tcPr>
          <w:p w:rsidR="00EC7B36" w:rsidRPr="00E73F40" w:rsidRDefault="00EC7B36" w:rsidP="006E551B">
            <w:pPr>
              <w:jc w:val="right"/>
              <w:rPr>
                <w:color w:val="000000"/>
                <w:sz w:val="18"/>
                <w:szCs w:val="18"/>
              </w:rPr>
            </w:pPr>
          </w:p>
        </w:tc>
        <w:tc>
          <w:tcPr>
            <w:tcW w:w="851" w:type="dxa"/>
            <w:shd w:val="clear" w:color="auto" w:fill="auto"/>
            <w:vAlign w:val="bottom"/>
          </w:tcPr>
          <w:p w:rsidR="00EC7B36" w:rsidRPr="00E73F40" w:rsidRDefault="00EC7B36" w:rsidP="006E551B">
            <w:pPr>
              <w:jc w:val="right"/>
              <w:rPr>
                <w:color w:val="000000"/>
                <w:sz w:val="18"/>
                <w:szCs w:val="18"/>
              </w:rPr>
            </w:pPr>
          </w:p>
        </w:tc>
        <w:tc>
          <w:tcPr>
            <w:tcW w:w="1067" w:type="dxa"/>
            <w:gridSpan w:val="2"/>
            <w:shd w:val="clear" w:color="auto" w:fill="auto"/>
            <w:vAlign w:val="bottom"/>
          </w:tcPr>
          <w:p w:rsidR="00EC7B36" w:rsidRPr="00E73F40" w:rsidRDefault="00EC7B36" w:rsidP="006E551B">
            <w:pPr>
              <w:jc w:val="right"/>
              <w:rPr>
                <w:color w:val="000000"/>
                <w:sz w:val="18"/>
                <w:szCs w:val="18"/>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sidRPr="000B3A61">
              <w:rPr>
                <w:sz w:val="18"/>
                <w:szCs w:val="18"/>
              </w:rPr>
              <w:t xml:space="preserve">Бюджет </w:t>
            </w:r>
            <w:r>
              <w:rPr>
                <w:sz w:val="18"/>
                <w:szCs w:val="18"/>
              </w:rPr>
              <w:t>ХМАО-</w:t>
            </w:r>
            <w:r>
              <w:rPr>
                <w:sz w:val="18"/>
                <w:szCs w:val="18"/>
              </w:rPr>
              <w:lastRenderedPageBreak/>
              <w:t>Югры</w:t>
            </w:r>
          </w:p>
        </w:tc>
        <w:tc>
          <w:tcPr>
            <w:tcW w:w="1001" w:type="dxa"/>
            <w:gridSpan w:val="2"/>
            <w:shd w:val="clear" w:color="auto" w:fill="auto"/>
            <w:vAlign w:val="bottom"/>
          </w:tcPr>
          <w:p w:rsidR="00EC7B36" w:rsidRPr="00E73F40" w:rsidRDefault="00EC7B36" w:rsidP="006E551B">
            <w:pPr>
              <w:jc w:val="right"/>
              <w:rPr>
                <w:color w:val="000000"/>
                <w:sz w:val="18"/>
                <w:szCs w:val="18"/>
              </w:rPr>
            </w:pPr>
          </w:p>
        </w:tc>
        <w:tc>
          <w:tcPr>
            <w:tcW w:w="998" w:type="dxa"/>
            <w:gridSpan w:val="2"/>
            <w:shd w:val="clear" w:color="auto" w:fill="auto"/>
            <w:vAlign w:val="bottom"/>
          </w:tcPr>
          <w:p w:rsidR="00EC7B36" w:rsidRPr="00E73F40" w:rsidRDefault="00EC7B36" w:rsidP="006E551B">
            <w:pPr>
              <w:jc w:val="right"/>
              <w:rPr>
                <w:color w:val="000000"/>
                <w:sz w:val="18"/>
                <w:szCs w:val="18"/>
              </w:rPr>
            </w:pPr>
          </w:p>
        </w:tc>
        <w:tc>
          <w:tcPr>
            <w:tcW w:w="994" w:type="dxa"/>
            <w:gridSpan w:val="2"/>
            <w:shd w:val="clear" w:color="auto" w:fill="auto"/>
            <w:vAlign w:val="bottom"/>
          </w:tcPr>
          <w:p w:rsidR="00EC7B36" w:rsidRPr="00E73F40" w:rsidRDefault="00EC7B36" w:rsidP="006E551B">
            <w:pPr>
              <w:jc w:val="right"/>
              <w:rPr>
                <w:color w:val="000000"/>
                <w:sz w:val="18"/>
                <w:szCs w:val="18"/>
              </w:rPr>
            </w:pPr>
          </w:p>
        </w:tc>
        <w:tc>
          <w:tcPr>
            <w:tcW w:w="992" w:type="dxa"/>
            <w:gridSpan w:val="2"/>
            <w:shd w:val="clear" w:color="auto" w:fill="auto"/>
            <w:vAlign w:val="bottom"/>
          </w:tcPr>
          <w:p w:rsidR="00EC7B36" w:rsidRPr="00E73F40" w:rsidRDefault="00EC7B36" w:rsidP="006E551B">
            <w:pPr>
              <w:jc w:val="right"/>
              <w:rPr>
                <w:color w:val="000000"/>
                <w:sz w:val="18"/>
                <w:szCs w:val="18"/>
              </w:rPr>
            </w:pPr>
          </w:p>
        </w:tc>
        <w:tc>
          <w:tcPr>
            <w:tcW w:w="991" w:type="dxa"/>
            <w:gridSpan w:val="2"/>
            <w:shd w:val="clear" w:color="auto" w:fill="auto"/>
            <w:vAlign w:val="bottom"/>
          </w:tcPr>
          <w:p w:rsidR="00EC7B36" w:rsidRPr="00E73F40" w:rsidRDefault="00EC7B36" w:rsidP="006E551B">
            <w:pPr>
              <w:jc w:val="right"/>
              <w:rPr>
                <w:color w:val="000000"/>
                <w:sz w:val="18"/>
                <w:szCs w:val="18"/>
              </w:rPr>
            </w:pPr>
          </w:p>
        </w:tc>
        <w:tc>
          <w:tcPr>
            <w:tcW w:w="1000" w:type="dxa"/>
            <w:gridSpan w:val="2"/>
            <w:shd w:val="clear" w:color="auto" w:fill="auto"/>
            <w:vAlign w:val="bottom"/>
          </w:tcPr>
          <w:p w:rsidR="00EC7B36" w:rsidRPr="00E73F40" w:rsidRDefault="00EC7B36" w:rsidP="006E551B">
            <w:pPr>
              <w:jc w:val="right"/>
              <w:rPr>
                <w:color w:val="000000"/>
                <w:sz w:val="18"/>
                <w:szCs w:val="18"/>
              </w:rPr>
            </w:pPr>
          </w:p>
        </w:tc>
        <w:tc>
          <w:tcPr>
            <w:tcW w:w="992" w:type="dxa"/>
            <w:shd w:val="clear" w:color="auto" w:fill="auto"/>
            <w:vAlign w:val="bottom"/>
          </w:tcPr>
          <w:p w:rsidR="00EC7B36" w:rsidRPr="00E73F40" w:rsidRDefault="00EC7B36" w:rsidP="006E551B">
            <w:pPr>
              <w:jc w:val="right"/>
              <w:rPr>
                <w:color w:val="000000"/>
                <w:sz w:val="18"/>
                <w:szCs w:val="18"/>
              </w:rPr>
            </w:pPr>
          </w:p>
        </w:tc>
        <w:tc>
          <w:tcPr>
            <w:tcW w:w="851" w:type="dxa"/>
            <w:shd w:val="clear" w:color="auto" w:fill="auto"/>
            <w:vAlign w:val="bottom"/>
          </w:tcPr>
          <w:p w:rsidR="00EC7B36" w:rsidRPr="00E73F40" w:rsidRDefault="00EC7B36" w:rsidP="006E551B">
            <w:pPr>
              <w:jc w:val="right"/>
              <w:rPr>
                <w:color w:val="000000"/>
                <w:sz w:val="18"/>
                <w:szCs w:val="18"/>
              </w:rPr>
            </w:pPr>
          </w:p>
        </w:tc>
        <w:tc>
          <w:tcPr>
            <w:tcW w:w="1067" w:type="dxa"/>
            <w:gridSpan w:val="2"/>
            <w:shd w:val="clear" w:color="auto" w:fill="auto"/>
            <w:vAlign w:val="bottom"/>
          </w:tcPr>
          <w:p w:rsidR="00EC7B36" w:rsidRPr="00E73F40" w:rsidRDefault="00EC7B36" w:rsidP="006E551B">
            <w:pPr>
              <w:jc w:val="right"/>
              <w:rPr>
                <w:color w:val="000000"/>
                <w:sz w:val="18"/>
                <w:szCs w:val="18"/>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vAlign w:val="bottom"/>
          </w:tcPr>
          <w:p w:rsidR="00EC7B36" w:rsidRPr="00E73F40" w:rsidRDefault="00EC7B36" w:rsidP="006E551B">
            <w:pPr>
              <w:jc w:val="right"/>
              <w:rPr>
                <w:color w:val="000000"/>
                <w:sz w:val="18"/>
                <w:szCs w:val="18"/>
              </w:rPr>
            </w:pPr>
          </w:p>
        </w:tc>
        <w:tc>
          <w:tcPr>
            <w:tcW w:w="998" w:type="dxa"/>
            <w:gridSpan w:val="2"/>
            <w:shd w:val="clear" w:color="auto" w:fill="auto"/>
            <w:vAlign w:val="bottom"/>
          </w:tcPr>
          <w:p w:rsidR="00EC7B36" w:rsidRPr="00E73F40" w:rsidRDefault="00EC7B36" w:rsidP="006E551B">
            <w:pPr>
              <w:jc w:val="right"/>
              <w:rPr>
                <w:color w:val="000000"/>
                <w:sz w:val="18"/>
                <w:szCs w:val="18"/>
              </w:rPr>
            </w:pPr>
          </w:p>
        </w:tc>
        <w:tc>
          <w:tcPr>
            <w:tcW w:w="994" w:type="dxa"/>
            <w:gridSpan w:val="2"/>
            <w:shd w:val="clear" w:color="auto" w:fill="auto"/>
            <w:vAlign w:val="bottom"/>
          </w:tcPr>
          <w:p w:rsidR="00EC7B36" w:rsidRPr="00E73F40" w:rsidRDefault="00EC7B36" w:rsidP="006E551B">
            <w:pPr>
              <w:jc w:val="right"/>
              <w:rPr>
                <w:color w:val="000000"/>
                <w:sz w:val="18"/>
                <w:szCs w:val="18"/>
              </w:rPr>
            </w:pPr>
          </w:p>
        </w:tc>
        <w:tc>
          <w:tcPr>
            <w:tcW w:w="992" w:type="dxa"/>
            <w:gridSpan w:val="2"/>
            <w:shd w:val="clear" w:color="auto" w:fill="auto"/>
            <w:vAlign w:val="bottom"/>
          </w:tcPr>
          <w:p w:rsidR="00EC7B36" w:rsidRPr="00E73F40" w:rsidRDefault="00EC7B36" w:rsidP="006E551B">
            <w:pPr>
              <w:jc w:val="right"/>
              <w:rPr>
                <w:color w:val="000000"/>
                <w:sz w:val="18"/>
                <w:szCs w:val="18"/>
              </w:rPr>
            </w:pPr>
          </w:p>
        </w:tc>
        <w:tc>
          <w:tcPr>
            <w:tcW w:w="991" w:type="dxa"/>
            <w:gridSpan w:val="2"/>
            <w:shd w:val="clear" w:color="auto" w:fill="auto"/>
            <w:vAlign w:val="bottom"/>
          </w:tcPr>
          <w:p w:rsidR="00EC7B36" w:rsidRPr="00E73F40" w:rsidRDefault="00EC7B36" w:rsidP="006E551B">
            <w:pPr>
              <w:jc w:val="right"/>
              <w:rPr>
                <w:color w:val="000000"/>
                <w:sz w:val="18"/>
                <w:szCs w:val="18"/>
              </w:rPr>
            </w:pPr>
          </w:p>
        </w:tc>
        <w:tc>
          <w:tcPr>
            <w:tcW w:w="1000" w:type="dxa"/>
            <w:gridSpan w:val="2"/>
            <w:shd w:val="clear" w:color="auto" w:fill="auto"/>
            <w:vAlign w:val="bottom"/>
          </w:tcPr>
          <w:p w:rsidR="00EC7B36" w:rsidRPr="00E73F40" w:rsidRDefault="00EC7B36" w:rsidP="006E551B">
            <w:pPr>
              <w:jc w:val="right"/>
              <w:rPr>
                <w:color w:val="000000"/>
                <w:sz w:val="18"/>
                <w:szCs w:val="18"/>
              </w:rPr>
            </w:pPr>
          </w:p>
        </w:tc>
        <w:tc>
          <w:tcPr>
            <w:tcW w:w="992" w:type="dxa"/>
            <w:shd w:val="clear" w:color="auto" w:fill="auto"/>
            <w:vAlign w:val="bottom"/>
          </w:tcPr>
          <w:p w:rsidR="00EC7B36" w:rsidRPr="00E73F40" w:rsidRDefault="00EC7B36" w:rsidP="006E551B">
            <w:pPr>
              <w:jc w:val="right"/>
              <w:rPr>
                <w:color w:val="000000"/>
                <w:sz w:val="18"/>
                <w:szCs w:val="18"/>
              </w:rPr>
            </w:pPr>
          </w:p>
        </w:tc>
        <w:tc>
          <w:tcPr>
            <w:tcW w:w="851" w:type="dxa"/>
            <w:shd w:val="clear" w:color="auto" w:fill="auto"/>
            <w:vAlign w:val="bottom"/>
          </w:tcPr>
          <w:p w:rsidR="00EC7B36" w:rsidRPr="00E73F40" w:rsidRDefault="00EC7B36" w:rsidP="006E551B">
            <w:pPr>
              <w:jc w:val="right"/>
              <w:rPr>
                <w:color w:val="000000"/>
                <w:sz w:val="18"/>
                <w:szCs w:val="18"/>
              </w:rPr>
            </w:pPr>
          </w:p>
        </w:tc>
        <w:tc>
          <w:tcPr>
            <w:tcW w:w="1067" w:type="dxa"/>
            <w:gridSpan w:val="2"/>
            <w:shd w:val="clear" w:color="auto" w:fill="auto"/>
            <w:vAlign w:val="bottom"/>
          </w:tcPr>
          <w:p w:rsidR="00EC7B36" w:rsidRPr="00E73F40" w:rsidRDefault="00EC7B36" w:rsidP="006E551B">
            <w:pPr>
              <w:jc w:val="right"/>
              <w:rPr>
                <w:color w:val="000000"/>
                <w:sz w:val="18"/>
                <w:szCs w:val="18"/>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Default="00EC7B36" w:rsidP="00DC1A50">
            <w:pPr>
              <w:jc w:val="both"/>
              <w:rPr>
                <w:sz w:val="18"/>
                <w:szCs w:val="18"/>
              </w:rPr>
            </w:pPr>
            <w:r>
              <w:rPr>
                <w:sz w:val="18"/>
                <w:szCs w:val="18"/>
              </w:rPr>
              <w:t>Иные внебюджетные источники</w:t>
            </w:r>
          </w:p>
        </w:tc>
        <w:tc>
          <w:tcPr>
            <w:tcW w:w="1001" w:type="dxa"/>
            <w:gridSpan w:val="2"/>
            <w:shd w:val="clear" w:color="auto" w:fill="auto"/>
            <w:vAlign w:val="bottom"/>
          </w:tcPr>
          <w:p w:rsidR="00EC7B36" w:rsidRPr="00E73F40" w:rsidRDefault="00EC7B36" w:rsidP="006E551B">
            <w:pPr>
              <w:jc w:val="right"/>
              <w:rPr>
                <w:color w:val="000000"/>
                <w:sz w:val="18"/>
                <w:szCs w:val="18"/>
              </w:rPr>
            </w:pPr>
          </w:p>
        </w:tc>
        <w:tc>
          <w:tcPr>
            <w:tcW w:w="998" w:type="dxa"/>
            <w:gridSpan w:val="2"/>
            <w:shd w:val="clear" w:color="auto" w:fill="auto"/>
            <w:vAlign w:val="bottom"/>
          </w:tcPr>
          <w:p w:rsidR="00EC7B36" w:rsidRPr="00E73F40" w:rsidRDefault="00EC7B36" w:rsidP="006E551B">
            <w:pPr>
              <w:jc w:val="right"/>
              <w:rPr>
                <w:color w:val="000000"/>
                <w:sz w:val="18"/>
                <w:szCs w:val="18"/>
              </w:rPr>
            </w:pPr>
          </w:p>
        </w:tc>
        <w:tc>
          <w:tcPr>
            <w:tcW w:w="994" w:type="dxa"/>
            <w:gridSpan w:val="2"/>
            <w:shd w:val="clear" w:color="auto" w:fill="auto"/>
            <w:vAlign w:val="bottom"/>
          </w:tcPr>
          <w:p w:rsidR="00EC7B36" w:rsidRPr="00E73F40" w:rsidRDefault="00EC7B36" w:rsidP="006E551B">
            <w:pPr>
              <w:jc w:val="right"/>
              <w:rPr>
                <w:color w:val="000000"/>
                <w:sz w:val="18"/>
                <w:szCs w:val="18"/>
              </w:rPr>
            </w:pPr>
          </w:p>
        </w:tc>
        <w:tc>
          <w:tcPr>
            <w:tcW w:w="992" w:type="dxa"/>
            <w:gridSpan w:val="2"/>
            <w:shd w:val="clear" w:color="auto" w:fill="auto"/>
            <w:vAlign w:val="bottom"/>
          </w:tcPr>
          <w:p w:rsidR="00EC7B36" w:rsidRPr="00E73F40" w:rsidRDefault="00EC7B36" w:rsidP="006E551B">
            <w:pPr>
              <w:jc w:val="right"/>
              <w:rPr>
                <w:color w:val="000000"/>
                <w:sz w:val="18"/>
                <w:szCs w:val="18"/>
              </w:rPr>
            </w:pPr>
          </w:p>
        </w:tc>
        <w:tc>
          <w:tcPr>
            <w:tcW w:w="991" w:type="dxa"/>
            <w:gridSpan w:val="2"/>
            <w:shd w:val="clear" w:color="auto" w:fill="auto"/>
            <w:vAlign w:val="bottom"/>
          </w:tcPr>
          <w:p w:rsidR="00EC7B36" w:rsidRPr="00E73F40" w:rsidRDefault="00EC7B36" w:rsidP="006E551B">
            <w:pPr>
              <w:jc w:val="right"/>
              <w:rPr>
                <w:color w:val="000000"/>
                <w:sz w:val="18"/>
                <w:szCs w:val="18"/>
              </w:rPr>
            </w:pPr>
          </w:p>
        </w:tc>
        <w:tc>
          <w:tcPr>
            <w:tcW w:w="1000" w:type="dxa"/>
            <w:gridSpan w:val="2"/>
            <w:shd w:val="clear" w:color="auto" w:fill="auto"/>
            <w:vAlign w:val="bottom"/>
          </w:tcPr>
          <w:p w:rsidR="00EC7B36" w:rsidRPr="00E73F40" w:rsidRDefault="00EC7B36" w:rsidP="006E551B">
            <w:pPr>
              <w:jc w:val="right"/>
              <w:rPr>
                <w:color w:val="000000"/>
                <w:sz w:val="18"/>
                <w:szCs w:val="18"/>
              </w:rPr>
            </w:pPr>
          </w:p>
        </w:tc>
        <w:tc>
          <w:tcPr>
            <w:tcW w:w="992" w:type="dxa"/>
            <w:shd w:val="clear" w:color="auto" w:fill="auto"/>
            <w:vAlign w:val="bottom"/>
          </w:tcPr>
          <w:p w:rsidR="00EC7B36" w:rsidRPr="00E73F40" w:rsidRDefault="00EC7B36" w:rsidP="006E551B">
            <w:pPr>
              <w:jc w:val="right"/>
              <w:rPr>
                <w:color w:val="000000"/>
                <w:sz w:val="18"/>
                <w:szCs w:val="18"/>
              </w:rPr>
            </w:pPr>
          </w:p>
        </w:tc>
        <w:tc>
          <w:tcPr>
            <w:tcW w:w="851" w:type="dxa"/>
            <w:shd w:val="clear" w:color="auto" w:fill="auto"/>
            <w:vAlign w:val="bottom"/>
          </w:tcPr>
          <w:p w:rsidR="00EC7B36" w:rsidRPr="00E73F40" w:rsidRDefault="00EC7B36" w:rsidP="006E551B">
            <w:pPr>
              <w:jc w:val="right"/>
              <w:rPr>
                <w:color w:val="000000"/>
                <w:sz w:val="18"/>
                <w:szCs w:val="18"/>
              </w:rPr>
            </w:pPr>
          </w:p>
        </w:tc>
        <w:tc>
          <w:tcPr>
            <w:tcW w:w="1067" w:type="dxa"/>
            <w:gridSpan w:val="2"/>
            <w:shd w:val="clear" w:color="auto" w:fill="auto"/>
            <w:vAlign w:val="bottom"/>
          </w:tcPr>
          <w:p w:rsidR="00EC7B36" w:rsidRPr="00E73F40" w:rsidRDefault="00EC7B36" w:rsidP="006E551B">
            <w:pPr>
              <w:jc w:val="right"/>
              <w:rPr>
                <w:color w:val="000000"/>
                <w:sz w:val="18"/>
                <w:szCs w:val="18"/>
              </w:rPr>
            </w:pPr>
          </w:p>
        </w:tc>
      </w:tr>
      <w:tr w:rsidR="00EC7B36" w:rsidRPr="000B3A61" w:rsidTr="0043212F">
        <w:trPr>
          <w:trHeight w:val="160"/>
        </w:trPr>
        <w:tc>
          <w:tcPr>
            <w:tcW w:w="15526" w:type="dxa"/>
            <w:gridSpan w:val="20"/>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t>В том числе:</w:t>
            </w:r>
          </w:p>
        </w:tc>
      </w:tr>
      <w:tr w:rsidR="00EC7B36" w:rsidRPr="000B3A61" w:rsidTr="0043212F">
        <w:tc>
          <w:tcPr>
            <w:tcW w:w="3540" w:type="dxa"/>
            <w:gridSpan w:val="2"/>
            <w:vMerge w:val="restart"/>
            <w:shd w:val="clear" w:color="auto" w:fill="auto"/>
          </w:tcPr>
          <w:p w:rsidR="00EC7B36" w:rsidRPr="005D048C" w:rsidRDefault="00EC7B36" w:rsidP="002F621F">
            <w:pPr>
              <w:widowControl w:val="0"/>
              <w:tabs>
                <w:tab w:val="left" w:pos="851"/>
                <w:tab w:val="left" w:pos="1134"/>
              </w:tabs>
              <w:suppressAutoHyphens w:val="0"/>
              <w:autoSpaceDE w:val="0"/>
              <w:autoSpaceDN w:val="0"/>
              <w:adjustRightInd w:val="0"/>
              <w:rPr>
                <w:rFonts w:eastAsia="Calibri"/>
                <w:sz w:val="18"/>
                <w:szCs w:val="18"/>
                <w:lang w:eastAsia="en-US"/>
              </w:rPr>
            </w:pPr>
            <w:r w:rsidRPr="005D048C">
              <w:rPr>
                <w:sz w:val="18"/>
                <w:szCs w:val="18"/>
              </w:rPr>
              <w:t xml:space="preserve">Администрация </w:t>
            </w:r>
            <w:r>
              <w:rPr>
                <w:sz w:val="18"/>
                <w:szCs w:val="18"/>
              </w:rPr>
              <w:t xml:space="preserve">городского поселения </w:t>
            </w:r>
            <w:proofErr w:type="spellStart"/>
            <w:r>
              <w:rPr>
                <w:sz w:val="18"/>
                <w:szCs w:val="18"/>
              </w:rPr>
              <w:t>Агириш</w:t>
            </w:r>
            <w:proofErr w:type="spellEnd"/>
          </w:p>
        </w:tc>
        <w:tc>
          <w:tcPr>
            <w:tcW w:w="1559" w:type="dxa"/>
            <w:vMerge w:val="restart"/>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139 981,8</w:t>
            </w:r>
          </w:p>
        </w:tc>
        <w:tc>
          <w:tcPr>
            <w:tcW w:w="998"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1"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00"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851"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67"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C7B36" w:rsidRPr="000B3A61" w:rsidTr="0043212F">
        <w:tc>
          <w:tcPr>
            <w:tcW w:w="3540" w:type="dxa"/>
            <w:gridSpan w:val="2"/>
            <w:vMerge/>
            <w:shd w:val="clear" w:color="auto" w:fill="auto"/>
          </w:tcPr>
          <w:p w:rsidR="00EC7B36" w:rsidRPr="005D048C" w:rsidRDefault="00EC7B36" w:rsidP="002F621F">
            <w:pPr>
              <w:widowControl w:val="0"/>
              <w:tabs>
                <w:tab w:val="left" w:pos="851"/>
                <w:tab w:val="left" w:pos="1134"/>
              </w:tabs>
              <w:suppressAutoHyphens w:val="0"/>
              <w:autoSpaceDE w:val="0"/>
              <w:autoSpaceDN w:val="0"/>
              <w:adjustRightInd w:val="0"/>
              <w:rPr>
                <w:sz w:val="18"/>
                <w:szCs w:val="18"/>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EC7B36" w:rsidRPr="000B3A61" w:rsidTr="0043212F">
        <w:tc>
          <w:tcPr>
            <w:tcW w:w="3540" w:type="dxa"/>
            <w:gridSpan w:val="2"/>
            <w:vMerge/>
            <w:shd w:val="clear" w:color="auto" w:fill="auto"/>
          </w:tcPr>
          <w:p w:rsidR="00EC7B36" w:rsidRPr="005D048C" w:rsidRDefault="00EC7B36"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EC7B36" w:rsidRPr="000B3A61" w:rsidTr="0043212F">
        <w:tc>
          <w:tcPr>
            <w:tcW w:w="3540" w:type="dxa"/>
            <w:gridSpan w:val="2"/>
            <w:vMerge/>
            <w:shd w:val="clear" w:color="auto" w:fill="auto"/>
          </w:tcPr>
          <w:p w:rsidR="00EC7B36" w:rsidRPr="005D048C" w:rsidRDefault="00EC7B36"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139 981,8</w:t>
            </w:r>
          </w:p>
        </w:tc>
        <w:tc>
          <w:tcPr>
            <w:tcW w:w="998"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1"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00"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851" w:type="dxa"/>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67" w:type="dxa"/>
            <w:gridSpan w:val="2"/>
            <w:shd w:val="clear" w:color="auto" w:fill="auto"/>
            <w:vAlign w:val="center"/>
          </w:tcPr>
          <w:p w:rsidR="00EC7B36" w:rsidRDefault="00EC7B36"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C7B36" w:rsidRPr="000B3A61" w:rsidTr="0043212F">
        <w:tc>
          <w:tcPr>
            <w:tcW w:w="3540" w:type="dxa"/>
            <w:gridSpan w:val="2"/>
            <w:vMerge/>
            <w:shd w:val="clear" w:color="auto" w:fill="auto"/>
          </w:tcPr>
          <w:p w:rsidR="00EC7B36" w:rsidRPr="005D048C" w:rsidRDefault="00EC7B36"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Default="00EC7B36" w:rsidP="00DC1A50">
            <w:pPr>
              <w:jc w:val="both"/>
              <w:rPr>
                <w:sz w:val="18"/>
                <w:szCs w:val="18"/>
              </w:rPr>
            </w:pPr>
            <w:r>
              <w:rPr>
                <w:sz w:val="18"/>
                <w:szCs w:val="18"/>
              </w:rPr>
              <w:t>Иные внебюджетные источники</w:t>
            </w:r>
          </w:p>
        </w:tc>
        <w:tc>
          <w:tcPr>
            <w:tcW w:w="1001" w:type="dxa"/>
            <w:gridSpan w:val="2"/>
            <w:shd w:val="clear" w:color="auto" w:fill="auto"/>
            <w:vAlign w:val="bottom"/>
          </w:tcPr>
          <w:p w:rsidR="00EC7B36" w:rsidRPr="004E2F3B" w:rsidRDefault="00EC7B36">
            <w:pPr>
              <w:jc w:val="right"/>
              <w:rPr>
                <w:color w:val="000000"/>
                <w:sz w:val="18"/>
                <w:szCs w:val="18"/>
              </w:rPr>
            </w:pPr>
          </w:p>
        </w:tc>
        <w:tc>
          <w:tcPr>
            <w:tcW w:w="998" w:type="dxa"/>
            <w:gridSpan w:val="2"/>
            <w:shd w:val="clear" w:color="auto" w:fill="auto"/>
            <w:vAlign w:val="bottom"/>
          </w:tcPr>
          <w:p w:rsidR="00EC7B36" w:rsidRPr="004E2F3B" w:rsidRDefault="00EC7B36">
            <w:pPr>
              <w:jc w:val="right"/>
              <w:rPr>
                <w:color w:val="000000"/>
                <w:sz w:val="18"/>
                <w:szCs w:val="18"/>
              </w:rPr>
            </w:pPr>
          </w:p>
        </w:tc>
        <w:tc>
          <w:tcPr>
            <w:tcW w:w="994" w:type="dxa"/>
            <w:gridSpan w:val="2"/>
            <w:shd w:val="clear" w:color="auto" w:fill="auto"/>
            <w:vAlign w:val="bottom"/>
          </w:tcPr>
          <w:p w:rsidR="00EC7B36" w:rsidRPr="004E2F3B" w:rsidRDefault="00EC7B36">
            <w:pPr>
              <w:jc w:val="right"/>
              <w:rPr>
                <w:color w:val="000000"/>
                <w:sz w:val="18"/>
                <w:szCs w:val="18"/>
              </w:rPr>
            </w:pPr>
          </w:p>
        </w:tc>
        <w:tc>
          <w:tcPr>
            <w:tcW w:w="992" w:type="dxa"/>
            <w:gridSpan w:val="2"/>
            <w:shd w:val="clear" w:color="auto" w:fill="auto"/>
            <w:vAlign w:val="bottom"/>
          </w:tcPr>
          <w:p w:rsidR="00EC7B36" w:rsidRPr="004E2F3B" w:rsidRDefault="00EC7B36">
            <w:pPr>
              <w:jc w:val="right"/>
              <w:rPr>
                <w:color w:val="000000"/>
                <w:sz w:val="18"/>
                <w:szCs w:val="18"/>
              </w:rPr>
            </w:pPr>
          </w:p>
        </w:tc>
        <w:tc>
          <w:tcPr>
            <w:tcW w:w="991" w:type="dxa"/>
            <w:gridSpan w:val="2"/>
            <w:shd w:val="clear" w:color="auto" w:fill="auto"/>
            <w:vAlign w:val="bottom"/>
          </w:tcPr>
          <w:p w:rsidR="00EC7B36" w:rsidRPr="004E2F3B" w:rsidRDefault="00EC7B36">
            <w:pPr>
              <w:jc w:val="right"/>
              <w:rPr>
                <w:color w:val="000000"/>
                <w:sz w:val="18"/>
                <w:szCs w:val="18"/>
              </w:rPr>
            </w:pPr>
          </w:p>
        </w:tc>
        <w:tc>
          <w:tcPr>
            <w:tcW w:w="1000" w:type="dxa"/>
            <w:gridSpan w:val="2"/>
            <w:shd w:val="clear" w:color="auto" w:fill="auto"/>
            <w:vAlign w:val="bottom"/>
          </w:tcPr>
          <w:p w:rsidR="00EC7B36" w:rsidRPr="004E2F3B" w:rsidRDefault="00EC7B36">
            <w:pPr>
              <w:jc w:val="right"/>
              <w:rPr>
                <w:color w:val="000000"/>
                <w:sz w:val="18"/>
                <w:szCs w:val="18"/>
              </w:rPr>
            </w:pPr>
          </w:p>
        </w:tc>
        <w:tc>
          <w:tcPr>
            <w:tcW w:w="992" w:type="dxa"/>
            <w:shd w:val="clear" w:color="auto" w:fill="auto"/>
            <w:vAlign w:val="bottom"/>
          </w:tcPr>
          <w:p w:rsidR="00EC7B36" w:rsidRPr="004E2F3B" w:rsidRDefault="00EC7B36">
            <w:pPr>
              <w:jc w:val="right"/>
              <w:rPr>
                <w:color w:val="000000"/>
                <w:sz w:val="18"/>
                <w:szCs w:val="18"/>
              </w:rPr>
            </w:pPr>
          </w:p>
        </w:tc>
        <w:tc>
          <w:tcPr>
            <w:tcW w:w="851" w:type="dxa"/>
            <w:shd w:val="clear" w:color="auto" w:fill="auto"/>
            <w:vAlign w:val="bottom"/>
          </w:tcPr>
          <w:p w:rsidR="00EC7B36" w:rsidRPr="004E2F3B" w:rsidRDefault="00EC7B36">
            <w:pPr>
              <w:jc w:val="right"/>
              <w:rPr>
                <w:color w:val="000000"/>
                <w:sz w:val="18"/>
                <w:szCs w:val="18"/>
              </w:rPr>
            </w:pPr>
          </w:p>
        </w:tc>
        <w:tc>
          <w:tcPr>
            <w:tcW w:w="1067" w:type="dxa"/>
            <w:gridSpan w:val="2"/>
            <w:shd w:val="clear" w:color="auto" w:fill="auto"/>
            <w:vAlign w:val="bottom"/>
          </w:tcPr>
          <w:p w:rsidR="00EC7B36" w:rsidRPr="004E2F3B" w:rsidRDefault="00EC7B36">
            <w:pPr>
              <w:jc w:val="right"/>
              <w:rPr>
                <w:color w:val="000000"/>
                <w:sz w:val="18"/>
                <w:szCs w:val="18"/>
              </w:rPr>
            </w:pPr>
          </w:p>
        </w:tc>
      </w:tr>
    </w:tbl>
    <w:p w:rsidR="00567C18" w:rsidRPr="000B3A61" w:rsidRDefault="00567C18" w:rsidP="00567C18">
      <w:pPr>
        <w:suppressAutoHyphens w:val="0"/>
        <w:rPr>
          <w:sz w:val="24"/>
          <w:szCs w:val="24"/>
          <w:lang w:eastAsia="ru-RU"/>
        </w:rPr>
      </w:pPr>
    </w:p>
    <w:p w:rsidR="000F412B" w:rsidRPr="000B3A61" w:rsidRDefault="000F412B" w:rsidP="00293ADF">
      <w:pPr>
        <w:widowControl w:val="0"/>
        <w:suppressAutoHyphens w:val="0"/>
        <w:autoSpaceDE w:val="0"/>
        <w:autoSpaceDN w:val="0"/>
      </w:pPr>
    </w:p>
    <w:p w:rsidR="000F412B" w:rsidRDefault="000F412B"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547B95" w:rsidRDefault="00547B95" w:rsidP="00293ADF">
      <w:pPr>
        <w:widowControl w:val="0"/>
        <w:suppressAutoHyphens w:val="0"/>
        <w:autoSpaceDE w:val="0"/>
        <w:autoSpaceDN w:val="0"/>
      </w:pPr>
    </w:p>
    <w:p w:rsidR="00547B95" w:rsidRDefault="00547B95" w:rsidP="00293ADF">
      <w:pPr>
        <w:widowControl w:val="0"/>
        <w:suppressAutoHyphens w:val="0"/>
        <w:autoSpaceDE w:val="0"/>
        <w:autoSpaceDN w:val="0"/>
      </w:pPr>
    </w:p>
    <w:p w:rsidR="00547B95" w:rsidRDefault="00547B95" w:rsidP="00293ADF">
      <w:pPr>
        <w:widowControl w:val="0"/>
        <w:suppressAutoHyphens w:val="0"/>
        <w:autoSpaceDE w:val="0"/>
        <w:autoSpaceDN w:val="0"/>
      </w:pPr>
    </w:p>
    <w:p w:rsidR="00547B95" w:rsidRDefault="00547B95" w:rsidP="00293ADF">
      <w:pPr>
        <w:widowControl w:val="0"/>
        <w:suppressAutoHyphens w:val="0"/>
        <w:autoSpaceDE w:val="0"/>
        <w:autoSpaceDN w:val="0"/>
      </w:pPr>
    </w:p>
    <w:p w:rsidR="0006590B" w:rsidRDefault="0006590B" w:rsidP="00293ADF">
      <w:pPr>
        <w:widowControl w:val="0"/>
        <w:suppressAutoHyphens w:val="0"/>
        <w:autoSpaceDE w:val="0"/>
        <w:autoSpaceDN w:val="0"/>
      </w:pPr>
    </w:p>
    <w:p w:rsidR="0006590B" w:rsidRDefault="0006590B" w:rsidP="00293ADF">
      <w:pPr>
        <w:widowControl w:val="0"/>
        <w:suppressAutoHyphens w:val="0"/>
        <w:autoSpaceDE w:val="0"/>
        <w:autoSpaceDN w:val="0"/>
      </w:pPr>
    </w:p>
    <w:p w:rsidR="0006590B" w:rsidRDefault="0006590B" w:rsidP="00293ADF">
      <w:pPr>
        <w:widowControl w:val="0"/>
        <w:suppressAutoHyphens w:val="0"/>
        <w:autoSpaceDE w:val="0"/>
        <w:autoSpaceDN w:val="0"/>
      </w:pPr>
    </w:p>
    <w:p w:rsidR="0006590B" w:rsidRDefault="0006590B" w:rsidP="00293ADF">
      <w:pPr>
        <w:widowControl w:val="0"/>
        <w:suppressAutoHyphens w:val="0"/>
        <w:autoSpaceDE w:val="0"/>
        <w:autoSpaceDN w:val="0"/>
      </w:pPr>
    </w:p>
    <w:p w:rsidR="0006590B" w:rsidRDefault="0006590B" w:rsidP="00293ADF">
      <w:pPr>
        <w:widowControl w:val="0"/>
        <w:suppressAutoHyphens w:val="0"/>
        <w:autoSpaceDE w:val="0"/>
        <w:autoSpaceDN w:val="0"/>
      </w:pPr>
    </w:p>
    <w:p w:rsidR="0006590B" w:rsidRDefault="0006590B" w:rsidP="00293ADF">
      <w:pPr>
        <w:widowControl w:val="0"/>
        <w:suppressAutoHyphens w:val="0"/>
        <w:autoSpaceDE w:val="0"/>
        <w:autoSpaceDN w:val="0"/>
      </w:pPr>
    </w:p>
    <w:p w:rsidR="00547B95" w:rsidRDefault="00547B95" w:rsidP="00293ADF">
      <w:pPr>
        <w:widowControl w:val="0"/>
        <w:suppressAutoHyphens w:val="0"/>
        <w:autoSpaceDE w:val="0"/>
        <w:autoSpaceDN w:val="0"/>
      </w:pPr>
    </w:p>
    <w:p w:rsidR="0003060E" w:rsidRDefault="0003060E" w:rsidP="00592D2E">
      <w:pPr>
        <w:widowControl w:val="0"/>
        <w:autoSpaceDE w:val="0"/>
        <w:jc w:val="right"/>
        <w:rPr>
          <w:sz w:val="24"/>
          <w:szCs w:val="24"/>
          <w:lang w:eastAsia="ru-RU"/>
        </w:rPr>
      </w:pPr>
    </w:p>
    <w:p w:rsidR="0003060E" w:rsidRDefault="0003060E" w:rsidP="00592D2E">
      <w:pPr>
        <w:widowControl w:val="0"/>
        <w:autoSpaceDE w:val="0"/>
        <w:jc w:val="right"/>
        <w:rPr>
          <w:sz w:val="24"/>
          <w:szCs w:val="24"/>
          <w:lang w:eastAsia="ru-RU"/>
        </w:rPr>
      </w:pPr>
    </w:p>
    <w:p w:rsidR="00592D2E" w:rsidRDefault="00592D2E" w:rsidP="00592D2E">
      <w:pPr>
        <w:widowControl w:val="0"/>
        <w:autoSpaceDE w:val="0"/>
        <w:jc w:val="right"/>
      </w:pPr>
      <w:r>
        <w:rPr>
          <w:sz w:val="24"/>
          <w:szCs w:val="24"/>
          <w:lang w:eastAsia="ru-RU"/>
        </w:rPr>
        <w:t xml:space="preserve">Таблица 3 </w:t>
      </w:r>
    </w:p>
    <w:p w:rsidR="00592D2E" w:rsidRDefault="00592D2E" w:rsidP="00592D2E">
      <w:pPr>
        <w:widowControl w:val="0"/>
        <w:autoSpaceDE w:val="0"/>
        <w:jc w:val="right"/>
        <w:rPr>
          <w:sz w:val="24"/>
          <w:szCs w:val="24"/>
          <w:lang w:eastAsia="ru-RU"/>
        </w:rPr>
      </w:pPr>
    </w:p>
    <w:p w:rsidR="00592D2E" w:rsidRDefault="00592D2E" w:rsidP="00592D2E">
      <w:pPr>
        <w:widowControl w:val="0"/>
        <w:autoSpaceDE w:val="0"/>
        <w:jc w:val="center"/>
      </w:pPr>
      <w:r>
        <w:rPr>
          <w:sz w:val="24"/>
          <w:szCs w:val="24"/>
          <w:lang w:eastAsia="ru-RU"/>
        </w:rPr>
        <w:t xml:space="preserve">Портфели проектов и проекты, </w:t>
      </w:r>
      <w:proofErr w:type="gramStart"/>
      <w:r>
        <w:rPr>
          <w:sz w:val="24"/>
          <w:szCs w:val="24"/>
          <w:lang w:eastAsia="ru-RU"/>
        </w:rPr>
        <w:t>направленные</w:t>
      </w:r>
      <w:proofErr w:type="gramEnd"/>
      <w:r>
        <w:rPr>
          <w:sz w:val="24"/>
          <w:szCs w:val="24"/>
          <w:lang w:eastAsia="ru-RU"/>
        </w:rPr>
        <w:t xml:space="preserve"> в том числе на реализацию национальных и федеральных проектов Российской Федерации*</w:t>
      </w:r>
    </w:p>
    <w:p w:rsidR="00592D2E" w:rsidRDefault="00592D2E" w:rsidP="00592D2E">
      <w:pPr>
        <w:widowControl w:val="0"/>
        <w:autoSpaceDE w:val="0"/>
        <w:jc w:val="center"/>
        <w:rPr>
          <w:sz w:val="28"/>
          <w:szCs w:val="28"/>
          <w:lang w:eastAsia="ru-RU"/>
        </w:rPr>
      </w:pPr>
    </w:p>
    <w:tbl>
      <w:tblPr>
        <w:tblW w:w="15593" w:type="dxa"/>
        <w:tblInd w:w="-459" w:type="dxa"/>
        <w:tblLayout w:type="fixed"/>
        <w:tblLook w:val="0000" w:firstRow="0" w:lastRow="0" w:firstColumn="0" w:lastColumn="0" w:noHBand="0" w:noVBand="0"/>
      </w:tblPr>
      <w:tblGrid>
        <w:gridCol w:w="559"/>
        <w:gridCol w:w="1553"/>
        <w:gridCol w:w="1383"/>
        <w:gridCol w:w="1307"/>
        <w:gridCol w:w="1155"/>
        <w:gridCol w:w="778"/>
        <w:gridCol w:w="1149"/>
        <w:gridCol w:w="2025"/>
        <w:gridCol w:w="1134"/>
        <w:gridCol w:w="862"/>
        <w:gridCol w:w="861"/>
        <w:gridCol w:w="863"/>
        <w:gridCol w:w="864"/>
        <w:gridCol w:w="1100"/>
      </w:tblGrid>
      <w:tr w:rsidR="00592D2E" w:rsidTr="00442F95">
        <w:trPr>
          <w:cantSplit/>
          <w:trHeight w:val="207"/>
        </w:trPr>
        <w:tc>
          <w:tcPr>
            <w:tcW w:w="55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sz w:val="16"/>
                <w:szCs w:val="16"/>
                <w:lang w:eastAsia="ru-RU"/>
              </w:rPr>
              <w:t xml:space="preserve">№ </w:t>
            </w:r>
            <w:proofErr w:type="gramStart"/>
            <w:r>
              <w:rPr>
                <w:rFonts w:eastAsia="Calibri"/>
                <w:sz w:val="16"/>
                <w:szCs w:val="16"/>
                <w:lang w:eastAsia="ru-RU"/>
              </w:rPr>
              <w:t>п</w:t>
            </w:r>
            <w:proofErr w:type="gramEnd"/>
            <w:r>
              <w:rPr>
                <w:rFonts w:eastAsia="Calibri"/>
                <w:sz w:val="16"/>
                <w:szCs w:val="16"/>
                <w:lang w:eastAsia="ru-RU"/>
              </w:rPr>
              <w:t>/п</w:t>
            </w:r>
          </w:p>
        </w:tc>
        <w:tc>
          <w:tcPr>
            <w:tcW w:w="155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 xml:space="preserve">Наименование портфеля проектов, проекта </w:t>
            </w:r>
          </w:p>
        </w:tc>
        <w:tc>
          <w:tcPr>
            <w:tcW w:w="138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Наименование проекта или мероприятия</w:t>
            </w:r>
          </w:p>
        </w:tc>
        <w:tc>
          <w:tcPr>
            <w:tcW w:w="1307"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Ответственный исполнитель</w:t>
            </w:r>
          </w:p>
        </w:tc>
        <w:tc>
          <w:tcPr>
            <w:tcW w:w="115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en-US"/>
              </w:rPr>
              <w:t>Номер основного мероприятия</w:t>
            </w:r>
          </w:p>
        </w:tc>
        <w:tc>
          <w:tcPr>
            <w:tcW w:w="778"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Цели </w:t>
            </w:r>
          </w:p>
        </w:tc>
        <w:tc>
          <w:tcPr>
            <w:tcW w:w="114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Срок реализации</w:t>
            </w:r>
          </w:p>
        </w:tc>
        <w:tc>
          <w:tcPr>
            <w:tcW w:w="202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Источники финансирования </w:t>
            </w:r>
          </w:p>
        </w:tc>
        <w:tc>
          <w:tcPr>
            <w:tcW w:w="5684" w:type="dxa"/>
            <w:gridSpan w:val="6"/>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en-US"/>
              </w:rPr>
              <w:t>Параметры финансового обеспечения, тыс. рублей</w:t>
            </w:r>
          </w:p>
        </w:tc>
      </w:tr>
      <w:tr w:rsidR="00592D2E" w:rsidTr="00442F95">
        <w:trPr>
          <w:cantSplit/>
          <w:trHeight w:val="157"/>
        </w:trPr>
        <w:tc>
          <w:tcPr>
            <w:tcW w:w="55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55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8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07"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5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778"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4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202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4" w:type="dxa"/>
            <w:tcBorders>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1100" w:type="dxa"/>
            <w:tcBorders>
              <w:left w:val="single" w:sz="4" w:space="0" w:color="000000"/>
              <w:bottom w:val="single" w:sz="4" w:space="0" w:color="000000"/>
              <w:right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и т.д.</w:t>
            </w:r>
          </w:p>
        </w:tc>
      </w:tr>
      <w:tr w:rsidR="00592D2E" w:rsidTr="00442F95">
        <w:trPr>
          <w:trHeight w:val="207"/>
        </w:trPr>
        <w:tc>
          <w:tcPr>
            <w:tcW w:w="55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w:t>
            </w:r>
          </w:p>
        </w:tc>
        <w:tc>
          <w:tcPr>
            <w:tcW w:w="155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2</w:t>
            </w:r>
          </w:p>
        </w:tc>
        <w:tc>
          <w:tcPr>
            <w:tcW w:w="138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3</w:t>
            </w:r>
          </w:p>
        </w:tc>
        <w:tc>
          <w:tcPr>
            <w:tcW w:w="1307"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4</w:t>
            </w:r>
          </w:p>
        </w:tc>
        <w:tc>
          <w:tcPr>
            <w:tcW w:w="115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5</w:t>
            </w:r>
          </w:p>
        </w:tc>
        <w:tc>
          <w:tcPr>
            <w:tcW w:w="778"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6</w:t>
            </w:r>
          </w:p>
        </w:tc>
        <w:tc>
          <w:tcPr>
            <w:tcW w:w="114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7</w:t>
            </w:r>
          </w:p>
        </w:tc>
        <w:tc>
          <w:tcPr>
            <w:tcW w:w="202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8</w:t>
            </w: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9</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10</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11</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12</w:t>
            </w:r>
          </w:p>
        </w:tc>
        <w:tc>
          <w:tcPr>
            <w:tcW w:w="86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14</w:t>
            </w:r>
          </w:p>
        </w:tc>
      </w:tr>
    </w:tbl>
    <w:p w:rsidR="00781C8C" w:rsidRDefault="00781C8C" w:rsidP="006F65E3">
      <w:pPr>
        <w:widowControl w:val="0"/>
        <w:suppressAutoHyphens w:val="0"/>
        <w:autoSpaceDE w:val="0"/>
        <w:autoSpaceDN w:val="0"/>
        <w:ind w:firstLine="540"/>
        <w:jc w:val="right"/>
        <w:outlineLvl w:val="1"/>
        <w:rPr>
          <w:sz w:val="24"/>
          <w:szCs w:val="24"/>
          <w:lang w:eastAsia="ru-RU"/>
        </w:rPr>
      </w:pPr>
    </w:p>
    <w:p w:rsidR="00592D2E" w:rsidRDefault="00592D2E" w:rsidP="00592D2E">
      <w:r>
        <w:rPr>
          <w:sz w:val="18"/>
          <w:szCs w:val="18"/>
          <w:lang w:eastAsia="ru-RU"/>
        </w:rPr>
        <w:t xml:space="preserve">Примечание: </w:t>
      </w:r>
      <w:r>
        <w:rPr>
          <w:sz w:val="18"/>
          <w:szCs w:val="18"/>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592D2E" w:rsidRDefault="00592D2E" w:rsidP="00592D2E">
      <w:pPr>
        <w:widowControl w:val="0"/>
        <w:autoSpaceDE w:val="0"/>
      </w:pPr>
    </w:p>
    <w:p w:rsidR="00781C8C" w:rsidRDefault="00781C8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E066AC" w:rsidRDefault="00E066AC" w:rsidP="008051A7">
      <w:pPr>
        <w:widowControl w:val="0"/>
        <w:suppressAutoHyphens w:val="0"/>
        <w:autoSpaceDE w:val="0"/>
        <w:autoSpaceDN w:val="0"/>
        <w:outlineLvl w:val="1"/>
        <w:rPr>
          <w:sz w:val="24"/>
          <w:szCs w:val="24"/>
          <w:lang w:eastAsia="ru-RU"/>
        </w:rPr>
      </w:pPr>
    </w:p>
    <w:p w:rsidR="006F65E3" w:rsidRPr="000B3A61" w:rsidRDefault="006F65E3" w:rsidP="006F65E3">
      <w:pPr>
        <w:widowControl w:val="0"/>
        <w:suppressAutoHyphens w:val="0"/>
        <w:autoSpaceDE w:val="0"/>
        <w:autoSpaceDN w:val="0"/>
        <w:ind w:firstLine="540"/>
        <w:jc w:val="right"/>
        <w:outlineLvl w:val="1"/>
        <w:rPr>
          <w:sz w:val="24"/>
          <w:szCs w:val="24"/>
          <w:lang w:eastAsia="ru-RU"/>
        </w:rPr>
      </w:pPr>
      <w:r w:rsidRPr="000B3A61">
        <w:rPr>
          <w:sz w:val="24"/>
          <w:szCs w:val="24"/>
          <w:lang w:eastAsia="ru-RU"/>
        </w:rPr>
        <w:t xml:space="preserve">Таблица 4 </w:t>
      </w:r>
    </w:p>
    <w:p w:rsidR="006F65E3" w:rsidRDefault="006F65E3" w:rsidP="006F65E3">
      <w:pPr>
        <w:widowControl w:val="0"/>
        <w:suppressAutoHyphens w:val="0"/>
        <w:autoSpaceDE w:val="0"/>
        <w:autoSpaceDN w:val="0"/>
        <w:ind w:firstLine="540"/>
        <w:jc w:val="right"/>
        <w:outlineLvl w:val="1"/>
        <w:rPr>
          <w:sz w:val="24"/>
          <w:szCs w:val="24"/>
          <w:lang w:eastAsia="ru-RU"/>
        </w:rPr>
      </w:pPr>
    </w:p>
    <w:p w:rsidR="00E348E3" w:rsidRPr="000B3A61" w:rsidRDefault="00E348E3" w:rsidP="006F65E3">
      <w:pPr>
        <w:widowControl w:val="0"/>
        <w:suppressAutoHyphens w:val="0"/>
        <w:autoSpaceDE w:val="0"/>
        <w:autoSpaceDN w:val="0"/>
        <w:ind w:firstLine="540"/>
        <w:jc w:val="right"/>
        <w:outlineLvl w:val="1"/>
        <w:rPr>
          <w:sz w:val="24"/>
          <w:szCs w:val="24"/>
          <w:lang w:eastAsia="ru-RU"/>
        </w:rPr>
      </w:pPr>
    </w:p>
    <w:p w:rsidR="006F65E3" w:rsidRPr="001C476B" w:rsidRDefault="006F65E3" w:rsidP="00970464">
      <w:pPr>
        <w:widowControl w:val="0"/>
        <w:suppressAutoHyphens w:val="0"/>
        <w:autoSpaceDE w:val="0"/>
        <w:autoSpaceDN w:val="0"/>
        <w:ind w:firstLine="540"/>
        <w:jc w:val="center"/>
        <w:outlineLvl w:val="1"/>
        <w:rPr>
          <w:b/>
          <w:sz w:val="24"/>
          <w:szCs w:val="24"/>
          <w:lang w:eastAsia="ru-RU"/>
        </w:rPr>
      </w:pPr>
      <w:r w:rsidRPr="001C476B">
        <w:rPr>
          <w:b/>
          <w:sz w:val="24"/>
          <w:szCs w:val="24"/>
          <w:lang w:eastAsia="ru-RU"/>
        </w:rPr>
        <w:t>Характеристика основных мероприятий муниципальной программы, их связь с целевыми показателями</w:t>
      </w:r>
    </w:p>
    <w:p w:rsidR="006F65E3" w:rsidRPr="00961A70" w:rsidRDefault="006F65E3" w:rsidP="006F65E3">
      <w:pPr>
        <w:widowControl w:val="0"/>
        <w:suppressAutoHyphens w:val="0"/>
        <w:autoSpaceDE w:val="0"/>
        <w:autoSpaceDN w:val="0"/>
        <w:jc w:val="center"/>
        <w:rPr>
          <w:b/>
          <w:sz w:val="10"/>
          <w:szCs w:val="10"/>
          <w:lang w:eastAsia="ru-RU"/>
        </w:rPr>
      </w:pPr>
    </w:p>
    <w:p w:rsidR="00E348E3" w:rsidRPr="001C476B" w:rsidRDefault="00E348E3" w:rsidP="006F65E3">
      <w:pPr>
        <w:widowControl w:val="0"/>
        <w:suppressAutoHyphens w:val="0"/>
        <w:autoSpaceDE w:val="0"/>
        <w:autoSpaceDN w:val="0"/>
        <w:jc w:val="center"/>
        <w:rPr>
          <w:b/>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237"/>
        <w:gridCol w:w="3260"/>
        <w:gridCol w:w="4111"/>
        <w:gridCol w:w="3402"/>
      </w:tblGrid>
      <w:tr w:rsidR="006F65E3" w:rsidRPr="000B3A61" w:rsidTr="008B1E4F">
        <w:trPr>
          <w:trHeight w:val="293"/>
        </w:trPr>
        <w:tc>
          <w:tcPr>
            <w:tcW w:w="557"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 xml:space="preserve">№ </w:t>
            </w:r>
            <w:proofErr w:type="gramStart"/>
            <w:r w:rsidRPr="000B3A61">
              <w:rPr>
                <w:rFonts w:eastAsia="Calibri"/>
                <w:lang w:eastAsia="en-US"/>
              </w:rPr>
              <w:t>п</w:t>
            </w:r>
            <w:proofErr w:type="gramEnd"/>
            <w:r w:rsidRPr="000B3A61">
              <w:rPr>
                <w:rFonts w:eastAsia="Calibri"/>
                <w:lang w:eastAsia="en-US"/>
              </w:rPr>
              <w:t>/п</w:t>
            </w:r>
          </w:p>
        </w:tc>
        <w:tc>
          <w:tcPr>
            <w:tcW w:w="10608" w:type="dxa"/>
            <w:gridSpan w:val="3"/>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Основные мероприятия</w:t>
            </w:r>
          </w:p>
        </w:tc>
        <w:tc>
          <w:tcPr>
            <w:tcW w:w="3402"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 целевого показателя</w:t>
            </w:r>
          </w:p>
        </w:tc>
      </w:tr>
      <w:tr w:rsidR="006F65E3" w:rsidRPr="000B3A61" w:rsidTr="008B1E4F">
        <w:trPr>
          <w:trHeight w:val="293"/>
        </w:trPr>
        <w:tc>
          <w:tcPr>
            <w:tcW w:w="557" w:type="dxa"/>
            <w:vMerge/>
            <w:shd w:val="clear" w:color="auto" w:fill="auto"/>
          </w:tcPr>
          <w:p w:rsidR="006F65E3" w:rsidRPr="000B3A61" w:rsidRDefault="006F65E3" w:rsidP="006F65E3">
            <w:pPr>
              <w:suppressAutoHyphens w:val="0"/>
              <w:jc w:val="center"/>
              <w:rPr>
                <w:rFonts w:eastAsia="Calibri"/>
                <w:lang w:eastAsia="en-US"/>
              </w:rPr>
            </w:pPr>
          </w:p>
        </w:tc>
        <w:tc>
          <w:tcPr>
            <w:tcW w:w="10608" w:type="dxa"/>
            <w:gridSpan w:val="3"/>
            <w:vMerge/>
            <w:shd w:val="clear" w:color="auto" w:fill="auto"/>
          </w:tcPr>
          <w:p w:rsidR="006F65E3" w:rsidRPr="000B3A61" w:rsidRDefault="006F65E3" w:rsidP="006F65E3">
            <w:pPr>
              <w:suppressAutoHyphens w:val="0"/>
              <w:jc w:val="center"/>
              <w:rPr>
                <w:rFonts w:eastAsia="Calibri"/>
                <w:lang w:eastAsia="en-US"/>
              </w:rPr>
            </w:pPr>
          </w:p>
        </w:tc>
        <w:tc>
          <w:tcPr>
            <w:tcW w:w="3402" w:type="dxa"/>
            <w:vMerge/>
            <w:shd w:val="clear" w:color="auto" w:fill="auto"/>
          </w:tcPr>
          <w:p w:rsidR="006F65E3" w:rsidRPr="000B3A61" w:rsidRDefault="006F65E3" w:rsidP="006F65E3">
            <w:pPr>
              <w:suppressAutoHyphens w:val="0"/>
              <w:jc w:val="center"/>
              <w:rPr>
                <w:rFonts w:eastAsia="Calibri"/>
                <w:lang w:eastAsia="en-US"/>
              </w:rPr>
            </w:pPr>
          </w:p>
        </w:tc>
      </w:tr>
      <w:tr w:rsidR="006F65E3" w:rsidRPr="000B3A61" w:rsidTr="000A39D1">
        <w:tc>
          <w:tcPr>
            <w:tcW w:w="557" w:type="dxa"/>
            <w:vMerge/>
            <w:shd w:val="clear" w:color="auto" w:fill="auto"/>
            <w:hideMark/>
          </w:tcPr>
          <w:p w:rsidR="006F65E3" w:rsidRPr="000B3A61" w:rsidRDefault="006F65E3" w:rsidP="006F65E3">
            <w:pPr>
              <w:suppressAutoHyphens w:val="0"/>
              <w:rPr>
                <w:rFonts w:eastAsia="Calibri"/>
                <w:lang w:eastAsia="en-US"/>
              </w:rPr>
            </w:pP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Содержание (направления расходов)</w:t>
            </w:r>
          </w:p>
        </w:tc>
        <w:tc>
          <w:tcPr>
            <w:tcW w:w="4111" w:type="dxa"/>
            <w:shd w:val="clear" w:color="auto" w:fill="auto"/>
            <w:hideMark/>
          </w:tcPr>
          <w:p w:rsidR="006F65E3" w:rsidRPr="000B3A61" w:rsidRDefault="006500E0" w:rsidP="00E77370">
            <w:pPr>
              <w:suppressAutoHyphens w:val="0"/>
              <w:jc w:val="center"/>
              <w:rPr>
                <w:rFonts w:eastAsia="Calibri"/>
                <w:lang w:eastAsia="en-US"/>
              </w:rPr>
            </w:pPr>
            <w:r w:rsidRPr="000B3A61">
              <w:rPr>
                <w:rFonts w:eastAsia="Calibri"/>
                <w:lang w:eastAsia="en-US"/>
              </w:rPr>
              <w:t>Реквизиты</w:t>
            </w:r>
            <w:r w:rsidR="00E77370">
              <w:rPr>
                <w:rFonts w:eastAsia="Calibri"/>
                <w:lang w:eastAsia="en-US"/>
              </w:rPr>
              <w:t>нормативного</w:t>
            </w:r>
            <w:r w:rsidR="006F65E3" w:rsidRPr="000B3A61">
              <w:rPr>
                <w:rFonts w:eastAsia="Calibri"/>
                <w:lang w:eastAsia="en-US"/>
              </w:rPr>
              <w:t>правового акта, наименование портфеля проектов (проекта)</w:t>
            </w:r>
            <w:r w:rsidR="006F65E3" w:rsidRPr="000B3A61">
              <w:rPr>
                <w:rFonts w:eastAsia="Calibri"/>
                <w:vertAlign w:val="superscript"/>
                <w:lang w:eastAsia="en-US"/>
              </w:rPr>
              <w:t>*</w:t>
            </w:r>
          </w:p>
        </w:tc>
        <w:tc>
          <w:tcPr>
            <w:tcW w:w="3402" w:type="dxa"/>
            <w:vMerge/>
            <w:shd w:val="clear" w:color="auto" w:fill="auto"/>
            <w:hideMark/>
          </w:tcPr>
          <w:p w:rsidR="006F65E3" w:rsidRPr="000B3A61" w:rsidRDefault="006F65E3" w:rsidP="006F65E3">
            <w:pPr>
              <w:suppressAutoHyphens w:val="0"/>
              <w:jc w:val="center"/>
              <w:rPr>
                <w:rFonts w:eastAsia="Calibri"/>
                <w:strike/>
                <w:lang w:eastAsia="en-US"/>
              </w:rPr>
            </w:pPr>
          </w:p>
        </w:tc>
      </w:tr>
      <w:tr w:rsidR="006F65E3" w:rsidRPr="000B3A61" w:rsidTr="000A39D1">
        <w:tc>
          <w:tcPr>
            <w:tcW w:w="55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1</w:t>
            </w: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2</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3</w:t>
            </w:r>
          </w:p>
        </w:tc>
        <w:tc>
          <w:tcPr>
            <w:tcW w:w="4111"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4</w:t>
            </w:r>
          </w:p>
        </w:tc>
        <w:tc>
          <w:tcPr>
            <w:tcW w:w="3402"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5</w:t>
            </w:r>
          </w:p>
        </w:tc>
      </w:tr>
      <w:tr w:rsidR="006F65E3" w:rsidRPr="000B3A61" w:rsidTr="008B1E4F">
        <w:tc>
          <w:tcPr>
            <w:tcW w:w="14567" w:type="dxa"/>
            <w:gridSpan w:val="5"/>
            <w:shd w:val="clear" w:color="auto" w:fill="auto"/>
          </w:tcPr>
          <w:p w:rsidR="006F65E3" w:rsidRPr="006E551B" w:rsidRDefault="003653D3" w:rsidP="0043212F">
            <w:pPr>
              <w:tabs>
                <w:tab w:val="left" w:pos="567"/>
              </w:tabs>
              <w:suppressAutoHyphens w:val="0"/>
              <w:rPr>
                <w:rFonts w:eastAsia="Calibri"/>
                <w:sz w:val="18"/>
                <w:szCs w:val="18"/>
                <w:lang w:eastAsia="en-US"/>
              </w:rPr>
            </w:pPr>
            <w:r w:rsidRPr="006E551B">
              <w:rPr>
                <w:sz w:val="18"/>
                <w:szCs w:val="18"/>
              </w:rPr>
              <w:t xml:space="preserve">Цель 1. Повышение эффективности </w:t>
            </w:r>
            <w:r w:rsidR="0043212F">
              <w:rPr>
                <w:sz w:val="18"/>
                <w:szCs w:val="18"/>
              </w:rPr>
              <w:t xml:space="preserve">муниципального управления и развитие муниципальной службы администрации городского поселения </w:t>
            </w:r>
            <w:proofErr w:type="spellStart"/>
            <w:r w:rsidR="0043212F">
              <w:rPr>
                <w:sz w:val="18"/>
                <w:szCs w:val="18"/>
              </w:rPr>
              <w:t>Агириш</w:t>
            </w:r>
            <w:proofErr w:type="spellEnd"/>
          </w:p>
        </w:tc>
      </w:tr>
      <w:tr w:rsidR="006F65E3" w:rsidRPr="000B3A61" w:rsidTr="008B1E4F">
        <w:tc>
          <w:tcPr>
            <w:tcW w:w="14567" w:type="dxa"/>
            <w:gridSpan w:val="5"/>
            <w:shd w:val="clear" w:color="auto" w:fill="auto"/>
          </w:tcPr>
          <w:p w:rsidR="006F65E3" w:rsidRPr="006E551B" w:rsidRDefault="003653D3" w:rsidP="0043212F">
            <w:pPr>
              <w:tabs>
                <w:tab w:val="left" w:pos="555"/>
              </w:tabs>
              <w:suppressAutoHyphens w:val="0"/>
              <w:rPr>
                <w:rFonts w:eastAsia="Calibri"/>
                <w:sz w:val="18"/>
                <w:szCs w:val="18"/>
                <w:lang w:eastAsia="en-US"/>
              </w:rPr>
            </w:pPr>
            <w:r w:rsidRPr="006E551B">
              <w:rPr>
                <w:sz w:val="18"/>
                <w:szCs w:val="18"/>
              </w:rPr>
              <w:t xml:space="preserve">Задача 1. Обеспечение </w:t>
            </w:r>
            <w:r w:rsidR="0043212F">
              <w:rPr>
                <w:sz w:val="18"/>
                <w:szCs w:val="18"/>
              </w:rPr>
              <w:t xml:space="preserve">устойчивого </w:t>
            </w:r>
            <w:r w:rsidR="0020168B">
              <w:rPr>
                <w:sz w:val="18"/>
                <w:szCs w:val="18"/>
              </w:rPr>
              <w:t>развития кадрового потенциала и повышения эффективности муниципальной службы</w:t>
            </w:r>
          </w:p>
        </w:tc>
      </w:tr>
      <w:tr w:rsidR="00955BB2" w:rsidRPr="000B3A61" w:rsidTr="003B6250">
        <w:trPr>
          <w:trHeight w:val="1550"/>
        </w:trPr>
        <w:tc>
          <w:tcPr>
            <w:tcW w:w="557" w:type="dxa"/>
            <w:vMerge w:val="restart"/>
            <w:shd w:val="clear" w:color="auto" w:fill="auto"/>
            <w:hideMark/>
          </w:tcPr>
          <w:p w:rsidR="00955BB2" w:rsidRPr="006E551B" w:rsidRDefault="00955BB2" w:rsidP="006F65E3">
            <w:pPr>
              <w:suppressAutoHyphens w:val="0"/>
              <w:jc w:val="center"/>
              <w:rPr>
                <w:rFonts w:eastAsia="Calibri"/>
                <w:sz w:val="18"/>
                <w:szCs w:val="18"/>
                <w:lang w:eastAsia="en-US"/>
              </w:rPr>
            </w:pPr>
            <w:r w:rsidRPr="006E551B">
              <w:rPr>
                <w:rFonts w:eastAsia="Calibri"/>
                <w:sz w:val="18"/>
                <w:szCs w:val="18"/>
                <w:lang w:eastAsia="en-US"/>
              </w:rPr>
              <w:t>1.1</w:t>
            </w:r>
          </w:p>
        </w:tc>
        <w:tc>
          <w:tcPr>
            <w:tcW w:w="3237" w:type="dxa"/>
            <w:vMerge w:val="restart"/>
            <w:shd w:val="clear" w:color="auto" w:fill="auto"/>
          </w:tcPr>
          <w:p w:rsidR="00955BB2" w:rsidRPr="006E551B" w:rsidRDefault="00955BB2" w:rsidP="006F65E3">
            <w:pPr>
              <w:suppressAutoHyphens w:val="0"/>
              <w:rPr>
                <w:rFonts w:eastAsia="Calibri"/>
                <w:sz w:val="18"/>
                <w:szCs w:val="18"/>
                <w:lang w:eastAsia="ru-RU"/>
              </w:rPr>
            </w:pPr>
            <w:r>
              <w:rPr>
                <w:rFonts w:eastAsia="Calibri"/>
                <w:sz w:val="18"/>
                <w:szCs w:val="18"/>
                <w:lang w:eastAsia="ru-RU"/>
              </w:rPr>
              <w:t>Создание условий для эффективного развития и совершенствования муниципальной службы</w:t>
            </w:r>
          </w:p>
          <w:p w:rsidR="00955BB2" w:rsidRPr="006E551B" w:rsidRDefault="00955BB2" w:rsidP="006F65E3">
            <w:pPr>
              <w:suppressAutoHyphens w:val="0"/>
              <w:rPr>
                <w:rFonts w:eastAsia="Calibri"/>
                <w:sz w:val="18"/>
                <w:szCs w:val="18"/>
                <w:lang w:eastAsia="en-US"/>
              </w:rPr>
            </w:pPr>
          </w:p>
        </w:tc>
        <w:tc>
          <w:tcPr>
            <w:tcW w:w="3260" w:type="dxa"/>
            <w:shd w:val="clear" w:color="auto" w:fill="auto"/>
          </w:tcPr>
          <w:p w:rsidR="00955BB2" w:rsidRPr="006E551B" w:rsidRDefault="00955BB2" w:rsidP="0020168B">
            <w:pPr>
              <w:suppressAutoHyphens w:val="0"/>
              <w:jc w:val="both"/>
              <w:rPr>
                <w:rFonts w:eastAsia="Calibri"/>
                <w:sz w:val="18"/>
                <w:szCs w:val="18"/>
                <w:lang w:eastAsia="en-US"/>
              </w:rPr>
            </w:pPr>
            <w:r w:rsidRPr="00F275DE">
              <w:rPr>
                <w:sz w:val="18"/>
                <w:szCs w:val="18"/>
                <w:lang w:eastAsia="ru-RU"/>
              </w:rPr>
              <w:t xml:space="preserve">Оплата работникам </w:t>
            </w:r>
            <w:r>
              <w:rPr>
                <w:sz w:val="18"/>
                <w:szCs w:val="18"/>
                <w:lang w:eastAsia="ru-RU"/>
              </w:rPr>
              <w:t>а</w:t>
            </w:r>
            <w:r w:rsidRPr="00F275DE">
              <w:rPr>
                <w:sz w:val="18"/>
                <w:szCs w:val="18"/>
                <w:lang w:eastAsia="ru-RU"/>
              </w:rPr>
              <w:t xml:space="preserve">дминистрации городского поселения </w:t>
            </w:r>
            <w:proofErr w:type="spellStart"/>
            <w:r w:rsidRPr="00F275DE">
              <w:rPr>
                <w:sz w:val="18"/>
                <w:szCs w:val="18"/>
                <w:lang w:eastAsia="ru-RU"/>
              </w:rPr>
              <w:t>Агириш</w:t>
            </w:r>
            <w:proofErr w:type="spellEnd"/>
            <w:r w:rsidRPr="00F275DE">
              <w:rPr>
                <w:sz w:val="18"/>
                <w:szCs w:val="18"/>
                <w:lang w:eastAsia="ru-RU"/>
              </w:rPr>
              <w:t xml:space="preserve"> денежного содержания, выплат социального характера и создание условий для исполнения служебных обязанностей</w:t>
            </w:r>
          </w:p>
        </w:tc>
        <w:tc>
          <w:tcPr>
            <w:tcW w:w="4111" w:type="dxa"/>
            <w:shd w:val="clear" w:color="auto" w:fill="auto"/>
          </w:tcPr>
          <w:p w:rsidR="00955BB2" w:rsidRPr="003B6250" w:rsidRDefault="00955BB2" w:rsidP="003B6250">
            <w:pPr>
              <w:suppressAutoHyphens w:val="0"/>
              <w:jc w:val="both"/>
              <w:rPr>
                <w:sz w:val="18"/>
                <w:szCs w:val="18"/>
                <w:lang w:eastAsia="ru-RU"/>
              </w:rPr>
            </w:pPr>
            <w:r w:rsidRPr="003B6250">
              <w:rPr>
                <w:sz w:val="18"/>
                <w:szCs w:val="18"/>
                <w:lang w:eastAsia="ru-RU"/>
              </w:rPr>
              <w:t xml:space="preserve">Решение </w:t>
            </w:r>
            <w:r w:rsidR="0003060E">
              <w:rPr>
                <w:sz w:val="18"/>
                <w:szCs w:val="18"/>
                <w:lang w:eastAsia="ru-RU"/>
              </w:rPr>
              <w:t>Совета депутатов</w:t>
            </w:r>
            <w:r w:rsidRPr="003B6250">
              <w:rPr>
                <w:sz w:val="18"/>
                <w:szCs w:val="18"/>
                <w:lang w:eastAsia="ru-RU"/>
              </w:rPr>
              <w:t xml:space="preserve">  от </w:t>
            </w:r>
            <w:r w:rsidR="0003060E">
              <w:rPr>
                <w:sz w:val="18"/>
                <w:szCs w:val="18"/>
                <w:lang w:eastAsia="ru-RU"/>
              </w:rPr>
              <w:t xml:space="preserve">31.10.2016 </w:t>
            </w:r>
            <w:r w:rsidRPr="003B6250">
              <w:rPr>
                <w:sz w:val="18"/>
                <w:szCs w:val="18"/>
                <w:lang w:eastAsia="ru-RU"/>
              </w:rPr>
              <w:t>№</w:t>
            </w:r>
            <w:r w:rsidR="0003060E">
              <w:rPr>
                <w:sz w:val="18"/>
                <w:szCs w:val="18"/>
                <w:lang w:eastAsia="ru-RU"/>
              </w:rPr>
              <w:t xml:space="preserve"> 172</w:t>
            </w:r>
            <w:r w:rsidRPr="003B6250">
              <w:rPr>
                <w:sz w:val="18"/>
                <w:szCs w:val="18"/>
                <w:lang w:eastAsia="ru-RU"/>
              </w:rPr>
              <w:t xml:space="preserve">/НПА «Об утверждении Положения </w:t>
            </w:r>
            <w:r w:rsidR="0003060E">
              <w:rPr>
                <w:sz w:val="18"/>
                <w:szCs w:val="18"/>
                <w:lang w:eastAsia="ru-RU"/>
              </w:rPr>
              <w:t xml:space="preserve">о денежном содержании лиц, замещающих муниципальные должности, и лиц, замещающих должности муниципальной службы, в органах местного самоуправления городского поселения </w:t>
            </w:r>
            <w:proofErr w:type="spellStart"/>
            <w:r w:rsidR="0003060E">
              <w:rPr>
                <w:sz w:val="18"/>
                <w:szCs w:val="18"/>
                <w:lang w:eastAsia="ru-RU"/>
              </w:rPr>
              <w:t>Агириш</w:t>
            </w:r>
            <w:proofErr w:type="spellEnd"/>
            <w:r w:rsidRPr="003B6250">
              <w:rPr>
                <w:sz w:val="18"/>
                <w:szCs w:val="18"/>
                <w:lang w:eastAsia="ru-RU"/>
              </w:rPr>
              <w:t>»;</w:t>
            </w:r>
          </w:p>
          <w:p w:rsidR="00E8368F" w:rsidRDefault="00E8368F" w:rsidP="003B6250">
            <w:pPr>
              <w:suppressAutoHyphens w:val="0"/>
              <w:jc w:val="both"/>
              <w:rPr>
                <w:sz w:val="18"/>
                <w:szCs w:val="18"/>
                <w:lang w:eastAsia="ru-RU"/>
              </w:rPr>
            </w:pPr>
            <w:r>
              <w:rPr>
                <w:sz w:val="18"/>
                <w:szCs w:val="18"/>
                <w:lang w:eastAsia="ru-RU"/>
              </w:rPr>
              <w:t xml:space="preserve">Постановление администрации городского поселения </w:t>
            </w:r>
            <w:proofErr w:type="spellStart"/>
            <w:r>
              <w:rPr>
                <w:sz w:val="18"/>
                <w:szCs w:val="18"/>
                <w:lang w:eastAsia="ru-RU"/>
              </w:rPr>
              <w:t>Агириш</w:t>
            </w:r>
            <w:r w:rsidR="00955BB2" w:rsidRPr="003B6250">
              <w:rPr>
                <w:sz w:val="18"/>
                <w:szCs w:val="18"/>
                <w:lang w:eastAsia="ru-RU"/>
              </w:rPr>
              <w:t>от</w:t>
            </w:r>
            <w:proofErr w:type="spellEnd"/>
            <w:r w:rsidR="00955BB2" w:rsidRPr="003B6250">
              <w:rPr>
                <w:sz w:val="18"/>
                <w:szCs w:val="18"/>
                <w:lang w:eastAsia="ru-RU"/>
              </w:rPr>
              <w:t xml:space="preserve"> </w:t>
            </w:r>
            <w:r>
              <w:rPr>
                <w:sz w:val="18"/>
                <w:szCs w:val="18"/>
                <w:lang w:eastAsia="ru-RU"/>
              </w:rPr>
              <w:t>1</w:t>
            </w:r>
            <w:r w:rsidR="00955BB2" w:rsidRPr="003B6250">
              <w:rPr>
                <w:sz w:val="18"/>
                <w:szCs w:val="18"/>
                <w:lang w:eastAsia="ru-RU"/>
              </w:rPr>
              <w:t>2.0</w:t>
            </w:r>
            <w:r>
              <w:rPr>
                <w:sz w:val="18"/>
                <w:szCs w:val="18"/>
                <w:lang w:eastAsia="ru-RU"/>
              </w:rPr>
              <w:t>4.201</w:t>
            </w:r>
            <w:r w:rsidR="00955BB2" w:rsidRPr="003B6250">
              <w:rPr>
                <w:sz w:val="18"/>
                <w:szCs w:val="18"/>
                <w:lang w:eastAsia="ru-RU"/>
              </w:rPr>
              <w:t>7 №</w:t>
            </w:r>
            <w:r>
              <w:rPr>
                <w:sz w:val="18"/>
                <w:szCs w:val="18"/>
                <w:lang w:eastAsia="ru-RU"/>
              </w:rPr>
              <w:t xml:space="preserve"> 92/НПА</w:t>
            </w:r>
            <w:r w:rsidR="00955BB2" w:rsidRPr="003B6250">
              <w:rPr>
                <w:sz w:val="18"/>
                <w:szCs w:val="18"/>
                <w:lang w:eastAsia="ru-RU"/>
              </w:rPr>
              <w:t xml:space="preserve">  «Об утверждении Положения </w:t>
            </w:r>
            <w:r>
              <w:rPr>
                <w:sz w:val="18"/>
                <w:szCs w:val="18"/>
                <w:lang w:eastAsia="ru-RU"/>
              </w:rPr>
              <w:t xml:space="preserve">об оплате труда, премировании и социальной защищенности лиц, занимающих должности, не отнесенные к должностям муниципальной службы, и </w:t>
            </w:r>
            <w:proofErr w:type="spellStart"/>
            <w:r>
              <w:rPr>
                <w:sz w:val="18"/>
                <w:szCs w:val="18"/>
                <w:lang w:eastAsia="ru-RU"/>
              </w:rPr>
              <w:t>осущестляющих</w:t>
            </w:r>
            <w:proofErr w:type="spellEnd"/>
            <w:r>
              <w:rPr>
                <w:sz w:val="18"/>
                <w:szCs w:val="18"/>
                <w:lang w:eastAsia="ru-RU"/>
              </w:rPr>
              <w:t xml:space="preserve"> техническое обеспечение </w:t>
            </w:r>
            <w:proofErr w:type="spellStart"/>
            <w:r>
              <w:rPr>
                <w:sz w:val="18"/>
                <w:szCs w:val="18"/>
                <w:lang w:eastAsia="ru-RU"/>
              </w:rPr>
              <w:t>деятедбности</w:t>
            </w:r>
            <w:proofErr w:type="spellEnd"/>
            <w:r>
              <w:rPr>
                <w:sz w:val="18"/>
                <w:szCs w:val="18"/>
                <w:lang w:eastAsia="ru-RU"/>
              </w:rPr>
              <w:t xml:space="preserve"> органов местного самоуправления городского поселения </w:t>
            </w:r>
            <w:proofErr w:type="spellStart"/>
            <w:r>
              <w:rPr>
                <w:sz w:val="18"/>
                <w:szCs w:val="18"/>
                <w:lang w:eastAsia="ru-RU"/>
              </w:rPr>
              <w:t>Агириш</w:t>
            </w:r>
            <w:proofErr w:type="spellEnd"/>
            <w:r>
              <w:rPr>
                <w:sz w:val="18"/>
                <w:szCs w:val="18"/>
                <w:lang w:eastAsia="ru-RU"/>
              </w:rPr>
              <w:t>»;</w:t>
            </w:r>
          </w:p>
          <w:p w:rsidR="00955BB2" w:rsidRPr="000A39D1" w:rsidRDefault="00955BB2" w:rsidP="003B6250">
            <w:pPr>
              <w:rPr>
                <w:sz w:val="18"/>
                <w:szCs w:val="18"/>
                <w:lang w:eastAsia="ru-RU"/>
              </w:rPr>
            </w:pPr>
          </w:p>
        </w:tc>
        <w:tc>
          <w:tcPr>
            <w:tcW w:w="3402" w:type="dxa"/>
            <w:vMerge w:val="restart"/>
            <w:shd w:val="clear" w:color="auto" w:fill="auto"/>
          </w:tcPr>
          <w:p w:rsidR="00955BB2" w:rsidRDefault="00955BB2" w:rsidP="000715DF">
            <w:pPr>
              <w:tabs>
                <w:tab w:val="left" w:pos="1620"/>
              </w:tabs>
              <w:autoSpaceDE w:val="0"/>
              <w:autoSpaceDN w:val="0"/>
              <w:adjustRightInd w:val="0"/>
              <w:rPr>
                <w:sz w:val="18"/>
                <w:szCs w:val="18"/>
              </w:rPr>
            </w:pPr>
            <w:r w:rsidRPr="006E551B">
              <w:rPr>
                <w:sz w:val="18"/>
                <w:szCs w:val="18"/>
              </w:rPr>
              <w:t xml:space="preserve">Отношение фактических расходов на содержание органов местного самоуправления </w:t>
            </w:r>
            <w:r w:rsidR="000715DF">
              <w:rPr>
                <w:sz w:val="18"/>
                <w:szCs w:val="18"/>
              </w:rPr>
              <w:t xml:space="preserve">городского поселения </w:t>
            </w:r>
            <w:proofErr w:type="spellStart"/>
            <w:r w:rsidR="000715DF">
              <w:rPr>
                <w:sz w:val="18"/>
                <w:szCs w:val="18"/>
              </w:rPr>
              <w:t>Агириш</w:t>
            </w:r>
            <w:r w:rsidRPr="006E551B">
              <w:rPr>
                <w:sz w:val="18"/>
                <w:szCs w:val="18"/>
              </w:rPr>
              <w:t>к</w:t>
            </w:r>
            <w:proofErr w:type="spellEnd"/>
            <w:r w:rsidRPr="006E551B">
              <w:rPr>
                <w:sz w:val="18"/>
                <w:szCs w:val="18"/>
              </w:rPr>
              <w:t xml:space="preserve"> </w:t>
            </w:r>
            <w:proofErr w:type="gramStart"/>
            <w:r w:rsidRPr="006E551B">
              <w:rPr>
                <w:sz w:val="18"/>
                <w:szCs w:val="18"/>
              </w:rPr>
              <w:t>установленному</w:t>
            </w:r>
            <w:proofErr w:type="gramEnd"/>
          </w:p>
          <w:p w:rsidR="00955BB2" w:rsidRDefault="000715DF" w:rsidP="00C1418F">
            <w:pPr>
              <w:suppressAutoHyphens w:val="0"/>
              <w:rPr>
                <w:sz w:val="18"/>
                <w:szCs w:val="18"/>
              </w:rPr>
            </w:pPr>
            <w:r>
              <w:rPr>
                <w:sz w:val="18"/>
                <w:szCs w:val="18"/>
              </w:rPr>
              <w:t>н</w:t>
            </w:r>
            <w:r w:rsidR="00955BB2" w:rsidRPr="006E551B">
              <w:rPr>
                <w:sz w:val="18"/>
                <w:szCs w:val="18"/>
              </w:rPr>
              <w:t>ормативу, %</w:t>
            </w:r>
          </w:p>
          <w:p w:rsidR="00955BB2" w:rsidRPr="006E551B" w:rsidRDefault="00955BB2" w:rsidP="00C1418F">
            <w:pPr>
              <w:suppressAutoHyphens w:val="0"/>
              <w:rPr>
                <w:rFonts w:eastAsia="Calibri"/>
                <w:sz w:val="18"/>
                <w:szCs w:val="18"/>
                <w:lang w:eastAsia="en-US"/>
              </w:rPr>
            </w:pPr>
          </w:p>
        </w:tc>
      </w:tr>
      <w:tr w:rsidR="00955BB2" w:rsidRPr="000B3A61" w:rsidTr="00407D66">
        <w:trPr>
          <w:trHeight w:val="813"/>
        </w:trPr>
        <w:tc>
          <w:tcPr>
            <w:tcW w:w="557" w:type="dxa"/>
            <w:vMerge/>
            <w:shd w:val="clear" w:color="auto" w:fill="auto"/>
          </w:tcPr>
          <w:p w:rsidR="00955BB2" w:rsidRPr="006E551B" w:rsidRDefault="00955BB2" w:rsidP="006F65E3">
            <w:pPr>
              <w:suppressAutoHyphens w:val="0"/>
              <w:jc w:val="center"/>
              <w:rPr>
                <w:rFonts w:eastAsia="Calibri"/>
                <w:sz w:val="18"/>
                <w:szCs w:val="18"/>
                <w:lang w:eastAsia="en-US"/>
              </w:rPr>
            </w:pPr>
          </w:p>
        </w:tc>
        <w:tc>
          <w:tcPr>
            <w:tcW w:w="3237" w:type="dxa"/>
            <w:vMerge/>
            <w:shd w:val="clear" w:color="auto" w:fill="auto"/>
          </w:tcPr>
          <w:p w:rsidR="00955BB2" w:rsidRPr="006E551B" w:rsidRDefault="00955BB2" w:rsidP="006F65E3">
            <w:pPr>
              <w:suppressAutoHyphens w:val="0"/>
              <w:rPr>
                <w:rFonts w:eastAsia="Calibri"/>
                <w:sz w:val="18"/>
                <w:szCs w:val="18"/>
                <w:lang w:eastAsia="ru-RU"/>
              </w:rPr>
            </w:pPr>
          </w:p>
        </w:tc>
        <w:tc>
          <w:tcPr>
            <w:tcW w:w="3260" w:type="dxa"/>
            <w:shd w:val="clear" w:color="auto" w:fill="auto"/>
          </w:tcPr>
          <w:p w:rsidR="00955BB2" w:rsidRPr="00407D66" w:rsidRDefault="00955BB2" w:rsidP="0020168B">
            <w:pPr>
              <w:jc w:val="both"/>
              <w:rPr>
                <w:color w:val="000000"/>
                <w:sz w:val="18"/>
                <w:szCs w:val="18"/>
                <w:lang w:eastAsia="ru-RU"/>
              </w:rPr>
            </w:pPr>
            <w:r w:rsidRPr="0020168B">
              <w:rPr>
                <w:sz w:val="18"/>
                <w:szCs w:val="18"/>
              </w:rPr>
              <w:t xml:space="preserve">Оплата стоимости проезда к месту использования отпуска </w:t>
            </w:r>
            <w:proofErr w:type="gramStart"/>
            <w:r w:rsidRPr="0020168B">
              <w:rPr>
                <w:sz w:val="18"/>
                <w:szCs w:val="18"/>
              </w:rPr>
              <w:t xml:space="preserve">( </w:t>
            </w:r>
            <w:proofErr w:type="gramEnd"/>
            <w:r w:rsidRPr="0020168B">
              <w:rPr>
                <w:sz w:val="18"/>
                <w:szCs w:val="18"/>
              </w:rPr>
              <w:t xml:space="preserve">проведения отдыха) и обратно и провоза багажа работникам администрации городского поселения </w:t>
            </w:r>
            <w:proofErr w:type="spellStart"/>
            <w:r w:rsidRPr="0020168B">
              <w:rPr>
                <w:sz w:val="18"/>
                <w:szCs w:val="18"/>
              </w:rPr>
              <w:t>Агириш</w:t>
            </w:r>
            <w:proofErr w:type="spellEnd"/>
            <w:r w:rsidRPr="0020168B">
              <w:rPr>
                <w:sz w:val="18"/>
                <w:szCs w:val="18"/>
              </w:rPr>
              <w:t xml:space="preserve"> и неработающим членам их семей</w:t>
            </w:r>
          </w:p>
        </w:tc>
        <w:tc>
          <w:tcPr>
            <w:tcW w:w="4111" w:type="dxa"/>
            <w:shd w:val="clear" w:color="auto" w:fill="auto"/>
          </w:tcPr>
          <w:p w:rsidR="00955BB2" w:rsidRDefault="00A26871" w:rsidP="00961A70">
            <w:pPr>
              <w:suppressAutoHyphens w:val="0"/>
              <w:rPr>
                <w:sz w:val="18"/>
                <w:szCs w:val="18"/>
                <w:lang w:eastAsia="ru-RU"/>
              </w:rPr>
            </w:pPr>
            <w:r>
              <w:rPr>
                <w:sz w:val="18"/>
                <w:szCs w:val="18"/>
                <w:lang w:eastAsia="ru-RU"/>
              </w:rPr>
              <w:t xml:space="preserve">Решение Совета депутатов городского поселения </w:t>
            </w:r>
            <w:proofErr w:type="spellStart"/>
            <w:r>
              <w:rPr>
                <w:sz w:val="18"/>
                <w:szCs w:val="18"/>
                <w:lang w:eastAsia="ru-RU"/>
              </w:rPr>
              <w:t>Агириш</w:t>
            </w:r>
            <w:proofErr w:type="spellEnd"/>
            <w:r>
              <w:rPr>
                <w:sz w:val="18"/>
                <w:szCs w:val="18"/>
                <w:lang w:eastAsia="ru-RU"/>
              </w:rPr>
              <w:t xml:space="preserve"> от 04.06.2015 № 101 «Об утверждении Положения о гарантиях и компенсациях для лиц, работающих в организациях финансируемых из бюджета городского поселения Агириш</w:t>
            </w:r>
            <w:proofErr w:type="gramStart"/>
            <w:r>
              <w:rPr>
                <w:sz w:val="18"/>
                <w:szCs w:val="18"/>
                <w:lang w:eastAsia="ru-RU"/>
              </w:rPr>
              <w:t>9</w:t>
            </w:r>
            <w:proofErr w:type="gramEnd"/>
            <w:r>
              <w:rPr>
                <w:sz w:val="18"/>
                <w:szCs w:val="18"/>
                <w:lang w:eastAsia="ru-RU"/>
              </w:rPr>
              <w:t>»</w:t>
            </w:r>
          </w:p>
        </w:tc>
        <w:tc>
          <w:tcPr>
            <w:tcW w:w="3402" w:type="dxa"/>
            <w:vMerge/>
            <w:shd w:val="clear" w:color="auto" w:fill="auto"/>
          </w:tcPr>
          <w:p w:rsidR="00955BB2" w:rsidRPr="006E551B" w:rsidRDefault="00955BB2" w:rsidP="00C1418F">
            <w:pPr>
              <w:tabs>
                <w:tab w:val="left" w:pos="1620"/>
              </w:tabs>
              <w:autoSpaceDE w:val="0"/>
              <w:autoSpaceDN w:val="0"/>
              <w:adjustRightInd w:val="0"/>
              <w:rPr>
                <w:sz w:val="18"/>
                <w:szCs w:val="18"/>
              </w:rPr>
            </w:pPr>
          </w:p>
        </w:tc>
      </w:tr>
      <w:tr w:rsidR="00774224" w:rsidRPr="000B3A61" w:rsidTr="000F5501">
        <w:trPr>
          <w:trHeight w:val="350"/>
        </w:trPr>
        <w:tc>
          <w:tcPr>
            <w:tcW w:w="557" w:type="dxa"/>
            <w:vMerge/>
            <w:shd w:val="clear" w:color="auto" w:fill="auto"/>
          </w:tcPr>
          <w:p w:rsidR="00774224" w:rsidRPr="006E551B" w:rsidRDefault="00774224" w:rsidP="006F65E3">
            <w:pPr>
              <w:suppressAutoHyphens w:val="0"/>
              <w:jc w:val="center"/>
              <w:rPr>
                <w:rFonts w:eastAsia="Calibri"/>
                <w:sz w:val="18"/>
                <w:szCs w:val="18"/>
                <w:lang w:eastAsia="en-US"/>
              </w:rPr>
            </w:pPr>
          </w:p>
        </w:tc>
        <w:tc>
          <w:tcPr>
            <w:tcW w:w="3237" w:type="dxa"/>
            <w:vMerge/>
            <w:shd w:val="clear" w:color="auto" w:fill="auto"/>
          </w:tcPr>
          <w:p w:rsidR="00774224" w:rsidRPr="006E551B" w:rsidRDefault="00774224" w:rsidP="006F65E3">
            <w:pPr>
              <w:suppressAutoHyphens w:val="0"/>
              <w:rPr>
                <w:rFonts w:eastAsia="Calibri"/>
                <w:sz w:val="18"/>
                <w:szCs w:val="18"/>
                <w:lang w:eastAsia="ru-RU"/>
              </w:rPr>
            </w:pPr>
          </w:p>
        </w:tc>
        <w:tc>
          <w:tcPr>
            <w:tcW w:w="3260" w:type="dxa"/>
            <w:shd w:val="clear" w:color="auto" w:fill="auto"/>
          </w:tcPr>
          <w:p w:rsidR="00774224" w:rsidRPr="006E551B" w:rsidRDefault="00774224" w:rsidP="00C75518">
            <w:pPr>
              <w:jc w:val="both"/>
              <w:rPr>
                <w:rFonts w:eastAsia="Calibri"/>
                <w:sz w:val="18"/>
                <w:szCs w:val="18"/>
                <w:lang w:eastAsia="en-US"/>
              </w:rPr>
            </w:pPr>
            <w:r w:rsidRPr="00955BB2">
              <w:rPr>
                <w:sz w:val="18"/>
                <w:szCs w:val="18"/>
              </w:rPr>
              <w:t xml:space="preserve">Выплата пенсии за выслугу лет лицам, замещавшим муниципальные должности и должности </w:t>
            </w:r>
            <w:r w:rsidRPr="00955BB2">
              <w:rPr>
                <w:sz w:val="18"/>
                <w:szCs w:val="18"/>
              </w:rPr>
              <w:lastRenderedPageBreak/>
              <w:t xml:space="preserve">муниципальной службы администрации городского поселения </w:t>
            </w:r>
            <w:proofErr w:type="spellStart"/>
            <w:r w:rsidRPr="00955BB2">
              <w:rPr>
                <w:sz w:val="18"/>
                <w:szCs w:val="18"/>
              </w:rPr>
              <w:t>Агириш</w:t>
            </w:r>
            <w:proofErr w:type="spellEnd"/>
          </w:p>
        </w:tc>
        <w:tc>
          <w:tcPr>
            <w:tcW w:w="4111" w:type="dxa"/>
            <w:shd w:val="clear" w:color="auto" w:fill="auto"/>
          </w:tcPr>
          <w:p w:rsidR="00774224" w:rsidRPr="0031380C" w:rsidRDefault="00774224" w:rsidP="00C75518">
            <w:pPr>
              <w:pStyle w:val="1"/>
              <w:shd w:val="clear" w:color="auto" w:fill="FFFFFF"/>
              <w:ind w:left="0" w:firstLine="0"/>
              <w:jc w:val="left"/>
              <w:rPr>
                <w:b w:val="0"/>
                <w:bCs/>
                <w:color w:val="333333"/>
                <w:kern w:val="36"/>
                <w:sz w:val="18"/>
                <w:szCs w:val="18"/>
                <w:lang w:eastAsia="ru-RU"/>
              </w:rPr>
            </w:pPr>
            <w:r>
              <w:rPr>
                <w:rFonts w:eastAsia="Calibri"/>
                <w:b w:val="0"/>
                <w:sz w:val="18"/>
                <w:szCs w:val="18"/>
                <w:lang w:eastAsia="en-US"/>
              </w:rPr>
              <w:lastRenderedPageBreak/>
              <w:t xml:space="preserve">Решение Совета депутатов от 15.09.2018 № 193 «О порядке </w:t>
            </w:r>
            <w:proofErr w:type="spellStart"/>
            <w:r>
              <w:rPr>
                <w:rFonts w:eastAsia="Calibri"/>
                <w:b w:val="0"/>
                <w:sz w:val="18"/>
                <w:szCs w:val="18"/>
                <w:lang w:eastAsia="en-US"/>
              </w:rPr>
              <w:t>назначения</w:t>
            </w:r>
            <w:proofErr w:type="gramStart"/>
            <w:r>
              <w:rPr>
                <w:rFonts w:eastAsia="Calibri"/>
                <w:b w:val="0"/>
                <w:sz w:val="18"/>
                <w:szCs w:val="18"/>
                <w:lang w:eastAsia="en-US"/>
              </w:rPr>
              <w:t>,п</w:t>
            </w:r>
            <w:proofErr w:type="gramEnd"/>
            <w:r>
              <w:rPr>
                <w:rFonts w:eastAsia="Calibri"/>
                <w:b w:val="0"/>
                <w:sz w:val="18"/>
                <w:szCs w:val="18"/>
                <w:lang w:eastAsia="en-US"/>
              </w:rPr>
              <w:t>ерерасчета</w:t>
            </w:r>
            <w:proofErr w:type="spellEnd"/>
            <w:r>
              <w:rPr>
                <w:rFonts w:eastAsia="Calibri"/>
                <w:b w:val="0"/>
                <w:sz w:val="18"/>
                <w:szCs w:val="18"/>
                <w:lang w:eastAsia="en-US"/>
              </w:rPr>
              <w:t xml:space="preserve"> и выплаты пенсии за выслугу лет, лицам замещавшим </w:t>
            </w:r>
            <w:r>
              <w:rPr>
                <w:rFonts w:eastAsia="Calibri"/>
                <w:b w:val="0"/>
                <w:sz w:val="18"/>
                <w:szCs w:val="18"/>
                <w:lang w:eastAsia="en-US"/>
              </w:rPr>
              <w:lastRenderedPageBreak/>
              <w:t xml:space="preserve">муниципальные должности и должности муниципальной службы городского поселения </w:t>
            </w:r>
            <w:proofErr w:type="spellStart"/>
            <w:r>
              <w:rPr>
                <w:rFonts w:eastAsia="Calibri"/>
                <w:b w:val="0"/>
                <w:sz w:val="18"/>
                <w:szCs w:val="18"/>
                <w:lang w:eastAsia="en-US"/>
              </w:rPr>
              <w:t>Агириш</w:t>
            </w:r>
            <w:proofErr w:type="spellEnd"/>
          </w:p>
          <w:p w:rsidR="00774224" w:rsidRPr="008641B6" w:rsidRDefault="00774224" w:rsidP="00C75518">
            <w:pPr>
              <w:rPr>
                <w:rFonts w:eastAsia="Calibri"/>
                <w:sz w:val="10"/>
                <w:szCs w:val="10"/>
                <w:lang w:eastAsia="en-US"/>
              </w:rPr>
            </w:pPr>
          </w:p>
        </w:tc>
        <w:tc>
          <w:tcPr>
            <w:tcW w:w="3402" w:type="dxa"/>
            <w:vMerge/>
            <w:shd w:val="clear" w:color="auto" w:fill="auto"/>
          </w:tcPr>
          <w:p w:rsidR="00774224" w:rsidRPr="006E551B" w:rsidRDefault="00774224" w:rsidP="00C1418F">
            <w:pPr>
              <w:tabs>
                <w:tab w:val="left" w:pos="1620"/>
              </w:tabs>
              <w:autoSpaceDE w:val="0"/>
              <w:autoSpaceDN w:val="0"/>
              <w:adjustRightInd w:val="0"/>
              <w:rPr>
                <w:sz w:val="18"/>
                <w:szCs w:val="18"/>
              </w:rPr>
            </w:pPr>
          </w:p>
        </w:tc>
      </w:tr>
      <w:tr w:rsidR="00774224" w:rsidRPr="000B3A61" w:rsidTr="000F5501">
        <w:trPr>
          <w:trHeight w:val="540"/>
        </w:trPr>
        <w:tc>
          <w:tcPr>
            <w:tcW w:w="557" w:type="dxa"/>
            <w:vMerge/>
            <w:shd w:val="clear" w:color="auto" w:fill="auto"/>
          </w:tcPr>
          <w:p w:rsidR="00774224" w:rsidRPr="006E551B" w:rsidRDefault="00774224" w:rsidP="006F65E3">
            <w:pPr>
              <w:suppressAutoHyphens w:val="0"/>
              <w:jc w:val="center"/>
              <w:rPr>
                <w:rFonts w:eastAsia="Calibri"/>
                <w:sz w:val="18"/>
                <w:szCs w:val="18"/>
                <w:lang w:eastAsia="en-US"/>
              </w:rPr>
            </w:pPr>
          </w:p>
        </w:tc>
        <w:tc>
          <w:tcPr>
            <w:tcW w:w="3237" w:type="dxa"/>
            <w:vMerge/>
            <w:shd w:val="clear" w:color="auto" w:fill="auto"/>
          </w:tcPr>
          <w:p w:rsidR="00774224" w:rsidRPr="006E551B" w:rsidRDefault="00774224" w:rsidP="006F65E3">
            <w:pPr>
              <w:suppressAutoHyphens w:val="0"/>
              <w:rPr>
                <w:rFonts w:eastAsia="Calibri"/>
                <w:sz w:val="18"/>
                <w:szCs w:val="18"/>
                <w:lang w:eastAsia="ru-RU"/>
              </w:rPr>
            </w:pPr>
          </w:p>
        </w:tc>
        <w:tc>
          <w:tcPr>
            <w:tcW w:w="3260" w:type="dxa"/>
            <w:shd w:val="clear" w:color="auto" w:fill="auto"/>
          </w:tcPr>
          <w:p w:rsidR="00774224" w:rsidRDefault="00774224" w:rsidP="000F5501">
            <w:pPr>
              <w:jc w:val="both"/>
              <w:rPr>
                <w:sz w:val="18"/>
                <w:szCs w:val="18"/>
              </w:rPr>
            </w:pPr>
            <w:r w:rsidRPr="0020168B">
              <w:rPr>
                <w:sz w:val="18"/>
                <w:szCs w:val="18"/>
              </w:rPr>
              <w:t xml:space="preserve">Проведение диспансеризации работников администрации городского поселения </w:t>
            </w:r>
            <w:proofErr w:type="spellStart"/>
            <w:r w:rsidRPr="0020168B">
              <w:rPr>
                <w:sz w:val="18"/>
                <w:szCs w:val="18"/>
              </w:rPr>
              <w:t>Агириш</w:t>
            </w:r>
            <w:proofErr w:type="spellEnd"/>
          </w:p>
        </w:tc>
        <w:tc>
          <w:tcPr>
            <w:tcW w:w="4111" w:type="dxa"/>
            <w:shd w:val="clear" w:color="auto" w:fill="auto"/>
          </w:tcPr>
          <w:p w:rsidR="00774224" w:rsidRPr="00A26871" w:rsidRDefault="00774224" w:rsidP="00A26871">
            <w:pPr>
              <w:jc w:val="both"/>
              <w:rPr>
                <w:rFonts w:eastAsia="Calibri"/>
                <w:sz w:val="18"/>
                <w:szCs w:val="18"/>
                <w:lang w:eastAsia="en-US"/>
              </w:rPr>
            </w:pPr>
            <w:r w:rsidRPr="00A26871">
              <w:rPr>
                <w:rFonts w:eastAsia="Calibri"/>
                <w:sz w:val="18"/>
                <w:szCs w:val="18"/>
                <w:lang w:eastAsia="en-US"/>
              </w:rPr>
              <w:t>Приказ Министерства здравоохранения и социального развития РФ от 14.12.2009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774224" w:rsidRDefault="00774224" w:rsidP="00407D66">
            <w:pPr>
              <w:suppressAutoHyphens w:val="0"/>
              <w:rPr>
                <w:rFonts w:eastAsia="Calibri"/>
                <w:sz w:val="18"/>
                <w:szCs w:val="18"/>
                <w:lang w:eastAsia="en-US"/>
              </w:rPr>
            </w:pPr>
          </w:p>
        </w:tc>
        <w:tc>
          <w:tcPr>
            <w:tcW w:w="3402" w:type="dxa"/>
            <w:vMerge/>
            <w:shd w:val="clear" w:color="auto" w:fill="auto"/>
          </w:tcPr>
          <w:p w:rsidR="00774224" w:rsidRPr="006E551B" w:rsidRDefault="00774224" w:rsidP="00C1418F">
            <w:pPr>
              <w:tabs>
                <w:tab w:val="left" w:pos="1620"/>
              </w:tabs>
              <w:autoSpaceDE w:val="0"/>
              <w:autoSpaceDN w:val="0"/>
              <w:adjustRightInd w:val="0"/>
              <w:rPr>
                <w:sz w:val="18"/>
                <w:szCs w:val="18"/>
              </w:rPr>
            </w:pPr>
          </w:p>
        </w:tc>
      </w:tr>
      <w:tr w:rsidR="00774224" w:rsidRPr="000B3A61" w:rsidTr="00955BB2">
        <w:trPr>
          <w:trHeight w:val="1035"/>
        </w:trPr>
        <w:tc>
          <w:tcPr>
            <w:tcW w:w="557" w:type="dxa"/>
            <w:vMerge/>
            <w:shd w:val="clear" w:color="auto" w:fill="auto"/>
          </w:tcPr>
          <w:p w:rsidR="00774224" w:rsidRPr="006E551B" w:rsidRDefault="00774224" w:rsidP="006F65E3">
            <w:pPr>
              <w:suppressAutoHyphens w:val="0"/>
              <w:jc w:val="center"/>
              <w:rPr>
                <w:rFonts w:eastAsia="Calibri"/>
                <w:sz w:val="18"/>
                <w:szCs w:val="18"/>
                <w:lang w:eastAsia="en-US"/>
              </w:rPr>
            </w:pPr>
          </w:p>
        </w:tc>
        <w:tc>
          <w:tcPr>
            <w:tcW w:w="3237" w:type="dxa"/>
            <w:vMerge/>
            <w:shd w:val="clear" w:color="auto" w:fill="auto"/>
          </w:tcPr>
          <w:p w:rsidR="00774224" w:rsidRPr="006E551B" w:rsidRDefault="00774224" w:rsidP="006F65E3">
            <w:pPr>
              <w:suppressAutoHyphens w:val="0"/>
              <w:rPr>
                <w:rFonts w:eastAsia="Calibri"/>
                <w:sz w:val="18"/>
                <w:szCs w:val="18"/>
                <w:lang w:eastAsia="en-US"/>
              </w:rPr>
            </w:pPr>
          </w:p>
        </w:tc>
        <w:tc>
          <w:tcPr>
            <w:tcW w:w="3260" w:type="dxa"/>
            <w:shd w:val="clear" w:color="auto" w:fill="auto"/>
          </w:tcPr>
          <w:p w:rsidR="00774224" w:rsidRPr="00774224" w:rsidRDefault="00774224" w:rsidP="00C75518">
            <w:pPr>
              <w:rPr>
                <w:sz w:val="18"/>
                <w:szCs w:val="18"/>
              </w:rPr>
            </w:pPr>
            <w:r w:rsidRPr="00774224">
              <w:rPr>
                <w:sz w:val="18"/>
                <w:szCs w:val="18"/>
              </w:rPr>
              <w:t xml:space="preserve">Организация дополнительного профессионального образования муниципальных служащих администрации городского поселения </w:t>
            </w:r>
            <w:proofErr w:type="spellStart"/>
            <w:r w:rsidRPr="00774224">
              <w:rPr>
                <w:sz w:val="18"/>
                <w:szCs w:val="18"/>
              </w:rPr>
              <w:t>Агириш</w:t>
            </w:r>
            <w:proofErr w:type="spellEnd"/>
          </w:p>
        </w:tc>
        <w:tc>
          <w:tcPr>
            <w:tcW w:w="4111" w:type="dxa"/>
            <w:shd w:val="clear" w:color="auto" w:fill="auto"/>
          </w:tcPr>
          <w:p w:rsidR="00774224" w:rsidRPr="00774224" w:rsidRDefault="00774224" w:rsidP="00C75518">
            <w:pPr>
              <w:rPr>
                <w:sz w:val="18"/>
                <w:szCs w:val="18"/>
              </w:rPr>
            </w:pPr>
            <w:r w:rsidRPr="00774224">
              <w:rPr>
                <w:sz w:val="18"/>
                <w:szCs w:val="18"/>
              </w:rPr>
              <w:t>Трудового кодекса РФ   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tc>
        <w:tc>
          <w:tcPr>
            <w:tcW w:w="3402" w:type="dxa"/>
            <w:shd w:val="clear" w:color="auto" w:fill="auto"/>
          </w:tcPr>
          <w:p w:rsidR="00774224" w:rsidRPr="008641B6" w:rsidRDefault="00774224" w:rsidP="008641B6">
            <w:pPr>
              <w:tabs>
                <w:tab w:val="left" w:pos="1620"/>
              </w:tabs>
              <w:autoSpaceDE w:val="0"/>
              <w:autoSpaceDN w:val="0"/>
              <w:adjustRightInd w:val="0"/>
              <w:rPr>
                <w:sz w:val="18"/>
                <w:szCs w:val="18"/>
              </w:rPr>
            </w:pPr>
            <w:r w:rsidRPr="008641B6">
              <w:rPr>
                <w:sz w:val="18"/>
                <w:szCs w:val="18"/>
              </w:rPr>
              <w:t xml:space="preserve">Доля муниципальных служащих, прошедших </w:t>
            </w:r>
            <w:proofErr w:type="gramStart"/>
            <w:r w:rsidRPr="008641B6">
              <w:rPr>
                <w:sz w:val="18"/>
                <w:szCs w:val="18"/>
              </w:rPr>
              <w:t>обучение по программам</w:t>
            </w:r>
            <w:proofErr w:type="gramEnd"/>
            <w:r w:rsidRPr="008641B6">
              <w:rPr>
                <w:sz w:val="18"/>
                <w:szCs w:val="18"/>
              </w:rPr>
              <w:t xml:space="preserve"> дополнительного профессионального образования, от потребности, определенной планом дополнительного профессионального образования муниципальных служащих, %</w:t>
            </w:r>
          </w:p>
        </w:tc>
      </w:tr>
    </w:tbl>
    <w:p w:rsidR="006500E0" w:rsidRPr="000B3A61" w:rsidRDefault="006500E0" w:rsidP="006F65E3">
      <w:pPr>
        <w:suppressAutoHyphens w:val="0"/>
        <w:rPr>
          <w:lang w:eastAsia="ru-RU"/>
        </w:rPr>
      </w:pPr>
    </w:p>
    <w:sectPr w:rsidR="006500E0" w:rsidRPr="000B3A61" w:rsidSect="00970464">
      <w:pgSz w:w="16838" w:h="11906" w:orient="landscape"/>
      <w:pgMar w:top="1134"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1" w:usb1="00000000" w:usb2="00000000" w:usb3="00000000" w:csb0="0000002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decimal"/>
      <w:lvlText w:val="%1."/>
      <w:lvlJc w:val="left"/>
      <w:pPr>
        <w:tabs>
          <w:tab w:val="num" w:pos="735"/>
        </w:tabs>
        <w:ind w:left="735" w:hanging="375"/>
      </w:pPr>
      <w:rPr>
        <w:rFonts w:hint="default"/>
      </w:rPr>
    </w:lvl>
  </w:abstractNum>
  <w:abstractNum w:abstractNumId="5">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b w:val="0"/>
        <w:bCs w:val="0"/>
        <w:sz w:val="24"/>
        <w:szCs w:val="24"/>
      </w:rPr>
    </w:lvl>
  </w:abstractNum>
  <w:abstractNum w:abstractNumId="6">
    <w:nsid w:val="00000005"/>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7">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7"/>
    <w:multiLevelType w:val="singleLevel"/>
    <w:tmpl w:val="00000007"/>
    <w:name w:val="WW8Num7"/>
    <w:lvl w:ilvl="0">
      <w:start w:val="1"/>
      <w:numFmt w:val="decimal"/>
      <w:lvlText w:val="%1)"/>
      <w:lvlJc w:val="left"/>
      <w:pPr>
        <w:tabs>
          <w:tab w:val="num" w:pos="0"/>
        </w:tabs>
        <w:ind w:left="1287" w:hanging="360"/>
      </w:pPr>
      <w:rPr>
        <w:rFonts w:ascii="Times New Roman" w:hAnsi="Times New Roman"/>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344" w:hanging="360"/>
      </w:pPr>
      <w:rPr>
        <w:rFonts w:hint="default"/>
      </w:rPr>
    </w:lvl>
  </w:abstractNum>
  <w:abstractNum w:abstractNumId="10">
    <w:nsid w:val="00000009"/>
    <w:multiLevelType w:val="singleLevel"/>
    <w:tmpl w:val="00000009"/>
    <w:name w:val="WW8Num9"/>
    <w:lvl w:ilvl="0">
      <w:start w:val="1"/>
      <w:numFmt w:val="decimal"/>
      <w:lvlText w:val="%1)"/>
      <w:lvlJc w:val="left"/>
      <w:pPr>
        <w:tabs>
          <w:tab w:val="num" w:pos="0"/>
        </w:tabs>
        <w:ind w:left="1287" w:hanging="360"/>
      </w:pPr>
      <w:rPr>
        <w:rFonts w:hint="default"/>
      </w:rPr>
    </w:lvl>
  </w:abstractNum>
  <w:abstractNum w:abstractNumId="11">
    <w:nsid w:val="0000000A"/>
    <w:multiLevelType w:val="singleLevel"/>
    <w:tmpl w:val="0000000A"/>
    <w:name w:val="WW8Num10"/>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2">
    <w:nsid w:val="0000000B"/>
    <w:multiLevelType w:val="singleLevel"/>
    <w:tmpl w:val="0000000B"/>
    <w:name w:val="WW8Num11"/>
    <w:styleLink w:val="23"/>
    <w:lvl w:ilvl="0">
      <w:start w:val="1"/>
      <w:numFmt w:val="decimal"/>
      <w:lvlText w:val="3.%1."/>
      <w:lvlJc w:val="left"/>
      <w:pPr>
        <w:tabs>
          <w:tab w:val="num" w:pos="0"/>
        </w:tabs>
        <w:ind w:left="2007" w:hanging="360"/>
      </w:pPr>
      <w:rPr>
        <w:rFonts w:ascii="Times New Roman" w:hAnsi="Times New Roman" w:cs="Times New Roman"/>
        <w:sz w:val="24"/>
        <w:szCs w:val="24"/>
      </w:rPr>
    </w:lvl>
  </w:abstractNum>
  <w:abstractNum w:abstractNumId="13">
    <w:nsid w:val="0000000C"/>
    <w:multiLevelType w:val="singleLevel"/>
    <w:tmpl w:val="0000000C"/>
    <w:name w:val="WW8Num12"/>
    <w:lvl w:ilvl="0">
      <w:start w:val="1"/>
      <w:numFmt w:val="decimal"/>
      <w:lvlText w:val="%1)"/>
      <w:lvlJc w:val="left"/>
      <w:pPr>
        <w:tabs>
          <w:tab w:val="num" w:pos="0"/>
        </w:tabs>
        <w:ind w:left="2727" w:hanging="360"/>
      </w:pPr>
      <w:rPr>
        <w:rFonts w:ascii="Times New Roman" w:hAnsi="Times New Roman" w:hint="default"/>
        <w:sz w:val="24"/>
        <w:szCs w:val="24"/>
      </w:rPr>
    </w:lvl>
  </w:abstractNum>
  <w:abstractNum w:abstractNumId="14">
    <w:nsid w:val="0000000D"/>
    <w:multiLevelType w:val="singleLevel"/>
    <w:tmpl w:val="0000000D"/>
    <w:name w:val="WW8Num13"/>
    <w:styleLink w:val="21"/>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5">
    <w:nsid w:val="0000000E"/>
    <w:multiLevelType w:val="singleLevel"/>
    <w:tmpl w:val="0000000E"/>
    <w:name w:val="WW8Num14"/>
    <w:lvl w:ilvl="0">
      <w:start w:val="1"/>
      <w:numFmt w:val="decimal"/>
      <w:lvlText w:val="4.%1."/>
      <w:lvlJc w:val="left"/>
      <w:pPr>
        <w:tabs>
          <w:tab w:val="num" w:pos="0"/>
        </w:tabs>
        <w:ind w:left="720" w:hanging="360"/>
      </w:pPr>
      <w:rPr>
        <w:rFonts w:ascii="Times New Roman" w:hAnsi="Times New Roman" w:hint="default"/>
        <w:sz w:val="24"/>
        <w:szCs w:val="24"/>
      </w:rPr>
    </w:lvl>
  </w:abstractNum>
  <w:abstractNum w:abstractNumId="16">
    <w:nsid w:val="0000000F"/>
    <w:multiLevelType w:val="singleLevel"/>
    <w:tmpl w:val="0000000F"/>
    <w:name w:val="WW8Num15"/>
    <w:lvl w:ilvl="0">
      <w:start w:val="1"/>
      <w:numFmt w:val="decimal"/>
      <w:lvlText w:val="%1)"/>
      <w:lvlJc w:val="left"/>
      <w:pPr>
        <w:tabs>
          <w:tab w:val="num" w:pos="0"/>
        </w:tabs>
        <w:ind w:left="1211" w:hanging="360"/>
      </w:pPr>
      <w:rPr>
        <w:rFonts w:ascii="Times New Roman" w:hAnsi="Times New Roman"/>
        <w:sz w:val="24"/>
        <w:szCs w:val="24"/>
      </w:rPr>
    </w:lvl>
  </w:abstractNum>
  <w:abstractNum w:abstractNumId="17">
    <w:nsid w:val="00000010"/>
    <w:multiLevelType w:val="singleLevel"/>
    <w:tmpl w:val="00000010"/>
    <w:name w:val="WW8Num16"/>
    <w:lvl w:ilvl="0">
      <w:start w:val="1"/>
      <w:numFmt w:val="decimal"/>
      <w:lvlText w:val="%1)"/>
      <w:lvlJc w:val="left"/>
      <w:pPr>
        <w:tabs>
          <w:tab w:val="num" w:pos="66"/>
        </w:tabs>
        <w:ind w:left="1353" w:hanging="360"/>
      </w:pPr>
      <w:rPr>
        <w:rFonts w:ascii="Times New Roman" w:hAnsi="Times New Roman" w:cs="Times New Roman"/>
        <w:sz w:val="24"/>
        <w:szCs w:val="24"/>
      </w:rPr>
    </w:lvl>
  </w:abstractNum>
  <w:abstractNum w:abstractNumId="18">
    <w:nsid w:val="00000011"/>
    <w:multiLevelType w:val="singleLevel"/>
    <w:tmpl w:val="00000011"/>
    <w:name w:val="WW8Num17"/>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9">
    <w:nsid w:val="00000012"/>
    <w:multiLevelType w:val="singleLevel"/>
    <w:tmpl w:val="00000012"/>
    <w:name w:val="WW8Num18"/>
    <w:lvl w:ilvl="0">
      <w:start w:val="5"/>
      <w:numFmt w:val="decimal"/>
      <w:lvlText w:val="4.%1."/>
      <w:lvlJc w:val="left"/>
      <w:pPr>
        <w:tabs>
          <w:tab w:val="num" w:pos="0"/>
        </w:tabs>
        <w:ind w:left="928" w:hanging="360"/>
      </w:pPr>
      <w:rPr>
        <w:rFonts w:ascii="Times New Roman" w:hAnsi="Times New Roman" w:hint="default"/>
        <w:sz w:val="24"/>
        <w:szCs w:val="24"/>
      </w:rPr>
    </w:lvl>
  </w:abstractNum>
  <w:abstractNum w:abstractNumId="20">
    <w:nsid w:val="00000013"/>
    <w:multiLevelType w:val="singleLevel"/>
    <w:tmpl w:val="00000013"/>
    <w:name w:val="WW8Num19"/>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21">
    <w:nsid w:val="00000014"/>
    <w:multiLevelType w:val="singleLevel"/>
    <w:tmpl w:val="00000014"/>
    <w:name w:val="WW8Num20"/>
    <w:lvl w:ilvl="0">
      <w:start w:val="1"/>
      <w:numFmt w:val="decimal"/>
      <w:lvlText w:val="7.%1."/>
      <w:lvlJc w:val="left"/>
      <w:pPr>
        <w:tabs>
          <w:tab w:val="num" w:pos="0"/>
        </w:tabs>
        <w:ind w:left="1495" w:hanging="360"/>
      </w:pPr>
      <w:rPr>
        <w:rFonts w:ascii="Times New Roman" w:hAnsi="Times New Roman"/>
        <w:sz w:val="24"/>
        <w:szCs w:val="24"/>
      </w:rPr>
    </w:lvl>
  </w:abstractNum>
  <w:abstractNum w:abstractNumId="22">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3">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24">
    <w:nsid w:val="00000017"/>
    <w:multiLevelType w:val="singleLevel"/>
    <w:tmpl w:val="00000017"/>
    <w:lvl w:ilvl="0">
      <w:start w:val="1"/>
      <w:numFmt w:val="decimal"/>
      <w:lvlText w:val="%1)"/>
      <w:lvlJc w:val="left"/>
      <w:pPr>
        <w:tabs>
          <w:tab w:val="num" w:pos="0"/>
        </w:tabs>
        <w:ind w:left="786" w:hanging="360"/>
      </w:pPr>
      <w:rPr>
        <w:rFonts w:ascii="Times New Roman" w:hAnsi="Times New Roman"/>
        <w:sz w:val="24"/>
        <w:szCs w:val="24"/>
      </w:rPr>
    </w:lvl>
  </w:abstractNum>
  <w:abstractNum w:abstractNumId="25">
    <w:nsid w:val="09F065EA"/>
    <w:multiLevelType w:val="hybridMultilevel"/>
    <w:tmpl w:val="06288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F05696B"/>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177924AD"/>
    <w:multiLevelType w:val="hybridMultilevel"/>
    <w:tmpl w:val="2C4C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4B3036"/>
    <w:multiLevelType w:val="hybridMultilevel"/>
    <w:tmpl w:val="C686B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15C70C2"/>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30">
    <w:nsid w:val="2FD94CE5"/>
    <w:multiLevelType w:val="multilevel"/>
    <w:tmpl w:val="7C74F5EA"/>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1">
    <w:nsid w:val="31385FBF"/>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3EF049DE"/>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5B0419D"/>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57DE16B9"/>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A447F7"/>
    <w:multiLevelType w:val="multilevel"/>
    <w:tmpl w:val="E0607B9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63804C5"/>
    <w:multiLevelType w:val="hybridMultilevel"/>
    <w:tmpl w:val="3936582E"/>
    <w:lvl w:ilvl="0" w:tplc="60A27F6E">
      <w:start w:val="3"/>
      <w:numFmt w:val="bullet"/>
      <w:pStyle w:val="22"/>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0">
    <w:nsid w:val="7A196E93"/>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7F9669A6"/>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0"/>
  </w:num>
  <w:num w:numId="23">
    <w:abstractNumId w:val="1"/>
  </w:num>
  <w:num w:numId="24">
    <w:abstractNumId w:val="38"/>
  </w:num>
  <w:num w:numId="25">
    <w:abstractNumId w:val="39"/>
  </w:num>
  <w:num w:numId="26">
    <w:abstractNumId w:val="33"/>
  </w:num>
  <w:num w:numId="27">
    <w:abstractNumId w:val="29"/>
  </w:num>
  <w:num w:numId="28">
    <w:abstractNumId w:val="36"/>
  </w:num>
  <w:num w:numId="29">
    <w:abstractNumId w:val="25"/>
  </w:num>
  <w:num w:numId="30">
    <w:abstractNumId w:val="27"/>
  </w:num>
  <w:num w:numId="31">
    <w:abstractNumId w:val="28"/>
  </w:num>
  <w:num w:numId="32">
    <w:abstractNumId w:val="32"/>
  </w:num>
  <w:num w:numId="33">
    <w:abstractNumId w:val="40"/>
  </w:num>
  <w:num w:numId="34">
    <w:abstractNumId w:val="26"/>
  </w:num>
  <w:num w:numId="35">
    <w:abstractNumId w:val="31"/>
  </w:num>
  <w:num w:numId="36">
    <w:abstractNumId w:val="35"/>
  </w:num>
  <w:num w:numId="37">
    <w:abstractNumId w:val="34"/>
  </w:num>
  <w:num w:numId="38">
    <w:abstractNumId w:val="41"/>
  </w:num>
  <w:num w:numId="39">
    <w:abstractNumId w:val="30"/>
  </w:num>
  <w:num w:numId="40">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5B7B4B"/>
    <w:rsid w:val="0000297E"/>
    <w:rsid w:val="00006AEF"/>
    <w:rsid w:val="000075BA"/>
    <w:rsid w:val="000227D7"/>
    <w:rsid w:val="00023D76"/>
    <w:rsid w:val="0003060E"/>
    <w:rsid w:val="00031125"/>
    <w:rsid w:val="00045649"/>
    <w:rsid w:val="00056AA8"/>
    <w:rsid w:val="0006590B"/>
    <w:rsid w:val="000715DF"/>
    <w:rsid w:val="0008361A"/>
    <w:rsid w:val="000946FC"/>
    <w:rsid w:val="000A06B1"/>
    <w:rsid w:val="000A39D1"/>
    <w:rsid w:val="000A7153"/>
    <w:rsid w:val="000A7FED"/>
    <w:rsid w:val="000B0CDD"/>
    <w:rsid w:val="000B38FE"/>
    <w:rsid w:val="000B3A61"/>
    <w:rsid w:val="000C1CC8"/>
    <w:rsid w:val="000C7BE1"/>
    <w:rsid w:val="000D70BC"/>
    <w:rsid w:val="000E54FB"/>
    <w:rsid w:val="000F20D1"/>
    <w:rsid w:val="000F412B"/>
    <w:rsid w:val="000F5501"/>
    <w:rsid w:val="000F5669"/>
    <w:rsid w:val="000F5753"/>
    <w:rsid w:val="000F60AA"/>
    <w:rsid w:val="00102DFE"/>
    <w:rsid w:val="001359EF"/>
    <w:rsid w:val="00140CBC"/>
    <w:rsid w:val="00143B92"/>
    <w:rsid w:val="001452BF"/>
    <w:rsid w:val="0015418D"/>
    <w:rsid w:val="00182A58"/>
    <w:rsid w:val="00190B13"/>
    <w:rsid w:val="001924A4"/>
    <w:rsid w:val="00194215"/>
    <w:rsid w:val="001A4971"/>
    <w:rsid w:val="001B0A70"/>
    <w:rsid w:val="001B5146"/>
    <w:rsid w:val="001C476B"/>
    <w:rsid w:val="001C7842"/>
    <w:rsid w:val="001D0E85"/>
    <w:rsid w:val="001D4EFB"/>
    <w:rsid w:val="001F19C6"/>
    <w:rsid w:val="0020168B"/>
    <w:rsid w:val="00203BC5"/>
    <w:rsid w:val="00216AB5"/>
    <w:rsid w:val="002238C7"/>
    <w:rsid w:val="00256667"/>
    <w:rsid w:val="002620A6"/>
    <w:rsid w:val="00272FFD"/>
    <w:rsid w:val="00275788"/>
    <w:rsid w:val="00293ADF"/>
    <w:rsid w:val="002A08C0"/>
    <w:rsid w:val="002A3611"/>
    <w:rsid w:val="002C0A47"/>
    <w:rsid w:val="002F621F"/>
    <w:rsid w:val="00305554"/>
    <w:rsid w:val="0031380C"/>
    <w:rsid w:val="00320BE1"/>
    <w:rsid w:val="003213D4"/>
    <w:rsid w:val="003346AB"/>
    <w:rsid w:val="00345090"/>
    <w:rsid w:val="003653D3"/>
    <w:rsid w:val="00365652"/>
    <w:rsid w:val="003B2CC0"/>
    <w:rsid w:val="003B6250"/>
    <w:rsid w:val="003C715F"/>
    <w:rsid w:val="003D538C"/>
    <w:rsid w:val="003E2125"/>
    <w:rsid w:val="003E6B9A"/>
    <w:rsid w:val="00400EE2"/>
    <w:rsid w:val="00407D66"/>
    <w:rsid w:val="0043212F"/>
    <w:rsid w:val="00442F95"/>
    <w:rsid w:val="00447025"/>
    <w:rsid w:val="004564B3"/>
    <w:rsid w:val="00476D15"/>
    <w:rsid w:val="00493F68"/>
    <w:rsid w:val="004A177F"/>
    <w:rsid w:val="004A7F58"/>
    <w:rsid w:val="004C0AD4"/>
    <w:rsid w:val="004C483D"/>
    <w:rsid w:val="004D092E"/>
    <w:rsid w:val="004E295A"/>
    <w:rsid w:val="004E2F3B"/>
    <w:rsid w:val="004F2DD5"/>
    <w:rsid w:val="004F32BF"/>
    <w:rsid w:val="004F4E07"/>
    <w:rsid w:val="005003A8"/>
    <w:rsid w:val="0051588A"/>
    <w:rsid w:val="00523BD8"/>
    <w:rsid w:val="00526E80"/>
    <w:rsid w:val="005301B2"/>
    <w:rsid w:val="00544225"/>
    <w:rsid w:val="00545160"/>
    <w:rsid w:val="00547B95"/>
    <w:rsid w:val="00567C18"/>
    <w:rsid w:val="0057268F"/>
    <w:rsid w:val="00577760"/>
    <w:rsid w:val="00581C26"/>
    <w:rsid w:val="00586306"/>
    <w:rsid w:val="00592D2E"/>
    <w:rsid w:val="005A7F0E"/>
    <w:rsid w:val="005B7B4B"/>
    <w:rsid w:val="005D048C"/>
    <w:rsid w:val="005D3BF2"/>
    <w:rsid w:val="005F039E"/>
    <w:rsid w:val="005F060C"/>
    <w:rsid w:val="005F7E47"/>
    <w:rsid w:val="00605A73"/>
    <w:rsid w:val="0061590D"/>
    <w:rsid w:val="006231D9"/>
    <w:rsid w:val="00625FF7"/>
    <w:rsid w:val="006500E0"/>
    <w:rsid w:val="006509AB"/>
    <w:rsid w:val="006803EF"/>
    <w:rsid w:val="00685C25"/>
    <w:rsid w:val="00692E9B"/>
    <w:rsid w:val="006B2FC8"/>
    <w:rsid w:val="006C213E"/>
    <w:rsid w:val="006D2936"/>
    <w:rsid w:val="006E09D2"/>
    <w:rsid w:val="006E551B"/>
    <w:rsid w:val="006F5F78"/>
    <w:rsid w:val="006F65E3"/>
    <w:rsid w:val="00711DBB"/>
    <w:rsid w:val="00713BCF"/>
    <w:rsid w:val="00720346"/>
    <w:rsid w:val="007241C4"/>
    <w:rsid w:val="00735705"/>
    <w:rsid w:val="00735F47"/>
    <w:rsid w:val="007540B1"/>
    <w:rsid w:val="00755D94"/>
    <w:rsid w:val="00762236"/>
    <w:rsid w:val="007724B0"/>
    <w:rsid w:val="00774224"/>
    <w:rsid w:val="007750A3"/>
    <w:rsid w:val="00781C8C"/>
    <w:rsid w:val="007A7686"/>
    <w:rsid w:val="007B1071"/>
    <w:rsid w:val="007B48E2"/>
    <w:rsid w:val="007C02A1"/>
    <w:rsid w:val="007D307E"/>
    <w:rsid w:val="00800EE7"/>
    <w:rsid w:val="008051A7"/>
    <w:rsid w:val="00812A58"/>
    <w:rsid w:val="008363D1"/>
    <w:rsid w:val="00840421"/>
    <w:rsid w:val="00860FD3"/>
    <w:rsid w:val="008641B6"/>
    <w:rsid w:val="008777ED"/>
    <w:rsid w:val="008818DB"/>
    <w:rsid w:val="008860D7"/>
    <w:rsid w:val="008B1E4F"/>
    <w:rsid w:val="008C559B"/>
    <w:rsid w:val="008F6111"/>
    <w:rsid w:val="008F6D86"/>
    <w:rsid w:val="0093700E"/>
    <w:rsid w:val="0095360B"/>
    <w:rsid w:val="00953D3B"/>
    <w:rsid w:val="00953E40"/>
    <w:rsid w:val="00955BB2"/>
    <w:rsid w:val="00961A70"/>
    <w:rsid w:val="00970464"/>
    <w:rsid w:val="00975C86"/>
    <w:rsid w:val="009810E1"/>
    <w:rsid w:val="009835FE"/>
    <w:rsid w:val="00993B07"/>
    <w:rsid w:val="00994C0F"/>
    <w:rsid w:val="009C57D7"/>
    <w:rsid w:val="009D1AC9"/>
    <w:rsid w:val="00A10252"/>
    <w:rsid w:val="00A212D7"/>
    <w:rsid w:val="00A26871"/>
    <w:rsid w:val="00A33CAF"/>
    <w:rsid w:val="00A43960"/>
    <w:rsid w:val="00A45486"/>
    <w:rsid w:val="00A506AC"/>
    <w:rsid w:val="00A762A1"/>
    <w:rsid w:val="00A807D8"/>
    <w:rsid w:val="00A9505C"/>
    <w:rsid w:val="00A952FD"/>
    <w:rsid w:val="00AA12AB"/>
    <w:rsid w:val="00AA62AF"/>
    <w:rsid w:val="00AB7BEC"/>
    <w:rsid w:val="00AC0A29"/>
    <w:rsid w:val="00AD3990"/>
    <w:rsid w:val="00B0440B"/>
    <w:rsid w:val="00B06286"/>
    <w:rsid w:val="00B1780B"/>
    <w:rsid w:val="00B21424"/>
    <w:rsid w:val="00B36CFE"/>
    <w:rsid w:val="00B4580E"/>
    <w:rsid w:val="00B81BA3"/>
    <w:rsid w:val="00B872F3"/>
    <w:rsid w:val="00B93BA7"/>
    <w:rsid w:val="00B95266"/>
    <w:rsid w:val="00BA2569"/>
    <w:rsid w:val="00BB6DC7"/>
    <w:rsid w:val="00BD3B65"/>
    <w:rsid w:val="00BD77C6"/>
    <w:rsid w:val="00C028E8"/>
    <w:rsid w:val="00C1013A"/>
    <w:rsid w:val="00C1418F"/>
    <w:rsid w:val="00C3443A"/>
    <w:rsid w:val="00C41AFB"/>
    <w:rsid w:val="00C41E03"/>
    <w:rsid w:val="00C42135"/>
    <w:rsid w:val="00C421BC"/>
    <w:rsid w:val="00C4790F"/>
    <w:rsid w:val="00C5194D"/>
    <w:rsid w:val="00C62491"/>
    <w:rsid w:val="00C91FE6"/>
    <w:rsid w:val="00C964D1"/>
    <w:rsid w:val="00C9765D"/>
    <w:rsid w:val="00CA3552"/>
    <w:rsid w:val="00CB3520"/>
    <w:rsid w:val="00CB6ED4"/>
    <w:rsid w:val="00CC2EF0"/>
    <w:rsid w:val="00CE021F"/>
    <w:rsid w:val="00CE27CE"/>
    <w:rsid w:val="00CE2BED"/>
    <w:rsid w:val="00CE563B"/>
    <w:rsid w:val="00CE6B66"/>
    <w:rsid w:val="00CF4FF2"/>
    <w:rsid w:val="00CF5299"/>
    <w:rsid w:val="00D00EC3"/>
    <w:rsid w:val="00D11AB8"/>
    <w:rsid w:val="00D1204E"/>
    <w:rsid w:val="00D21749"/>
    <w:rsid w:val="00D22096"/>
    <w:rsid w:val="00D32378"/>
    <w:rsid w:val="00D33A10"/>
    <w:rsid w:val="00D340DD"/>
    <w:rsid w:val="00D4135B"/>
    <w:rsid w:val="00D44C7C"/>
    <w:rsid w:val="00D4597C"/>
    <w:rsid w:val="00D603DF"/>
    <w:rsid w:val="00D65523"/>
    <w:rsid w:val="00D72339"/>
    <w:rsid w:val="00D75CC8"/>
    <w:rsid w:val="00DC02F3"/>
    <w:rsid w:val="00DC1A50"/>
    <w:rsid w:val="00DC395B"/>
    <w:rsid w:val="00DC3FA8"/>
    <w:rsid w:val="00DD1238"/>
    <w:rsid w:val="00DD1D32"/>
    <w:rsid w:val="00DD4992"/>
    <w:rsid w:val="00E066AC"/>
    <w:rsid w:val="00E15F79"/>
    <w:rsid w:val="00E348E3"/>
    <w:rsid w:val="00E4049E"/>
    <w:rsid w:val="00E41EE8"/>
    <w:rsid w:val="00E53322"/>
    <w:rsid w:val="00E717DE"/>
    <w:rsid w:val="00E73F40"/>
    <w:rsid w:val="00E77370"/>
    <w:rsid w:val="00E8368F"/>
    <w:rsid w:val="00E853CF"/>
    <w:rsid w:val="00E93032"/>
    <w:rsid w:val="00E97F0F"/>
    <w:rsid w:val="00EA0537"/>
    <w:rsid w:val="00EB2E03"/>
    <w:rsid w:val="00EB7B53"/>
    <w:rsid w:val="00EC3A07"/>
    <w:rsid w:val="00EC6CC5"/>
    <w:rsid w:val="00EC7B36"/>
    <w:rsid w:val="00ED01DF"/>
    <w:rsid w:val="00ED7EE6"/>
    <w:rsid w:val="00EF6E0E"/>
    <w:rsid w:val="00F275DE"/>
    <w:rsid w:val="00F308F8"/>
    <w:rsid w:val="00F362D2"/>
    <w:rsid w:val="00F37CB8"/>
    <w:rsid w:val="00F400FF"/>
    <w:rsid w:val="00F51BC5"/>
    <w:rsid w:val="00F521CF"/>
    <w:rsid w:val="00F53395"/>
    <w:rsid w:val="00F533B8"/>
    <w:rsid w:val="00F54722"/>
    <w:rsid w:val="00FA5359"/>
    <w:rsid w:val="00FA5C15"/>
    <w:rsid w:val="00FC4FAF"/>
    <w:rsid w:val="00FD0190"/>
    <w:rsid w:val="00FD0655"/>
    <w:rsid w:val="00FD1BE9"/>
    <w:rsid w:val="00FD2FB3"/>
    <w:rsid w:val="00FE632E"/>
    <w:rsid w:val="00FE7C63"/>
    <w:rsid w:val="00FF09A3"/>
    <w:rsid w:val="00FF2A9D"/>
    <w:rsid w:val="00FF7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EE6"/>
    <w:pPr>
      <w:suppressAutoHyphens/>
    </w:pPr>
    <w:rPr>
      <w:lang w:eastAsia="zh-CN"/>
    </w:rPr>
  </w:style>
  <w:style w:type="paragraph" w:styleId="1">
    <w:name w:val="heading 1"/>
    <w:basedOn w:val="a0"/>
    <w:next w:val="a0"/>
    <w:qFormat/>
    <w:rsid w:val="00ED7EE6"/>
    <w:pPr>
      <w:keepNext/>
      <w:tabs>
        <w:tab w:val="num" w:pos="0"/>
      </w:tabs>
      <w:ind w:left="432" w:hanging="432"/>
      <w:jc w:val="center"/>
      <w:outlineLvl w:val="0"/>
    </w:pPr>
    <w:rPr>
      <w:b/>
      <w:sz w:val="28"/>
    </w:rPr>
  </w:style>
  <w:style w:type="paragraph" w:styleId="24">
    <w:name w:val="heading 2"/>
    <w:aliases w:val="Заголовок 2 Знак Знак"/>
    <w:basedOn w:val="a0"/>
    <w:next w:val="a0"/>
    <w:qFormat/>
    <w:rsid w:val="00ED7EE6"/>
    <w:pPr>
      <w:keepNext/>
      <w:tabs>
        <w:tab w:val="num" w:pos="0"/>
      </w:tabs>
      <w:ind w:left="576" w:hanging="576"/>
      <w:jc w:val="center"/>
      <w:outlineLvl w:val="1"/>
    </w:pPr>
    <w:rPr>
      <w:b/>
      <w:sz w:val="32"/>
    </w:rPr>
  </w:style>
  <w:style w:type="paragraph" w:styleId="3">
    <w:name w:val="heading 3"/>
    <w:basedOn w:val="a0"/>
    <w:next w:val="a0"/>
    <w:uiPriority w:val="99"/>
    <w:qFormat/>
    <w:rsid w:val="00ED7EE6"/>
    <w:pPr>
      <w:keepNext/>
      <w:tabs>
        <w:tab w:val="num" w:pos="0"/>
      </w:tabs>
      <w:ind w:left="720" w:hanging="720"/>
      <w:jc w:val="center"/>
      <w:outlineLvl w:val="2"/>
    </w:pPr>
    <w:rPr>
      <w:b/>
      <w:sz w:val="24"/>
    </w:rPr>
  </w:style>
  <w:style w:type="paragraph" w:styleId="4">
    <w:name w:val="heading 4"/>
    <w:basedOn w:val="a0"/>
    <w:next w:val="a0"/>
    <w:link w:val="40"/>
    <w:uiPriority w:val="99"/>
    <w:qFormat/>
    <w:rsid w:val="00ED7EE6"/>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0"/>
    <w:next w:val="a0"/>
    <w:qFormat/>
    <w:rsid w:val="00ED7EE6"/>
    <w:pPr>
      <w:keepNext/>
      <w:tabs>
        <w:tab w:val="num" w:pos="0"/>
      </w:tabs>
      <w:ind w:left="1008" w:hanging="1008"/>
      <w:outlineLvl w:val="4"/>
    </w:pPr>
    <w:rPr>
      <w:b/>
      <w:bCs/>
      <w:sz w:val="32"/>
    </w:rPr>
  </w:style>
  <w:style w:type="paragraph" w:styleId="6">
    <w:name w:val="heading 6"/>
    <w:basedOn w:val="a0"/>
    <w:next w:val="a0"/>
    <w:link w:val="60"/>
    <w:semiHidden/>
    <w:unhideWhenUsed/>
    <w:qFormat/>
    <w:rsid w:val="006F65E3"/>
    <w:pPr>
      <w:suppressAutoHyphens w:val="0"/>
      <w:spacing w:before="240" w:after="60"/>
      <w:outlineLvl w:val="5"/>
    </w:pPr>
    <w:rPr>
      <w:b/>
      <w:bCs/>
      <w:sz w:val="22"/>
      <w:szCs w:val="22"/>
    </w:rPr>
  </w:style>
  <w:style w:type="paragraph" w:styleId="8">
    <w:name w:val="heading 8"/>
    <w:basedOn w:val="a0"/>
    <w:next w:val="a0"/>
    <w:qFormat/>
    <w:rsid w:val="00ED7EE6"/>
    <w:pPr>
      <w:tabs>
        <w:tab w:val="num" w:pos="0"/>
      </w:tabs>
      <w:spacing w:before="240" w:after="60"/>
      <w:ind w:left="1440" w:hanging="144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D7EE6"/>
  </w:style>
  <w:style w:type="character" w:customStyle="1" w:styleId="WW8Num1z1">
    <w:name w:val="WW8Num1z1"/>
    <w:rsid w:val="00ED7EE6"/>
  </w:style>
  <w:style w:type="character" w:customStyle="1" w:styleId="WW8Num1z2">
    <w:name w:val="WW8Num1z2"/>
    <w:rsid w:val="00ED7EE6"/>
  </w:style>
  <w:style w:type="character" w:customStyle="1" w:styleId="WW8Num1z3">
    <w:name w:val="WW8Num1z3"/>
    <w:rsid w:val="00ED7EE6"/>
  </w:style>
  <w:style w:type="character" w:customStyle="1" w:styleId="WW8Num1z4">
    <w:name w:val="WW8Num1z4"/>
    <w:rsid w:val="00ED7EE6"/>
  </w:style>
  <w:style w:type="character" w:customStyle="1" w:styleId="WW8Num1z5">
    <w:name w:val="WW8Num1z5"/>
    <w:rsid w:val="00ED7EE6"/>
  </w:style>
  <w:style w:type="character" w:customStyle="1" w:styleId="WW8Num1z6">
    <w:name w:val="WW8Num1z6"/>
    <w:rsid w:val="00ED7EE6"/>
  </w:style>
  <w:style w:type="character" w:customStyle="1" w:styleId="WW8Num1z7">
    <w:name w:val="WW8Num1z7"/>
    <w:rsid w:val="00ED7EE6"/>
  </w:style>
  <w:style w:type="character" w:customStyle="1" w:styleId="WW8Num1z8">
    <w:name w:val="WW8Num1z8"/>
    <w:rsid w:val="00ED7EE6"/>
  </w:style>
  <w:style w:type="character" w:customStyle="1" w:styleId="WW8Num2z0">
    <w:name w:val="WW8Num2z0"/>
    <w:rsid w:val="00ED7EE6"/>
    <w:rPr>
      <w:rFonts w:ascii="Times New Roman" w:hAnsi="Times New Roman" w:cs="Times New Roman"/>
      <w:sz w:val="24"/>
      <w:szCs w:val="24"/>
    </w:rPr>
  </w:style>
  <w:style w:type="character" w:customStyle="1" w:styleId="WW8Num2z1">
    <w:name w:val="WW8Num2z1"/>
    <w:rsid w:val="00ED7EE6"/>
  </w:style>
  <w:style w:type="character" w:customStyle="1" w:styleId="WW8Num2z2">
    <w:name w:val="WW8Num2z2"/>
    <w:rsid w:val="00ED7EE6"/>
  </w:style>
  <w:style w:type="character" w:customStyle="1" w:styleId="WW8Num2z3">
    <w:name w:val="WW8Num2z3"/>
    <w:rsid w:val="00ED7EE6"/>
  </w:style>
  <w:style w:type="character" w:customStyle="1" w:styleId="WW8Num2z4">
    <w:name w:val="WW8Num2z4"/>
    <w:rsid w:val="00ED7EE6"/>
  </w:style>
  <w:style w:type="character" w:customStyle="1" w:styleId="WW8Num2z5">
    <w:name w:val="WW8Num2z5"/>
    <w:rsid w:val="00ED7EE6"/>
  </w:style>
  <w:style w:type="character" w:customStyle="1" w:styleId="WW8Num2z6">
    <w:name w:val="WW8Num2z6"/>
    <w:rsid w:val="00ED7EE6"/>
  </w:style>
  <w:style w:type="character" w:customStyle="1" w:styleId="WW8Num2z7">
    <w:name w:val="WW8Num2z7"/>
    <w:rsid w:val="00ED7EE6"/>
  </w:style>
  <w:style w:type="character" w:customStyle="1" w:styleId="WW8Num2z8">
    <w:name w:val="WW8Num2z8"/>
    <w:rsid w:val="00ED7EE6"/>
  </w:style>
  <w:style w:type="character" w:customStyle="1" w:styleId="WW8Num3z0">
    <w:name w:val="WW8Num3z0"/>
    <w:rsid w:val="00ED7EE6"/>
    <w:rPr>
      <w:rFonts w:hint="default"/>
    </w:rPr>
  </w:style>
  <w:style w:type="character" w:customStyle="1" w:styleId="WW8Num4z0">
    <w:name w:val="WW8Num4z0"/>
    <w:rsid w:val="00ED7EE6"/>
    <w:rPr>
      <w:rFonts w:ascii="Times New Roman" w:hAnsi="Times New Roman" w:cs="Times New Roman" w:hint="default"/>
      <w:b w:val="0"/>
      <w:bCs w:val="0"/>
      <w:sz w:val="24"/>
      <w:szCs w:val="24"/>
    </w:rPr>
  </w:style>
  <w:style w:type="character" w:customStyle="1" w:styleId="WW8Num5z0">
    <w:name w:val="WW8Num5z0"/>
    <w:rsid w:val="00ED7EE6"/>
    <w:rPr>
      <w:rFonts w:ascii="Times New Roman" w:hAnsi="Times New Roman"/>
      <w:sz w:val="24"/>
      <w:szCs w:val="24"/>
    </w:rPr>
  </w:style>
  <w:style w:type="character" w:customStyle="1" w:styleId="WW8Num6z0">
    <w:name w:val="WW8Num6z0"/>
    <w:rsid w:val="00ED7EE6"/>
  </w:style>
  <w:style w:type="character" w:customStyle="1" w:styleId="WW8Num6z1">
    <w:name w:val="WW8Num6z1"/>
    <w:rsid w:val="00ED7EE6"/>
    <w:rPr>
      <w:rFonts w:ascii="Times New Roman" w:hAnsi="Times New Roman"/>
      <w:sz w:val="24"/>
      <w:szCs w:val="24"/>
    </w:rPr>
  </w:style>
  <w:style w:type="character" w:customStyle="1" w:styleId="WW8Num6z2">
    <w:name w:val="WW8Num6z2"/>
    <w:rsid w:val="00ED7EE6"/>
  </w:style>
  <w:style w:type="character" w:customStyle="1" w:styleId="WW8Num6z3">
    <w:name w:val="WW8Num6z3"/>
    <w:rsid w:val="00ED7EE6"/>
  </w:style>
  <w:style w:type="character" w:customStyle="1" w:styleId="WW8Num6z4">
    <w:name w:val="WW8Num6z4"/>
    <w:rsid w:val="00ED7EE6"/>
  </w:style>
  <w:style w:type="character" w:customStyle="1" w:styleId="WW8Num6z5">
    <w:name w:val="WW8Num6z5"/>
    <w:rsid w:val="00ED7EE6"/>
  </w:style>
  <w:style w:type="character" w:customStyle="1" w:styleId="WW8Num6z6">
    <w:name w:val="WW8Num6z6"/>
    <w:rsid w:val="00ED7EE6"/>
  </w:style>
  <w:style w:type="character" w:customStyle="1" w:styleId="WW8Num6z7">
    <w:name w:val="WW8Num6z7"/>
    <w:rsid w:val="00ED7EE6"/>
  </w:style>
  <w:style w:type="character" w:customStyle="1" w:styleId="WW8Num6z8">
    <w:name w:val="WW8Num6z8"/>
    <w:rsid w:val="00ED7EE6"/>
  </w:style>
  <w:style w:type="character" w:customStyle="1" w:styleId="WW8Num7z0">
    <w:name w:val="WW8Num7z0"/>
    <w:rsid w:val="00ED7EE6"/>
    <w:rPr>
      <w:rFonts w:ascii="Times New Roman" w:hAnsi="Times New Roman"/>
      <w:sz w:val="24"/>
      <w:szCs w:val="24"/>
    </w:rPr>
  </w:style>
  <w:style w:type="character" w:customStyle="1" w:styleId="WW8Num8z0">
    <w:name w:val="WW8Num8z0"/>
    <w:rsid w:val="00ED7EE6"/>
    <w:rPr>
      <w:rFonts w:hint="default"/>
    </w:rPr>
  </w:style>
  <w:style w:type="character" w:customStyle="1" w:styleId="WW8Num9z0">
    <w:name w:val="WW8Num9z0"/>
    <w:rsid w:val="00ED7EE6"/>
    <w:rPr>
      <w:rFonts w:hint="default"/>
    </w:rPr>
  </w:style>
  <w:style w:type="character" w:customStyle="1" w:styleId="WW8Num10z0">
    <w:name w:val="WW8Num10z0"/>
    <w:rsid w:val="00ED7EE6"/>
    <w:rPr>
      <w:rFonts w:ascii="Times New Roman" w:hAnsi="Times New Roman" w:hint="default"/>
      <w:sz w:val="24"/>
      <w:szCs w:val="24"/>
    </w:rPr>
  </w:style>
  <w:style w:type="character" w:customStyle="1" w:styleId="WW8Num11z0">
    <w:name w:val="WW8Num11z0"/>
    <w:rsid w:val="00ED7EE6"/>
    <w:rPr>
      <w:rFonts w:ascii="Times New Roman" w:hAnsi="Times New Roman" w:cs="Times New Roman"/>
      <w:sz w:val="24"/>
      <w:szCs w:val="24"/>
    </w:rPr>
  </w:style>
  <w:style w:type="character" w:customStyle="1" w:styleId="WW8Num12z0">
    <w:name w:val="WW8Num12z0"/>
    <w:rsid w:val="00ED7EE6"/>
    <w:rPr>
      <w:rFonts w:ascii="Times New Roman" w:hAnsi="Times New Roman" w:hint="default"/>
      <w:sz w:val="24"/>
      <w:szCs w:val="24"/>
    </w:rPr>
  </w:style>
  <w:style w:type="character" w:customStyle="1" w:styleId="WW8Num13z0">
    <w:name w:val="WW8Num13z0"/>
    <w:rsid w:val="00ED7EE6"/>
    <w:rPr>
      <w:rFonts w:ascii="Times New Roman" w:hAnsi="Times New Roman" w:hint="default"/>
      <w:sz w:val="24"/>
      <w:szCs w:val="24"/>
    </w:rPr>
  </w:style>
  <w:style w:type="character" w:customStyle="1" w:styleId="WW8Num14z0">
    <w:name w:val="WW8Num14z0"/>
    <w:rsid w:val="00ED7EE6"/>
    <w:rPr>
      <w:rFonts w:ascii="Times New Roman" w:hAnsi="Times New Roman" w:hint="default"/>
      <w:sz w:val="24"/>
      <w:szCs w:val="24"/>
    </w:rPr>
  </w:style>
  <w:style w:type="character" w:customStyle="1" w:styleId="WW8Num15z0">
    <w:name w:val="WW8Num15z0"/>
    <w:rsid w:val="00ED7EE6"/>
    <w:rPr>
      <w:rFonts w:ascii="Times New Roman" w:hAnsi="Times New Roman"/>
      <w:sz w:val="24"/>
      <w:szCs w:val="24"/>
    </w:rPr>
  </w:style>
  <w:style w:type="character" w:customStyle="1" w:styleId="WW8Num16z0">
    <w:name w:val="WW8Num16z0"/>
    <w:rsid w:val="00ED7EE6"/>
    <w:rPr>
      <w:rFonts w:ascii="Times New Roman" w:hAnsi="Times New Roman" w:cs="Times New Roman"/>
      <w:sz w:val="24"/>
      <w:szCs w:val="24"/>
    </w:rPr>
  </w:style>
  <w:style w:type="character" w:customStyle="1" w:styleId="WW8Num17z0">
    <w:name w:val="WW8Num17z0"/>
    <w:rsid w:val="00ED7EE6"/>
    <w:rPr>
      <w:rFonts w:ascii="Times New Roman" w:hAnsi="Times New Roman" w:cs="Times New Roman" w:hint="default"/>
      <w:sz w:val="24"/>
      <w:szCs w:val="24"/>
    </w:rPr>
  </w:style>
  <w:style w:type="character" w:customStyle="1" w:styleId="WW8Num18z0">
    <w:name w:val="WW8Num18z0"/>
    <w:rsid w:val="00ED7EE6"/>
    <w:rPr>
      <w:rFonts w:ascii="Times New Roman" w:hAnsi="Times New Roman" w:hint="default"/>
      <w:sz w:val="24"/>
      <w:szCs w:val="24"/>
    </w:rPr>
  </w:style>
  <w:style w:type="character" w:customStyle="1" w:styleId="WW8Num19z0">
    <w:name w:val="WW8Num19z0"/>
    <w:rsid w:val="00ED7EE6"/>
    <w:rPr>
      <w:rFonts w:ascii="Times New Roman" w:hAnsi="Times New Roman" w:hint="default"/>
      <w:sz w:val="24"/>
      <w:szCs w:val="24"/>
    </w:rPr>
  </w:style>
  <w:style w:type="character" w:customStyle="1" w:styleId="WW8Num20z0">
    <w:name w:val="WW8Num20z0"/>
    <w:rsid w:val="00ED7EE6"/>
    <w:rPr>
      <w:rFonts w:ascii="Times New Roman" w:hAnsi="Times New Roman"/>
      <w:sz w:val="24"/>
      <w:szCs w:val="24"/>
    </w:rPr>
  </w:style>
  <w:style w:type="character" w:customStyle="1" w:styleId="WW8Num21z0">
    <w:name w:val="WW8Num21z0"/>
    <w:rsid w:val="00ED7EE6"/>
    <w:rPr>
      <w:rFonts w:ascii="Times New Roman" w:hAnsi="Times New Roman" w:cs="Times New Roman" w:hint="default"/>
      <w:sz w:val="24"/>
      <w:szCs w:val="24"/>
    </w:rPr>
  </w:style>
  <w:style w:type="character" w:customStyle="1" w:styleId="WW8Num22z0">
    <w:name w:val="WW8Num22z0"/>
    <w:rsid w:val="00ED7EE6"/>
    <w:rPr>
      <w:rFonts w:ascii="Times New Roman" w:hAnsi="Times New Roman" w:hint="default"/>
      <w:sz w:val="24"/>
      <w:szCs w:val="24"/>
    </w:rPr>
  </w:style>
  <w:style w:type="character" w:customStyle="1" w:styleId="WW8Num23z0">
    <w:name w:val="WW8Num23z0"/>
    <w:rsid w:val="00ED7EE6"/>
    <w:rPr>
      <w:rFonts w:ascii="Times New Roman" w:hAnsi="Times New Roman"/>
      <w:sz w:val="24"/>
      <w:szCs w:val="24"/>
    </w:rPr>
  </w:style>
  <w:style w:type="character" w:customStyle="1" w:styleId="WW8Num24z0">
    <w:name w:val="WW8Num24z0"/>
    <w:rsid w:val="00ED7EE6"/>
  </w:style>
  <w:style w:type="character" w:customStyle="1" w:styleId="WW8Num24z1">
    <w:name w:val="WW8Num24z1"/>
    <w:rsid w:val="00ED7EE6"/>
  </w:style>
  <w:style w:type="character" w:customStyle="1" w:styleId="WW8Num24z2">
    <w:name w:val="WW8Num24z2"/>
    <w:rsid w:val="00ED7EE6"/>
  </w:style>
  <w:style w:type="character" w:customStyle="1" w:styleId="WW8Num24z3">
    <w:name w:val="WW8Num24z3"/>
    <w:rsid w:val="00ED7EE6"/>
  </w:style>
  <w:style w:type="character" w:customStyle="1" w:styleId="WW8Num24z4">
    <w:name w:val="WW8Num24z4"/>
    <w:rsid w:val="00ED7EE6"/>
  </w:style>
  <w:style w:type="character" w:customStyle="1" w:styleId="WW8Num24z5">
    <w:name w:val="WW8Num24z5"/>
    <w:rsid w:val="00ED7EE6"/>
  </w:style>
  <w:style w:type="character" w:customStyle="1" w:styleId="WW8Num24z6">
    <w:name w:val="WW8Num24z6"/>
    <w:rsid w:val="00ED7EE6"/>
  </w:style>
  <w:style w:type="character" w:customStyle="1" w:styleId="WW8Num24z7">
    <w:name w:val="WW8Num24z7"/>
    <w:rsid w:val="00ED7EE6"/>
  </w:style>
  <w:style w:type="character" w:customStyle="1" w:styleId="WW8Num24z8">
    <w:name w:val="WW8Num24z8"/>
    <w:rsid w:val="00ED7EE6"/>
  </w:style>
  <w:style w:type="character" w:customStyle="1" w:styleId="12">
    <w:name w:val="Основной шрифт абзаца12"/>
    <w:rsid w:val="00ED7EE6"/>
  </w:style>
  <w:style w:type="character" w:customStyle="1" w:styleId="WW8Num3z1">
    <w:name w:val="WW8Num3z1"/>
    <w:rsid w:val="00ED7EE6"/>
    <w:rPr>
      <w:rFonts w:ascii="Times New Roman" w:hAnsi="Times New Roman" w:cs="Times New Roman"/>
      <w:sz w:val="24"/>
      <w:szCs w:val="24"/>
    </w:rPr>
  </w:style>
  <w:style w:type="character" w:customStyle="1" w:styleId="WW8Num3z2">
    <w:name w:val="WW8Num3z2"/>
    <w:rsid w:val="00ED7EE6"/>
  </w:style>
  <w:style w:type="character" w:customStyle="1" w:styleId="WW8Num3z3">
    <w:name w:val="WW8Num3z3"/>
    <w:rsid w:val="00ED7EE6"/>
  </w:style>
  <w:style w:type="character" w:customStyle="1" w:styleId="WW8Num3z4">
    <w:name w:val="WW8Num3z4"/>
    <w:rsid w:val="00ED7EE6"/>
  </w:style>
  <w:style w:type="character" w:customStyle="1" w:styleId="WW8Num3z5">
    <w:name w:val="WW8Num3z5"/>
    <w:rsid w:val="00ED7EE6"/>
  </w:style>
  <w:style w:type="character" w:customStyle="1" w:styleId="WW8Num3z6">
    <w:name w:val="WW8Num3z6"/>
    <w:rsid w:val="00ED7EE6"/>
  </w:style>
  <w:style w:type="character" w:customStyle="1" w:styleId="WW8Num3z7">
    <w:name w:val="WW8Num3z7"/>
    <w:rsid w:val="00ED7EE6"/>
  </w:style>
  <w:style w:type="character" w:customStyle="1" w:styleId="WW8Num3z8">
    <w:name w:val="WW8Num3z8"/>
    <w:rsid w:val="00ED7EE6"/>
  </w:style>
  <w:style w:type="character" w:customStyle="1" w:styleId="WW8Num4z1">
    <w:name w:val="WW8Num4z1"/>
    <w:rsid w:val="00ED7EE6"/>
  </w:style>
  <w:style w:type="character" w:customStyle="1" w:styleId="WW8Num4z2">
    <w:name w:val="WW8Num4z2"/>
    <w:rsid w:val="00ED7EE6"/>
  </w:style>
  <w:style w:type="character" w:customStyle="1" w:styleId="WW8Num4z3">
    <w:name w:val="WW8Num4z3"/>
    <w:rsid w:val="00ED7EE6"/>
  </w:style>
  <w:style w:type="character" w:customStyle="1" w:styleId="WW8Num4z4">
    <w:name w:val="WW8Num4z4"/>
    <w:rsid w:val="00ED7EE6"/>
  </w:style>
  <w:style w:type="character" w:customStyle="1" w:styleId="WW8Num4z5">
    <w:name w:val="WW8Num4z5"/>
    <w:rsid w:val="00ED7EE6"/>
  </w:style>
  <w:style w:type="character" w:customStyle="1" w:styleId="WW8Num4z6">
    <w:name w:val="WW8Num4z6"/>
    <w:rsid w:val="00ED7EE6"/>
  </w:style>
  <w:style w:type="character" w:customStyle="1" w:styleId="WW8Num4z7">
    <w:name w:val="WW8Num4z7"/>
    <w:rsid w:val="00ED7EE6"/>
  </w:style>
  <w:style w:type="character" w:customStyle="1" w:styleId="WW8Num4z8">
    <w:name w:val="WW8Num4z8"/>
    <w:rsid w:val="00ED7EE6"/>
  </w:style>
  <w:style w:type="character" w:customStyle="1" w:styleId="WW8Num5z1">
    <w:name w:val="WW8Num5z1"/>
    <w:rsid w:val="00ED7EE6"/>
  </w:style>
  <w:style w:type="character" w:customStyle="1" w:styleId="WW8Num5z2">
    <w:name w:val="WW8Num5z2"/>
    <w:rsid w:val="00ED7EE6"/>
  </w:style>
  <w:style w:type="character" w:customStyle="1" w:styleId="WW8Num5z3">
    <w:name w:val="WW8Num5z3"/>
    <w:rsid w:val="00ED7EE6"/>
  </w:style>
  <w:style w:type="character" w:customStyle="1" w:styleId="WW8Num5z4">
    <w:name w:val="WW8Num5z4"/>
    <w:rsid w:val="00ED7EE6"/>
  </w:style>
  <w:style w:type="character" w:customStyle="1" w:styleId="WW8Num5z5">
    <w:name w:val="WW8Num5z5"/>
    <w:rsid w:val="00ED7EE6"/>
  </w:style>
  <w:style w:type="character" w:customStyle="1" w:styleId="WW8Num5z6">
    <w:name w:val="WW8Num5z6"/>
    <w:rsid w:val="00ED7EE6"/>
  </w:style>
  <w:style w:type="character" w:customStyle="1" w:styleId="WW8Num5z7">
    <w:name w:val="WW8Num5z7"/>
    <w:rsid w:val="00ED7EE6"/>
  </w:style>
  <w:style w:type="character" w:customStyle="1" w:styleId="WW8Num5z8">
    <w:name w:val="WW8Num5z8"/>
    <w:rsid w:val="00ED7EE6"/>
  </w:style>
  <w:style w:type="character" w:customStyle="1" w:styleId="WW8Num7z1">
    <w:name w:val="WW8Num7z1"/>
    <w:rsid w:val="00ED7EE6"/>
  </w:style>
  <w:style w:type="character" w:customStyle="1" w:styleId="WW8Num7z2">
    <w:name w:val="WW8Num7z2"/>
    <w:rsid w:val="00ED7EE6"/>
  </w:style>
  <w:style w:type="character" w:customStyle="1" w:styleId="WW8Num7z3">
    <w:name w:val="WW8Num7z3"/>
    <w:rsid w:val="00ED7EE6"/>
  </w:style>
  <w:style w:type="character" w:customStyle="1" w:styleId="WW8Num7z4">
    <w:name w:val="WW8Num7z4"/>
    <w:rsid w:val="00ED7EE6"/>
  </w:style>
  <w:style w:type="character" w:customStyle="1" w:styleId="WW8Num7z5">
    <w:name w:val="WW8Num7z5"/>
    <w:rsid w:val="00ED7EE6"/>
  </w:style>
  <w:style w:type="character" w:customStyle="1" w:styleId="WW8Num7z6">
    <w:name w:val="WW8Num7z6"/>
    <w:rsid w:val="00ED7EE6"/>
  </w:style>
  <w:style w:type="character" w:customStyle="1" w:styleId="WW8Num7z7">
    <w:name w:val="WW8Num7z7"/>
    <w:rsid w:val="00ED7EE6"/>
  </w:style>
  <w:style w:type="character" w:customStyle="1" w:styleId="WW8Num7z8">
    <w:name w:val="WW8Num7z8"/>
    <w:rsid w:val="00ED7EE6"/>
  </w:style>
  <w:style w:type="character" w:customStyle="1" w:styleId="110">
    <w:name w:val="Основной шрифт абзаца11"/>
    <w:rsid w:val="00ED7EE6"/>
  </w:style>
  <w:style w:type="character" w:customStyle="1" w:styleId="WW8Num8z1">
    <w:name w:val="WW8Num8z1"/>
    <w:rsid w:val="00ED7EE6"/>
  </w:style>
  <w:style w:type="character" w:customStyle="1" w:styleId="WW8Num8z2">
    <w:name w:val="WW8Num8z2"/>
    <w:rsid w:val="00ED7EE6"/>
  </w:style>
  <w:style w:type="character" w:customStyle="1" w:styleId="WW8Num8z3">
    <w:name w:val="WW8Num8z3"/>
    <w:rsid w:val="00ED7EE6"/>
  </w:style>
  <w:style w:type="character" w:customStyle="1" w:styleId="WW8Num8z4">
    <w:name w:val="WW8Num8z4"/>
    <w:rsid w:val="00ED7EE6"/>
  </w:style>
  <w:style w:type="character" w:customStyle="1" w:styleId="WW8Num8z5">
    <w:name w:val="WW8Num8z5"/>
    <w:rsid w:val="00ED7EE6"/>
  </w:style>
  <w:style w:type="character" w:customStyle="1" w:styleId="WW8Num8z6">
    <w:name w:val="WW8Num8z6"/>
    <w:rsid w:val="00ED7EE6"/>
  </w:style>
  <w:style w:type="character" w:customStyle="1" w:styleId="WW8Num8z7">
    <w:name w:val="WW8Num8z7"/>
    <w:rsid w:val="00ED7EE6"/>
  </w:style>
  <w:style w:type="character" w:customStyle="1" w:styleId="WW8Num8z8">
    <w:name w:val="WW8Num8z8"/>
    <w:rsid w:val="00ED7EE6"/>
  </w:style>
  <w:style w:type="character" w:customStyle="1" w:styleId="WW8Num9z1">
    <w:name w:val="WW8Num9z1"/>
    <w:rsid w:val="00ED7EE6"/>
  </w:style>
  <w:style w:type="character" w:customStyle="1" w:styleId="WW8Num9z2">
    <w:name w:val="WW8Num9z2"/>
    <w:rsid w:val="00ED7EE6"/>
  </w:style>
  <w:style w:type="character" w:customStyle="1" w:styleId="WW8Num9z3">
    <w:name w:val="WW8Num9z3"/>
    <w:rsid w:val="00ED7EE6"/>
  </w:style>
  <w:style w:type="character" w:customStyle="1" w:styleId="WW8Num9z4">
    <w:name w:val="WW8Num9z4"/>
    <w:rsid w:val="00ED7EE6"/>
  </w:style>
  <w:style w:type="character" w:customStyle="1" w:styleId="WW8Num9z5">
    <w:name w:val="WW8Num9z5"/>
    <w:rsid w:val="00ED7EE6"/>
  </w:style>
  <w:style w:type="character" w:customStyle="1" w:styleId="WW8Num9z6">
    <w:name w:val="WW8Num9z6"/>
    <w:rsid w:val="00ED7EE6"/>
  </w:style>
  <w:style w:type="character" w:customStyle="1" w:styleId="WW8Num9z7">
    <w:name w:val="WW8Num9z7"/>
    <w:rsid w:val="00ED7EE6"/>
  </w:style>
  <w:style w:type="character" w:customStyle="1" w:styleId="WW8Num9z8">
    <w:name w:val="WW8Num9z8"/>
    <w:rsid w:val="00ED7EE6"/>
  </w:style>
  <w:style w:type="character" w:customStyle="1" w:styleId="WW8Num10z1">
    <w:name w:val="WW8Num10z1"/>
    <w:rsid w:val="00ED7EE6"/>
  </w:style>
  <w:style w:type="character" w:customStyle="1" w:styleId="WW8Num10z2">
    <w:name w:val="WW8Num10z2"/>
    <w:rsid w:val="00ED7EE6"/>
  </w:style>
  <w:style w:type="character" w:customStyle="1" w:styleId="WW8Num10z3">
    <w:name w:val="WW8Num10z3"/>
    <w:rsid w:val="00ED7EE6"/>
  </w:style>
  <w:style w:type="character" w:customStyle="1" w:styleId="WW8Num10z4">
    <w:name w:val="WW8Num10z4"/>
    <w:rsid w:val="00ED7EE6"/>
  </w:style>
  <w:style w:type="character" w:customStyle="1" w:styleId="WW8Num10z5">
    <w:name w:val="WW8Num10z5"/>
    <w:rsid w:val="00ED7EE6"/>
  </w:style>
  <w:style w:type="character" w:customStyle="1" w:styleId="WW8Num10z6">
    <w:name w:val="WW8Num10z6"/>
    <w:rsid w:val="00ED7EE6"/>
  </w:style>
  <w:style w:type="character" w:customStyle="1" w:styleId="WW8Num10z7">
    <w:name w:val="WW8Num10z7"/>
    <w:rsid w:val="00ED7EE6"/>
  </w:style>
  <w:style w:type="character" w:customStyle="1" w:styleId="WW8Num10z8">
    <w:name w:val="WW8Num10z8"/>
    <w:rsid w:val="00ED7EE6"/>
  </w:style>
  <w:style w:type="character" w:customStyle="1" w:styleId="WW8Num11z1">
    <w:name w:val="WW8Num11z1"/>
    <w:rsid w:val="00ED7EE6"/>
  </w:style>
  <w:style w:type="character" w:customStyle="1" w:styleId="WW8Num11z2">
    <w:name w:val="WW8Num11z2"/>
    <w:rsid w:val="00ED7EE6"/>
  </w:style>
  <w:style w:type="character" w:customStyle="1" w:styleId="WW8Num11z3">
    <w:name w:val="WW8Num11z3"/>
    <w:rsid w:val="00ED7EE6"/>
  </w:style>
  <w:style w:type="character" w:customStyle="1" w:styleId="WW8Num11z4">
    <w:name w:val="WW8Num11z4"/>
    <w:rsid w:val="00ED7EE6"/>
  </w:style>
  <w:style w:type="character" w:customStyle="1" w:styleId="WW8Num11z5">
    <w:name w:val="WW8Num11z5"/>
    <w:rsid w:val="00ED7EE6"/>
  </w:style>
  <w:style w:type="character" w:customStyle="1" w:styleId="WW8Num11z6">
    <w:name w:val="WW8Num11z6"/>
    <w:rsid w:val="00ED7EE6"/>
  </w:style>
  <w:style w:type="character" w:customStyle="1" w:styleId="WW8Num11z7">
    <w:name w:val="WW8Num11z7"/>
    <w:rsid w:val="00ED7EE6"/>
  </w:style>
  <w:style w:type="character" w:customStyle="1" w:styleId="WW8Num11z8">
    <w:name w:val="WW8Num11z8"/>
    <w:rsid w:val="00ED7EE6"/>
  </w:style>
  <w:style w:type="character" w:customStyle="1" w:styleId="WW8Num14z1">
    <w:name w:val="WW8Num14z1"/>
    <w:rsid w:val="00ED7EE6"/>
  </w:style>
  <w:style w:type="character" w:customStyle="1" w:styleId="WW8Num14z2">
    <w:name w:val="WW8Num14z2"/>
    <w:rsid w:val="00ED7EE6"/>
  </w:style>
  <w:style w:type="character" w:customStyle="1" w:styleId="WW8Num14z3">
    <w:name w:val="WW8Num14z3"/>
    <w:rsid w:val="00ED7EE6"/>
  </w:style>
  <w:style w:type="character" w:customStyle="1" w:styleId="WW8Num14z4">
    <w:name w:val="WW8Num14z4"/>
    <w:rsid w:val="00ED7EE6"/>
  </w:style>
  <w:style w:type="character" w:customStyle="1" w:styleId="WW8Num14z5">
    <w:name w:val="WW8Num14z5"/>
    <w:rsid w:val="00ED7EE6"/>
  </w:style>
  <w:style w:type="character" w:customStyle="1" w:styleId="WW8Num14z6">
    <w:name w:val="WW8Num14z6"/>
    <w:rsid w:val="00ED7EE6"/>
  </w:style>
  <w:style w:type="character" w:customStyle="1" w:styleId="WW8Num14z7">
    <w:name w:val="WW8Num14z7"/>
    <w:rsid w:val="00ED7EE6"/>
  </w:style>
  <w:style w:type="character" w:customStyle="1" w:styleId="WW8Num14z8">
    <w:name w:val="WW8Num14z8"/>
    <w:rsid w:val="00ED7EE6"/>
  </w:style>
  <w:style w:type="character" w:customStyle="1" w:styleId="WW8Num15z1">
    <w:name w:val="WW8Num15z1"/>
    <w:rsid w:val="00ED7EE6"/>
  </w:style>
  <w:style w:type="character" w:customStyle="1" w:styleId="WW8Num15z2">
    <w:name w:val="WW8Num15z2"/>
    <w:rsid w:val="00ED7EE6"/>
  </w:style>
  <w:style w:type="character" w:customStyle="1" w:styleId="WW8Num15z3">
    <w:name w:val="WW8Num15z3"/>
    <w:rsid w:val="00ED7EE6"/>
  </w:style>
  <w:style w:type="character" w:customStyle="1" w:styleId="WW8Num15z4">
    <w:name w:val="WW8Num15z4"/>
    <w:rsid w:val="00ED7EE6"/>
  </w:style>
  <w:style w:type="character" w:customStyle="1" w:styleId="WW8Num15z5">
    <w:name w:val="WW8Num15z5"/>
    <w:rsid w:val="00ED7EE6"/>
  </w:style>
  <w:style w:type="character" w:customStyle="1" w:styleId="WW8Num15z6">
    <w:name w:val="WW8Num15z6"/>
    <w:rsid w:val="00ED7EE6"/>
  </w:style>
  <w:style w:type="character" w:customStyle="1" w:styleId="WW8Num15z7">
    <w:name w:val="WW8Num15z7"/>
    <w:rsid w:val="00ED7EE6"/>
  </w:style>
  <w:style w:type="character" w:customStyle="1" w:styleId="WW8Num15z8">
    <w:name w:val="WW8Num15z8"/>
    <w:rsid w:val="00ED7EE6"/>
  </w:style>
  <w:style w:type="character" w:customStyle="1" w:styleId="WW8Num16z1">
    <w:name w:val="WW8Num16z1"/>
    <w:rsid w:val="00ED7EE6"/>
  </w:style>
  <w:style w:type="character" w:customStyle="1" w:styleId="WW8Num16z2">
    <w:name w:val="WW8Num16z2"/>
    <w:rsid w:val="00ED7EE6"/>
  </w:style>
  <w:style w:type="character" w:customStyle="1" w:styleId="WW8Num16z3">
    <w:name w:val="WW8Num16z3"/>
    <w:rsid w:val="00ED7EE6"/>
  </w:style>
  <w:style w:type="character" w:customStyle="1" w:styleId="WW8Num16z4">
    <w:name w:val="WW8Num16z4"/>
    <w:rsid w:val="00ED7EE6"/>
  </w:style>
  <w:style w:type="character" w:customStyle="1" w:styleId="WW8Num16z5">
    <w:name w:val="WW8Num16z5"/>
    <w:rsid w:val="00ED7EE6"/>
  </w:style>
  <w:style w:type="character" w:customStyle="1" w:styleId="WW8Num16z6">
    <w:name w:val="WW8Num16z6"/>
    <w:rsid w:val="00ED7EE6"/>
  </w:style>
  <w:style w:type="character" w:customStyle="1" w:styleId="WW8Num16z7">
    <w:name w:val="WW8Num16z7"/>
    <w:rsid w:val="00ED7EE6"/>
  </w:style>
  <w:style w:type="character" w:customStyle="1" w:styleId="WW8Num16z8">
    <w:name w:val="WW8Num16z8"/>
    <w:rsid w:val="00ED7EE6"/>
  </w:style>
  <w:style w:type="character" w:customStyle="1" w:styleId="WW8Num17z1">
    <w:name w:val="WW8Num17z1"/>
    <w:rsid w:val="00ED7EE6"/>
  </w:style>
  <w:style w:type="character" w:customStyle="1" w:styleId="WW8Num17z2">
    <w:name w:val="WW8Num17z2"/>
    <w:rsid w:val="00ED7EE6"/>
  </w:style>
  <w:style w:type="character" w:customStyle="1" w:styleId="WW8Num17z3">
    <w:name w:val="WW8Num17z3"/>
    <w:rsid w:val="00ED7EE6"/>
  </w:style>
  <w:style w:type="character" w:customStyle="1" w:styleId="WW8Num17z4">
    <w:name w:val="WW8Num17z4"/>
    <w:rsid w:val="00ED7EE6"/>
  </w:style>
  <w:style w:type="character" w:customStyle="1" w:styleId="WW8Num17z5">
    <w:name w:val="WW8Num17z5"/>
    <w:rsid w:val="00ED7EE6"/>
  </w:style>
  <w:style w:type="character" w:customStyle="1" w:styleId="WW8Num17z6">
    <w:name w:val="WW8Num17z6"/>
    <w:rsid w:val="00ED7EE6"/>
  </w:style>
  <w:style w:type="character" w:customStyle="1" w:styleId="WW8Num17z7">
    <w:name w:val="WW8Num17z7"/>
    <w:rsid w:val="00ED7EE6"/>
  </w:style>
  <w:style w:type="character" w:customStyle="1" w:styleId="WW8Num17z8">
    <w:name w:val="WW8Num17z8"/>
    <w:rsid w:val="00ED7EE6"/>
  </w:style>
  <w:style w:type="character" w:customStyle="1" w:styleId="WW8Num18z1">
    <w:name w:val="WW8Num18z1"/>
    <w:rsid w:val="00ED7EE6"/>
  </w:style>
  <w:style w:type="character" w:customStyle="1" w:styleId="WW8Num18z2">
    <w:name w:val="WW8Num18z2"/>
    <w:rsid w:val="00ED7EE6"/>
  </w:style>
  <w:style w:type="character" w:customStyle="1" w:styleId="WW8Num18z3">
    <w:name w:val="WW8Num18z3"/>
    <w:rsid w:val="00ED7EE6"/>
  </w:style>
  <w:style w:type="character" w:customStyle="1" w:styleId="WW8Num18z4">
    <w:name w:val="WW8Num18z4"/>
    <w:rsid w:val="00ED7EE6"/>
  </w:style>
  <w:style w:type="character" w:customStyle="1" w:styleId="WW8Num18z5">
    <w:name w:val="WW8Num18z5"/>
    <w:rsid w:val="00ED7EE6"/>
  </w:style>
  <w:style w:type="character" w:customStyle="1" w:styleId="WW8Num18z6">
    <w:name w:val="WW8Num18z6"/>
    <w:rsid w:val="00ED7EE6"/>
  </w:style>
  <w:style w:type="character" w:customStyle="1" w:styleId="WW8Num18z7">
    <w:name w:val="WW8Num18z7"/>
    <w:rsid w:val="00ED7EE6"/>
  </w:style>
  <w:style w:type="character" w:customStyle="1" w:styleId="WW8Num18z8">
    <w:name w:val="WW8Num18z8"/>
    <w:rsid w:val="00ED7EE6"/>
  </w:style>
  <w:style w:type="character" w:customStyle="1" w:styleId="WW8Num20z1">
    <w:name w:val="WW8Num20z1"/>
    <w:rsid w:val="00ED7EE6"/>
  </w:style>
  <w:style w:type="character" w:customStyle="1" w:styleId="WW8Num20z2">
    <w:name w:val="WW8Num20z2"/>
    <w:rsid w:val="00ED7EE6"/>
  </w:style>
  <w:style w:type="character" w:customStyle="1" w:styleId="WW8Num20z3">
    <w:name w:val="WW8Num20z3"/>
    <w:rsid w:val="00ED7EE6"/>
  </w:style>
  <w:style w:type="character" w:customStyle="1" w:styleId="WW8Num20z4">
    <w:name w:val="WW8Num20z4"/>
    <w:rsid w:val="00ED7EE6"/>
  </w:style>
  <w:style w:type="character" w:customStyle="1" w:styleId="WW8Num20z5">
    <w:name w:val="WW8Num20z5"/>
    <w:rsid w:val="00ED7EE6"/>
  </w:style>
  <w:style w:type="character" w:customStyle="1" w:styleId="WW8Num20z6">
    <w:name w:val="WW8Num20z6"/>
    <w:rsid w:val="00ED7EE6"/>
  </w:style>
  <w:style w:type="character" w:customStyle="1" w:styleId="WW8Num20z7">
    <w:name w:val="WW8Num20z7"/>
    <w:rsid w:val="00ED7EE6"/>
  </w:style>
  <w:style w:type="character" w:customStyle="1" w:styleId="WW8Num20z8">
    <w:name w:val="WW8Num20z8"/>
    <w:rsid w:val="00ED7EE6"/>
  </w:style>
  <w:style w:type="character" w:customStyle="1" w:styleId="WW8Num21z1">
    <w:name w:val="WW8Num21z1"/>
    <w:rsid w:val="00ED7EE6"/>
  </w:style>
  <w:style w:type="character" w:customStyle="1" w:styleId="WW8Num21z2">
    <w:name w:val="WW8Num21z2"/>
    <w:rsid w:val="00ED7EE6"/>
  </w:style>
  <w:style w:type="character" w:customStyle="1" w:styleId="WW8Num21z3">
    <w:name w:val="WW8Num21z3"/>
    <w:rsid w:val="00ED7EE6"/>
  </w:style>
  <w:style w:type="character" w:customStyle="1" w:styleId="WW8Num21z4">
    <w:name w:val="WW8Num21z4"/>
    <w:rsid w:val="00ED7EE6"/>
  </w:style>
  <w:style w:type="character" w:customStyle="1" w:styleId="WW8Num21z5">
    <w:name w:val="WW8Num21z5"/>
    <w:rsid w:val="00ED7EE6"/>
  </w:style>
  <w:style w:type="character" w:customStyle="1" w:styleId="WW8Num21z6">
    <w:name w:val="WW8Num21z6"/>
    <w:rsid w:val="00ED7EE6"/>
  </w:style>
  <w:style w:type="character" w:customStyle="1" w:styleId="WW8Num21z7">
    <w:name w:val="WW8Num21z7"/>
    <w:rsid w:val="00ED7EE6"/>
  </w:style>
  <w:style w:type="character" w:customStyle="1" w:styleId="WW8Num21z8">
    <w:name w:val="WW8Num21z8"/>
    <w:rsid w:val="00ED7EE6"/>
  </w:style>
  <w:style w:type="character" w:customStyle="1" w:styleId="WW8Num22z1">
    <w:name w:val="WW8Num22z1"/>
    <w:rsid w:val="00ED7EE6"/>
  </w:style>
  <w:style w:type="character" w:customStyle="1" w:styleId="WW8Num22z2">
    <w:name w:val="WW8Num22z2"/>
    <w:rsid w:val="00ED7EE6"/>
  </w:style>
  <w:style w:type="character" w:customStyle="1" w:styleId="WW8Num22z3">
    <w:name w:val="WW8Num22z3"/>
    <w:rsid w:val="00ED7EE6"/>
  </w:style>
  <w:style w:type="character" w:customStyle="1" w:styleId="WW8Num22z4">
    <w:name w:val="WW8Num22z4"/>
    <w:rsid w:val="00ED7EE6"/>
  </w:style>
  <w:style w:type="character" w:customStyle="1" w:styleId="WW8Num22z5">
    <w:name w:val="WW8Num22z5"/>
    <w:rsid w:val="00ED7EE6"/>
  </w:style>
  <w:style w:type="character" w:customStyle="1" w:styleId="WW8Num22z6">
    <w:name w:val="WW8Num22z6"/>
    <w:rsid w:val="00ED7EE6"/>
  </w:style>
  <w:style w:type="character" w:customStyle="1" w:styleId="WW8Num22z7">
    <w:name w:val="WW8Num22z7"/>
    <w:rsid w:val="00ED7EE6"/>
  </w:style>
  <w:style w:type="character" w:customStyle="1" w:styleId="WW8Num22z8">
    <w:name w:val="WW8Num22z8"/>
    <w:rsid w:val="00ED7EE6"/>
  </w:style>
  <w:style w:type="character" w:customStyle="1" w:styleId="WW8Num23z1">
    <w:name w:val="WW8Num23z1"/>
    <w:rsid w:val="00ED7EE6"/>
  </w:style>
  <w:style w:type="character" w:customStyle="1" w:styleId="WW8Num23z2">
    <w:name w:val="WW8Num23z2"/>
    <w:rsid w:val="00ED7EE6"/>
  </w:style>
  <w:style w:type="character" w:customStyle="1" w:styleId="WW8Num23z3">
    <w:name w:val="WW8Num23z3"/>
    <w:rsid w:val="00ED7EE6"/>
  </w:style>
  <w:style w:type="character" w:customStyle="1" w:styleId="WW8Num23z4">
    <w:name w:val="WW8Num23z4"/>
    <w:rsid w:val="00ED7EE6"/>
  </w:style>
  <w:style w:type="character" w:customStyle="1" w:styleId="WW8Num23z5">
    <w:name w:val="WW8Num23z5"/>
    <w:rsid w:val="00ED7EE6"/>
  </w:style>
  <w:style w:type="character" w:customStyle="1" w:styleId="WW8Num23z6">
    <w:name w:val="WW8Num23z6"/>
    <w:rsid w:val="00ED7EE6"/>
  </w:style>
  <w:style w:type="character" w:customStyle="1" w:styleId="WW8Num23z7">
    <w:name w:val="WW8Num23z7"/>
    <w:rsid w:val="00ED7EE6"/>
  </w:style>
  <w:style w:type="character" w:customStyle="1" w:styleId="WW8Num23z8">
    <w:name w:val="WW8Num23z8"/>
    <w:rsid w:val="00ED7EE6"/>
  </w:style>
  <w:style w:type="character" w:customStyle="1" w:styleId="10">
    <w:name w:val="Основной шрифт абзаца10"/>
    <w:rsid w:val="00ED7EE6"/>
  </w:style>
  <w:style w:type="character" w:customStyle="1" w:styleId="9">
    <w:name w:val="Основной шрифт абзаца9"/>
    <w:rsid w:val="00ED7EE6"/>
  </w:style>
  <w:style w:type="character" w:customStyle="1" w:styleId="80">
    <w:name w:val="Основной шрифт абзаца8"/>
    <w:rsid w:val="00ED7EE6"/>
  </w:style>
  <w:style w:type="character" w:customStyle="1" w:styleId="7">
    <w:name w:val="Основной шрифт абзаца7"/>
    <w:rsid w:val="00ED7EE6"/>
  </w:style>
  <w:style w:type="character" w:customStyle="1" w:styleId="61">
    <w:name w:val="Основной шрифт абзаца6"/>
    <w:rsid w:val="00ED7EE6"/>
  </w:style>
  <w:style w:type="character" w:customStyle="1" w:styleId="50">
    <w:name w:val="Основной шрифт абзаца5"/>
    <w:rsid w:val="00ED7EE6"/>
  </w:style>
  <w:style w:type="character" w:customStyle="1" w:styleId="41">
    <w:name w:val="Основной шрифт абзаца4"/>
    <w:rsid w:val="00ED7EE6"/>
  </w:style>
  <w:style w:type="character" w:customStyle="1" w:styleId="30">
    <w:name w:val="Основной шрифт абзаца3"/>
    <w:rsid w:val="00ED7EE6"/>
  </w:style>
  <w:style w:type="character" w:customStyle="1" w:styleId="25">
    <w:name w:val="Основной шрифт абзаца2"/>
    <w:rsid w:val="00ED7EE6"/>
  </w:style>
  <w:style w:type="character" w:customStyle="1" w:styleId="WW8Num12z1">
    <w:name w:val="WW8Num12z1"/>
    <w:rsid w:val="00ED7EE6"/>
  </w:style>
  <w:style w:type="character" w:customStyle="1" w:styleId="WW8Num12z2">
    <w:name w:val="WW8Num12z2"/>
    <w:rsid w:val="00ED7EE6"/>
  </w:style>
  <w:style w:type="character" w:customStyle="1" w:styleId="WW8Num12z3">
    <w:name w:val="WW8Num12z3"/>
    <w:rsid w:val="00ED7EE6"/>
  </w:style>
  <w:style w:type="character" w:customStyle="1" w:styleId="WW8Num12z4">
    <w:name w:val="WW8Num12z4"/>
    <w:rsid w:val="00ED7EE6"/>
  </w:style>
  <w:style w:type="character" w:customStyle="1" w:styleId="WW8Num12z5">
    <w:name w:val="WW8Num12z5"/>
    <w:rsid w:val="00ED7EE6"/>
  </w:style>
  <w:style w:type="character" w:customStyle="1" w:styleId="WW8Num12z6">
    <w:name w:val="WW8Num12z6"/>
    <w:rsid w:val="00ED7EE6"/>
  </w:style>
  <w:style w:type="character" w:customStyle="1" w:styleId="WW8Num12z7">
    <w:name w:val="WW8Num12z7"/>
    <w:rsid w:val="00ED7EE6"/>
  </w:style>
  <w:style w:type="character" w:customStyle="1" w:styleId="WW8Num12z8">
    <w:name w:val="WW8Num12z8"/>
    <w:rsid w:val="00ED7EE6"/>
  </w:style>
  <w:style w:type="character" w:customStyle="1" w:styleId="WW8Num13z1">
    <w:name w:val="WW8Num13z1"/>
    <w:rsid w:val="00ED7EE6"/>
  </w:style>
  <w:style w:type="character" w:customStyle="1" w:styleId="WW8Num13z2">
    <w:name w:val="WW8Num13z2"/>
    <w:rsid w:val="00ED7EE6"/>
  </w:style>
  <w:style w:type="character" w:customStyle="1" w:styleId="WW8Num13z3">
    <w:name w:val="WW8Num13z3"/>
    <w:rsid w:val="00ED7EE6"/>
  </w:style>
  <w:style w:type="character" w:customStyle="1" w:styleId="WW8Num13z4">
    <w:name w:val="WW8Num13z4"/>
    <w:rsid w:val="00ED7EE6"/>
  </w:style>
  <w:style w:type="character" w:customStyle="1" w:styleId="WW8Num13z5">
    <w:name w:val="WW8Num13z5"/>
    <w:rsid w:val="00ED7EE6"/>
  </w:style>
  <w:style w:type="character" w:customStyle="1" w:styleId="WW8Num13z6">
    <w:name w:val="WW8Num13z6"/>
    <w:rsid w:val="00ED7EE6"/>
  </w:style>
  <w:style w:type="character" w:customStyle="1" w:styleId="WW8Num13z7">
    <w:name w:val="WW8Num13z7"/>
    <w:rsid w:val="00ED7EE6"/>
  </w:style>
  <w:style w:type="character" w:customStyle="1" w:styleId="WW8Num13z8">
    <w:name w:val="WW8Num13z8"/>
    <w:rsid w:val="00ED7EE6"/>
  </w:style>
  <w:style w:type="character" w:customStyle="1" w:styleId="WW8Num19z1">
    <w:name w:val="WW8Num19z1"/>
    <w:rsid w:val="00ED7EE6"/>
  </w:style>
  <w:style w:type="character" w:customStyle="1" w:styleId="WW8Num19z2">
    <w:name w:val="WW8Num19z2"/>
    <w:rsid w:val="00ED7EE6"/>
  </w:style>
  <w:style w:type="character" w:customStyle="1" w:styleId="WW8Num19z3">
    <w:name w:val="WW8Num19z3"/>
    <w:rsid w:val="00ED7EE6"/>
  </w:style>
  <w:style w:type="character" w:customStyle="1" w:styleId="WW8Num19z4">
    <w:name w:val="WW8Num19z4"/>
    <w:rsid w:val="00ED7EE6"/>
  </w:style>
  <w:style w:type="character" w:customStyle="1" w:styleId="WW8Num19z5">
    <w:name w:val="WW8Num19z5"/>
    <w:rsid w:val="00ED7EE6"/>
  </w:style>
  <w:style w:type="character" w:customStyle="1" w:styleId="WW8Num19z6">
    <w:name w:val="WW8Num19z6"/>
    <w:rsid w:val="00ED7EE6"/>
  </w:style>
  <w:style w:type="character" w:customStyle="1" w:styleId="WW8Num19z7">
    <w:name w:val="WW8Num19z7"/>
    <w:rsid w:val="00ED7EE6"/>
  </w:style>
  <w:style w:type="character" w:customStyle="1" w:styleId="WW8Num19z8">
    <w:name w:val="WW8Num19z8"/>
    <w:rsid w:val="00ED7EE6"/>
  </w:style>
  <w:style w:type="character" w:customStyle="1" w:styleId="WW8Num25z0">
    <w:name w:val="WW8Num25z0"/>
    <w:rsid w:val="00ED7EE6"/>
  </w:style>
  <w:style w:type="character" w:customStyle="1" w:styleId="WW8Num25z1">
    <w:name w:val="WW8Num25z1"/>
    <w:rsid w:val="00ED7EE6"/>
  </w:style>
  <w:style w:type="character" w:customStyle="1" w:styleId="WW8Num25z2">
    <w:name w:val="WW8Num25z2"/>
    <w:rsid w:val="00ED7EE6"/>
  </w:style>
  <w:style w:type="character" w:customStyle="1" w:styleId="WW8Num25z3">
    <w:name w:val="WW8Num25z3"/>
    <w:rsid w:val="00ED7EE6"/>
  </w:style>
  <w:style w:type="character" w:customStyle="1" w:styleId="WW8Num25z4">
    <w:name w:val="WW8Num25z4"/>
    <w:rsid w:val="00ED7EE6"/>
  </w:style>
  <w:style w:type="character" w:customStyle="1" w:styleId="WW8Num25z5">
    <w:name w:val="WW8Num25z5"/>
    <w:rsid w:val="00ED7EE6"/>
  </w:style>
  <w:style w:type="character" w:customStyle="1" w:styleId="WW8Num25z6">
    <w:name w:val="WW8Num25z6"/>
    <w:rsid w:val="00ED7EE6"/>
  </w:style>
  <w:style w:type="character" w:customStyle="1" w:styleId="WW8Num25z7">
    <w:name w:val="WW8Num25z7"/>
    <w:rsid w:val="00ED7EE6"/>
  </w:style>
  <w:style w:type="character" w:customStyle="1" w:styleId="WW8Num25z8">
    <w:name w:val="WW8Num25z8"/>
    <w:rsid w:val="00ED7EE6"/>
  </w:style>
  <w:style w:type="character" w:customStyle="1" w:styleId="WW8Num26z0">
    <w:name w:val="WW8Num26z0"/>
    <w:rsid w:val="00ED7EE6"/>
    <w:rPr>
      <w:rFonts w:hint="default"/>
    </w:rPr>
  </w:style>
  <w:style w:type="character" w:customStyle="1" w:styleId="WW8Num27z0">
    <w:name w:val="WW8Num27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ED7EE6"/>
  </w:style>
  <w:style w:type="character" w:customStyle="1" w:styleId="WW8Num27z2">
    <w:name w:val="WW8Num27z2"/>
    <w:rsid w:val="00ED7EE6"/>
  </w:style>
  <w:style w:type="character" w:customStyle="1" w:styleId="WW8Num27z3">
    <w:name w:val="WW8Num27z3"/>
    <w:rsid w:val="00ED7EE6"/>
  </w:style>
  <w:style w:type="character" w:customStyle="1" w:styleId="WW8Num27z4">
    <w:name w:val="WW8Num27z4"/>
    <w:rsid w:val="00ED7EE6"/>
  </w:style>
  <w:style w:type="character" w:customStyle="1" w:styleId="WW8Num27z5">
    <w:name w:val="WW8Num27z5"/>
    <w:rsid w:val="00ED7EE6"/>
  </w:style>
  <w:style w:type="character" w:customStyle="1" w:styleId="WW8Num27z6">
    <w:name w:val="WW8Num27z6"/>
    <w:rsid w:val="00ED7EE6"/>
  </w:style>
  <w:style w:type="character" w:customStyle="1" w:styleId="WW8Num27z7">
    <w:name w:val="WW8Num27z7"/>
    <w:rsid w:val="00ED7EE6"/>
  </w:style>
  <w:style w:type="character" w:customStyle="1" w:styleId="WW8Num27z8">
    <w:name w:val="WW8Num27z8"/>
    <w:rsid w:val="00ED7EE6"/>
  </w:style>
  <w:style w:type="character" w:customStyle="1" w:styleId="WW8Num28z0">
    <w:name w:val="WW8Num28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ED7EE6"/>
  </w:style>
  <w:style w:type="character" w:customStyle="1" w:styleId="WW8Num28z2">
    <w:name w:val="WW8Num28z2"/>
    <w:rsid w:val="00ED7EE6"/>
  </w:style>
  <w:style w:type="character" w:customStyle="1" w:styleId="WW8Num28z3">
    <w:name w:val="WW8Num28z3"/>
    <w:rsid w:val="00ED7EE6"/>
  </w:style>
  <w:style w:type="character" w:customStyle="1" w:styleId="WW8Num28z4">
    <w:name w:val="WW8Num28z4"/>
    <w:rsid w:val="00ED7EE6"/>
  </w:style>
  <w:style w:type="character" w:customStyle="1" w:styleId="WW8Num28z5">
    <w:name w:val="WW8Num28z5"/>
    <w:rsid w:val="00ED7EE6"/>
  </w:style>
  <w:style w:type="character" w:customStyle="1" w:styleId="WW8Num28z6">
    <w:name w:val="WW8Num28z6"/>
    <w:rsid w:val="00ED7EE6"/>
  </w:style>
  <w:style w:type="character" w:customStyle="1" w:styleId="WW8Num28z7">
    <w:name w:val="WW8Num28z7"/>
    <w:rsid w:val="00ED7EE6"/>
  </w:style>
  <w:style w:type="character" w:customStyle="1" w:styleId="WW8Num28z8">
    <w:name w:val="WW8Num28z8"/>
    <w:rsid w:val="00ED7EE6"/>
  </w:style>
  <w:style w:type="character" w:customStyle="1" w:styleId="WW8Num29z0">
    <w:name w:val="WW8Num29z0"/>
    <w:rsid w:val="00ED7EE6"/>
    <w:rPr>
      <w:rFonts w:hint="default"/>
    </w:rPr>
  </w:style>
  <w:style w:type="character" w:customStyle="1" w:styleId="WW8Num29z1">
    <w:name w:val="WW8Num29z1"/>
    <w:rsid w:val="00ED7EE6"/>
  </w:style>
  <w:style w:type="character" w:customStyle="1" w:styleId="WW8Num29z2">
    <w:name w:val="WW8Num29z2"/>
    <w:rsid w:val="00ED7EE6"/>
  </w:style>
  <w:style w:type="character" w:customStyle="1" w:styleId="WW8Num29z3">
    <w:name w:val="WW8Num29z3"/>
    <w:rsid w:val="00ED7EE6"/>
  </w:style>
  <w:style w:type="character" w:customStyle="1" w:styleId="WW8Num29z4">
    <w:name w:val="WW8Num29z4"/>
    <w:rsid w:val="00ED7EE6"/>
  </w:style>
  <w:style w:type="character" w:customStyle="1" w:styleId="WW8Num29z5">
    <w:name w:val="WW8Num29z5"/>
    <w:rsid w:val="00ED7EE6"/>
  </w:style>
  <w:style w:type="character" w:customStyle="1" w:styleId="WW8Num29z6">
    <w:name w:val="WW8Num29z6"/>
    <w:rsid w:val="00ED7EE6"/>
  </w:style>
  <w:style w:type="character" w:customStyle="1" w:styleId="WW8Num29z7">
    <w:name w:val="WW8Num29z7"/>
    <w:rsid w:val="00ED7EE6"/>
  </w:style>
  <w:style w:type="character" w:customStyle="1" w:styleId="WW8Num29z8">
    <w:name w:val="WW8Num29z8"/>
    <w:rsid w:val="00ED7EE6"/>
  </w:style>
  <w:style w:type="character" w:customStyle="1" w:styleId="WW8Num30z0">
    <w:name w:val="WW8Num30z0"/>
    <w:rsid w:val="00ED7EE6"/>
    <w:rPr>
      <w:rFonts w:hint="default"/>
    </w:rPr>
  </w:style>
  <w:style w:type="character" w:customStyle="1" w:styleId="WW8Num30z1">
    <w:name w:val="WW8Num30z1"/>
    <w:rsid w:val="00ED7EE6"/>
  </w:style>
  <w:style w:type="character" w:customStyle="1" w:styleId="WW8Num30z2">
    <w:name w:val="WW8Num30z2"/>
    <w:rsid w:val="00ED7EE6"/>
  </w:style>
  <w:style w:type="character" w:customStyle="1" w:styleId="WW8Num30z3">
    <w:name w:val="WW8Num30z3"/>
    <w:rsid w:val="00ED7EE6"/>
  </w:style>
  <w:style w:type="character" w:customStyle="1" w:styleId="WW8Num30z4">
    <w:name w:val="WW8Num30z4"/>
    <w:rsid w:val="00ED7EE6"/>
  </w:style>
  <w:style w:type="character" w:customStyle="1" w:styleId="WW8Num30z5">
    <w:name w:val="WW8Num30z5"/>
    <w:rsid w:val="00ED7EE6"/>
  </w:style>
  <w:style w:type="character" w:customStyle="1" w:styleId="WW8Num30z6">
    <w:name w:val="WW8Num30z6"/>
    <w:rsid w:val="00ED7EE6"/>
  </w:style>
  <w:style w:type="character" w:customStyle="1" w:styleId="WW8Num30z7">
    <w:name w:val="WW8Num30z7"/>
    <w:rsid w:val="00ED7EE6"/>
  </w:style>
  <w:style w:type="character" w:customStyle="1" w:styleId="WW8Num30z8">
    <w:name w:val="WW8Num30z8"/>
    <w:rsid w:val="00ED7EE6"/>
  </w:style>
  <w:style w:type="character" w:customStyle="1" w:styleId="WW8Num31z0">
    <w:name w:val="WW8Num31z0"/>
    <w:rsid w:val="00ED7EE6"/>
    <w:rPr>
      <w:rFonts w:hint="default"/>
    </w:rPr>
  </w:style>
  <w:style w:type="character" w:customStyle="1" w:styleId="WW8Num31z1">
    <w:name w:val="WW8Num31z1"/>
    <w:rsid w:val="00ED7EE6"/>
  </w:style>
  <w:style w:type="character" w:customStyle="1" w:styleId="WW8Num31z2">
    <w:name w:val="WW8Num31z2"/>
    <w:rsid w:val="00ED7EE6"/>
  </w:style>
  <w:style w:type="character" w:customStyle="1" w:styleId="WW8Num31z3">
    <w:name w:val="WW8Num31z3"/>
    <w:rsid w:val="00ED7EE6"/>
  </w:style>
  <w:style w:type="character" w:customStyle="1" w:styleId="WW8Num31z4">
    <w:name w:val="WW8Num31z4"/>
    <w:rsid w:val="00ED7EE6"/>
  </w:style>
  <w:style w:type="character" w:customStyle="1" w:styleId="WW8Num31z5">
    <w:name w:val="WW8Num31z5"/>
    <w:rsid w:val="00ED7EE6"/>
  </w:style>
  <w:style w:type="character" w:customStyle="1" w:styleId="WW8Num31z6">
    <w:name w:val="WW8Num31z6"/>
    <w:rsid w:val="00ED7EE6"/>
  </w:style>
  <w:style w:type="character" w:customStyle="1" w:styleId="WW8Num31z7">
    <w:name w:val="WW8Num31z7"/>
    <w:rsid w:val="00ED7EE6"/>
  </w:style>
  <w:style w:type="character" w:customStyle="1" w:styleId="WW8Num31z8">
    <w:name w:val="WW8Num31z8"/>
    <w:rsid w:val="00ED7EE6"/>
  </w:style>
  <w:style w:type="character" w:customStyle="1" w:styleId="WW8Num32z0">
    <w:name w:val="WW8Num3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ED7EE6"/>
  </w:style>
  <w:style w:type="character" w:customStyle="1" w:styleId="WW8Num32z2">
    <w:name w:val="WW8Num32z2"/>
    <w:rsid w:val="00ED7EE6"/>
  </w:style>
  <w:style w:type="character" w:customStyle="1" w:styleId="WW8Num32z3">
    <w:name w:val="WW8Num32z3"/>
    <w:rsid w:val="00ED7EE6"/>
  </w:style>
  <w:style w:type="character" w:customStyle="1" w:styleId="WW8Num32z4">
    <w:name w:val="WW8Num32z4"/>
    <w:rsid w:val="00ED7EE6"/>
  </w:style>
  <w:style w:type="character" w:customStyle="1" w:styleId="WW8Num32z5">
    <w:name w:val="WW8Num32z5"/>
    <w:rsid w:val="00ED7EE6"/>
  </w:style>
  <w:style w:type="character" w:customStyle="1" w:styleId="WW8Num32z6">
    <w:name w:val="WW8Num32z6"/>
    <w:rsid w:val="00ED7EE6"/>
  </w:style>
  <w:style w:type="character" w:customStyle="1" w:styleId="WW8Num32z7">
    <w:name w:val="WW8Num32z7"/>
    <w:rsid w:val="00ED7EE6"/>
  </w:style>
  <w:style w:type="character" w:customStyle="1" w:styleId="WW8Num32z8">
    <w:name w:val="WW8Num32z8"/>
    <w:rsid w:val="00ED7EE6"/>
  </w:style>
  <w:style w:type="character" w:customStyle="1" w:styleId="WW8Num33z0">
    <w:name w:val="WW8Num33z0"/>
    <w:rsid w:val="00ED7EE6"/>
  </w:style>
  <w:style w:type="character" w:customStyle="1" w:styleId="WW8Num33z1">
    <w:name w:val="WW8Num33z1"/>
    <w:rsid w:val="00ED7EE6"/>
  </w:style>
  <w:style w:type="character" w:customStyle="1" w:styleId="WW8Num33z2">
    <w:name w:val="WW8Num33z2"/>
    <w:rsid w:val="00ED7EE6"/>
  </w:style>
  <w:style w:type="character" w:customStyle="1" w:styleId="WW8Num33z3">
    <w:name w:val="WW8Num33z3"/>
    <w:rsid w:val="00ED7EE6"/>
  </w:style>
  <w:style w:type="character" w:customStyle="1" w:styleId="WW8Num33z4">
    <w:name w:val="WW8Num33z4"/>
    <w:rsid w:val="00ED7EE6"/>
  </w:style>
  <w:style w:type="character" w:customStyle="1" w:styleId="WW8Num33z5">
    <w:name w:val="WW8Num33z5"/>
    <w:rsid w:val="00ED7EE6"/>
  </w:style>
  <w:style w:type="character" w:customStyle="1" w:styleId="WW8Num33z6">
    <w:name w:val="WW8Num33z6"/>
    <w:rsid w:val="00ED7EE6"/>
  </w:style>
  <w:style w:type="character" w:customStyle="1" w:styleId="WW8Num33z7">
    <w:name w:val="WW8Num33z7"/>
    <w:rsid w:val="00ED7EE6"/>
  </w:style>
  <w:style w:type="character" w:customStyle="1" w:styleId="WW8Num33z8">
    <w:name w:val="WW8Num33z8"/>
    <w:rsid w:val="00ED7EE6"/>
  </w:style>
  <w:style w:type="character" w:customStyle="1" w:styleId="WW8Num34z0">
    <w:name w:val="WW8Num34z0"/>
    <w:rsid w:val="00ED7EE6"/>
    <w:rPr>
      <w:rFonts w:hint="default"/>
    </w:rPr>
  </w:style>
  <w:style w:type="character" w:customStyle="1" w:styleId="WW8Num34z1">
    <w:name w:val="WW8Num34z1"/>
    <w:rsid w:val="00ED7EE6"/>
    <w:rPr>
      <w:rFonts w:ascii="Times New Roman" w:eastAsia="Times New Roman" w:hAnsi="Times New Roman" w:cs="Times New Roman"/>
    </w:rPr>
  </w:style>
  <w:style w:type="character" w:customStyle="1" w:styleId="WW8Num35z0">
    <w:name w:val="WW8Num35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ED7EE6"/>
  </w:style>
  <w:style w:type="character" w:customStyle="1" w:styleId="WW8Num35z2">
    <w:name w:val="WW8Num35z2"/>
    <w:rsid w:val="00ED7EE6"/>
  </w:style>
  <w:style w:type="character" w:customStyle="1" w:styleId="WW8Num35z3">
    <w:name w:val="WW8Num35z3"/>
    <w:rsid w:val="00ED7EE6"/>
  </w:style>
  <w:style w:type="character" w:customStyle="1" w:styleId="WW8Num35z4">
    <w:name w:val="WW8Num35z4"/>
    <w:rsid w:val="00ED7EE6"/>
  </w:style>
  <w:style w:type="character" w:customStyle="1" w:styleId="WW8Num35z5">
    <w:name w:val="WW8Num35z5"/>
    <w:rsid w:val="00ED7EE6"/>
  </w:style>
  <w:style w:type="character" w:customStyle="1" w:styleId="WW8Num35z6">
    <w:name w:val="WW8Num35z6"/>
    <w:rsid w:val="00ED7EE6"/>
  </w:style>
  <w:style w:type="character" w:customStyle="1" w:styleId="WW8Num35z7">
    <w:name w:val="WW8Num35z7"/>
    <w:rsid w:val="00ED7EE6"/>
  </w:style>
  <w:style w:type="character" w:customStyle="1" w:styleId="WW8Num35z8">
    <w:name w:val="WW8Num35z8"/>
    <w:rsid w:val="00ED7EE6"/>
  </w:style>
  <w:style w:type="character" w:customStyle="1" w:styleId="WW8Num36z0">
    <w:name w:val="WW8Num36z0"/>
    <w:rsid w:val="00ED7EE6"/>
    <w:rPr>
      <w:rFonts w:hint="default"/>
    </w:rPr>
  </w:style>
  <w:style w:type="character" w:customStyle="1" w:styleId="WW8Num37z0">
    <w:name w:val="WW8Num37z0"/>
    <w:rsid w:val="00ED7EE6"/>
    <w:rPr>
      <w:rFonts w:hint="default"/>
    </w:rPr>
  </w:style>
  <w:style w:type="character" w:customStyle="1" w:styleId="WW8Num37z1">
    <w:name w:val="WW8Num37z1"/>
    <w:rsid w:val="00ED7EE6"/>
  </w:style>
  <w:style w:type="character" w:customStyle="1" w:styleId="WW8Num37z2">
    <w:name w:val="WW8Num37z2"/>
    <w:rsid w:val="00ED7EE6"/>
  </w:style>
  <w:style w:type="character" w:customStyle="1" w:styleId="WW8Num37z3">
    <w:name w:val="WW8Num37z3"/>
    <w:rsid w:val="00ED7EE6"/>
  </w:style>
  <w:style w:type="character" w:customStyle="1" w:styleId="WW8Num37z4">
    <w:name w:val="WW8Num37z4"/>
    <w:rsid w:val="00ED7EE6"/>
  </w:style>
  <w:style w:type="character" w:customStyle="1" w:styleId="WW8Num37z5">
    <w:name w:val="WW8Num37z5"/>
    <w:rsid w:val="00ED7EE6"/>
  </w:style>
  <w:style w:type="character" w:customStyle="1" w:styleId="WW8Num37z6">
    <w:name w:val="WW8Num37z6"/>
    <w:rsid w:val="00ED7EE6"/>
  </w:style>
  <w:style w:type="character" w:customStyle="1" w:styleId="WW8Num37z7">
    <w:name w:val="WW8Num37z7"/>
    <w:rsid w:val="00ED7EE6"/>
  </w:style>
  <w:style w:type="character" w:customStyle="1" w:styleId="WW8Num37z8">
    <w:name w:val="WW8Num37z8"/>
    <w:rsid w:val="00ED7EE6"/>
  </w:style>
  <w:style w:type="character" w:customStyle="1" w:styleId="WW8Num38z0">
    <w:name w:val="WW8Num38z0"/>
    <w:rsid w:val="00ED7EE6"/>
    <w:rPr>
      <w:rFonts w:hint="default"/>
    </w:rPr>
  </w:style>
  <w:style w:type="character" w:customStyle="1" w:styleId="WW8Num38z1">
    <w:name w:val="WW8Num38z1"/>
    <w:rsid w:val="00ED7EE6"/>
  </w:style>
  <w:style w:type="character" w:customStyle="1" w:styleId="WW8Num38z2">
    <w:name w:val="WW8Num38z2"/>
    <w:rsid w:val="00ED7EE6"/>
  </w:style>
  <w:style w:type="character" w:customStyle="1" w:styleId="WW8Num38z3">
    <w:name w:val="WW8Num38z3"/>
    <w:rsid w:val="00ED7EE6"/>
  </w:style>
  <w:style w:type="character" w:customStyle="1" w:styleId="WW8Num38z4">
    <w:name w:val="WW8Num38z4"/>
    <w:rsid w:val="00ED7EE6"/>
  </w:style>
  <w:style w:type="character" w:customStyle="1" w:styleId="WW8Num38z5">
    <w:name w:val="WW8Num38z5"/>
    <w:rsid w:val="00ED7EE6"/>
  </w:style>
  <w:style w:type="character" w:customStyle="1" w:styleId="WW8Num38z6">
    <w:name w:val="WW8Num38z6"/>
    <w:rsid w:val="00ED7EE6"/>
  </w:style>
  <w:style w:type="character" w:customStyle="1" w:styleId="WW8Num38z7">
    <w:name w:val="WW8Num38z7"/>
    <w:rsid w:val="00ED7EE6"/>
  </w:style>
  <w:style w:type="character" w:customStyle="1" w:styleId="WW8Num38z8">
    <w:name w:val="WW8Num38z8"/>
    <w:rsid w:val="00ED7EE6"/>
  </w:style>
  <w:style w:type="character" w:customStyle="1" w:styleId="WW8Num39z0">
    <w:name w:val="WW8Num39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ED7EE6"/>
  </w:style>
  <w:style w:type="character" w:customStyle="1" w:styleId="WW8Num39z2">
    <w:name w:val="WW8Num39z2"/>
    <w:rsid w:val="00ED7EE6"/>
  </w:style>
  <w:style w:type="character" w:customStyle="1" w:styleId="WW8Num39z3">
    <w:name w:val="WW8Num39z3"/>
    <w:rsid w:val="00ED7EE6"/>
  </w:style>
  <w:style w:type="character" w:customStyle="1" w:styleId="WW8Num39z4">
    <w:name w:val="WW8Num39z4"/>
    <w:rsid w:val="00ED7EE6"/>
  </w:style>
  <w:style w:type="character" w:customStyle="1" w:styleId="WW8Num39z5">
    <w:name w:val="WW8Num39z5"/>
    <w:rsid w:val="00ED7EE6"/>
  </w:style>
  <w:style w:type="character" w:customStyle="1" w:styleId="WW8Num39z6">
    <w:name w:val="WW8Num39z6"/>
    <w:rsid w:val="00ED7EE6"/>
  </w:style>
  <w:style w:type="character" w:customStyle="1" w:styleId="WW8Num39z7">
    <w:name w:val="WW8Num39z7"/>
    <w:rsid w:val="00ED7EE6"/>
  </w:style>
  <w:style w:type="character" w:customStyle="1" w:styleId="WW8Num39z8">
    <w:name w:val="WW8Num39z8"/>
    <w:rsid w:val="00ED7EE6"/>
  </w:style>
  <w:style w:type="character" w:customStyle="1" w:styleId="WW8Num40z0">
    <w:name w:val="WW8Num40z0"/>
    <w:rsid w:val="00ED7EE6"/>
    <w:rPr>
      <w:rFonts w:hint="default"/>
    </w:rPr>
  </w:style>
  <w:style w:type="character" w:customStyle="1" w:styleId="WW8Num40z1">
    <w:name w:val="WW8Num40z1"/>
    <w:rsid w:val="00ED7EE6"/>
  </w:style>
  <w:style w:type="character" w:customStyle="1" w:styleId="WW8Num40z2">
    <w:name w:val="WW8Num40z2"/>
    <w:rsid w:val="00ED7EE6"/>
  </w:style>
  <w:style w:type="character" w:customStyle="1" w:styleId="WW8Num40z3">
    <w:name w:val="WW8Num40z3"/>
    <w:rsid w:val="00ED7EE6"/>
  </w:style>
  <w:style w:type="character" w:customStyle="1" w:styleId="WW8Num40z4">
    <w:name w:val="WW8Num40z4"/>
    <w:rsid w:val="00ED7EE6"/>
  </w:style>
  <w:style w:type="character" w:customStyle="1" w:styleId="WW8Num40z5">
    <w:name w:val="WW8Num40z5"/>
    <w:rsid w:val="00ED7EE6"/>
  </w:style>
  <w:style w:type="character" w:customStyle="1" w:styleId="WW8Num40z6">
    <w:name w:val="WW8Num40z6"/>
    <w:rsid w:val="00ED7EE6"/>
  </w:style>
  <w:style w:type="character" w:customStyle="1" w:styleId="WW8Num40z7">
    <w:name w:val="WW8Num40z7"/>
    <w:rsid w:val="00ED7EE6"/>
  </w:style>
  <w:style w:type="character" w:customStyle="1" w:styleId="WW8Num40z8">
    <w:name w:val="WW8Num40z8"/>
    <w:rsid w:val="00ED7EE6"/>
  </w:style>
  <w:style w:type="character" w:customStyle="1" w:styleId="WW8Num41z0">
    <w:name w:val="WW8Num41z0"/>
    <w:rsid w:val="00ED7EE6"/>
    <w:rPr>
      <w:rFonts w:hint="default"/>
    </w:rPr>
  </w:style>
  <w:style w:type="character" w:customStyle="1" w:styleId="WW8Num42z0">
    <w:name w:val="WW8Num4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ED7EE6"/>
  </w:style>
  <w:style w:type="character" w:customStyle="1" w:styleId="WW8Num42z2">
    <w:name w:val="WW8Num42z2"/>
    <w:rsid w:val="00ED7EE6"/>
  </w:style>
  <w:style w:type="character" w:customStyle="1" w:styleId="WW8Num42z3">
    <w:name w:val="WW8Num42z3"/>
    <w:rsid w:val="00ED7EE6"/>
  </w:style>
  <w:style w:type="character" w:customStyle="1" w:styleId="WW8Num42z4">
    <w:name w:val="WW8Num42z4"/>
    <w:rsid w:val="00ED7EE6"/>
  </w:style>
  <w:style w:type="character" w:customStyle="1" w:styleId="WW8Num42z5">
    <w:name w:val="WW8Num42z5"/>
    <w:rsid w:val="00ED7EE6"/>
  </w:style>
  <w:style w:type="character" w:customStyle="1" w:styleId="WW8Num42z6">
    <w:name w:val="WW8Num42z6"/>
    <w:rsid w:val="00ED7EE6"/>
  </w:style>
  <w:style w:type="character" w:customStyle="1" w:styleId="WW8Num42z7">
    <w:name w:val="WW8Num42z7"/>
    <w:rsid w:val="00ED7EE6"/>
  </w:style>
  <w:style w:type="character" w:customStyle="1" w:styleId="WW8Num42z8">
    <w:name w:val="WW8Num42z8"/>
    <w:rsid w:val="00ED7EE6"/>
  </w:style>
  <w:style w:type="character" w:customStyle="1" w:styleId="WW8Num43z0">
    <w:name w:val="WW8Num43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ED7EE6"/>
  </w:style>
  <w:style w:type="character" w:customStyle="1" w:styleId="WW8Num43z2">
    <w:name w:val="WW8Num43z2"/>
    <w:rsid w:val="00ED7EE6"/>
  </w:style>
  <w:style w:type="character" w:customStyle="1" w:styleId="WW8Num43z3">
    <w:name w:val="WW8Num43z3"/>
    <w:rsid w:val="00ED7EE6"/>
  </w:style>
  <w:style w:type="character" w:customStyle="1" w:styleId="WW8Num43z4">
    <w:name w:val="WW8Num43z4"/>
    <w:rsid w:val="00ED7EE6"/>
  </w:style>
  <w:style w:type="character" w:customStyle="1" w:styleId="WW8Num43z5">
    <w:name w:val="WW8Num43z5"/>
    <w:rsid w:val="00ED7EE6"/>
  </w:style>
  <w:style w:type="character" w:customStyle="1" w:styleId="WW8Num43z6">
    <w:name w:val="WW8Num43z6"/>
    <w:rsid w:val="00ED7EE6"/>
  </w:style>
  <w:style w:type="character" w:customStyle="1" w:styleId="WW8Num43z7">
    <w:name w:val="WW8Num43z7"/>
    <w:rsid w:val="00ED7EE6"/>
  </w:style>
  <w:style w:type="character" w:customStyle="1" w:styleId="WW8Num43z8">
    <w:name w:val="WW8Num43z8"/>
    <w:rsid w:val="00ED7EE6"/>
  </w:style>
  <w:style w:type="character" w:customStyle="1" w:styleId="WW8Num44z0">
    <w:name w:val="WW8Num44z0"/>
    <w:rsid w:val="00ED7EE6"/>
    <w:rPr>
      <w:rFonts w:hint="default"/>
    </w:rPr>
  </w:style>
  <w:style w:type="character" w:customStyle="1" w:styleId="WW8Num44z1">
    <w:name w:val="WW8Num44z1"/>
    <w:rsid w:val="00ED7EE6"/>
  </w:style>
  <w:style w:type="character" w:customStyle="1" w:styleId="WW8Num44z2">
    <w:name w:val="WW8Num44z2"/>
    <w:rsid w:val="00ED7EE6"/>
  </w:style>
  <w:style w:type="character" w:customStyle="1" w:styleId="WW8Num44z3">
    <w:name w:val="WW8Num44z3"/>
    <w:rsid w:val="00ED7EE6"/>
  </w:style>
  <w:style w:type="character" w:customStyle="1" w:styleId="WW8Num44z4">
    <w:name w:val="WW8Num44z4"/>
    <w:rsid w:val="00ED7EE6"/>
  </w:style>
  <w:style w:type="character" w:customStyle="1" w:styleId="WW8Num44z5">
    <w:name w:val="WW8Num44z5"/>
    <w:rsid w:val="00ED7EE6"/>
  </w:style>
  <w:style w:type="character" w:customStyle="1" w:styleId="WW8Num44z6">
    <w:name w:val="WW8Num44z6"/>
    <w:rsid w:val="00ED7EE6"/>
  </w:style>
  <w:style w:type="character" w:customStyle="1" w:styleId="WW8Num44z7">
    <w:name w:val="WW8Num44z7"/>
    <w:rsid w:val="00ED7EE6"/>
  </w:style>
  <w:style w:type="character" w:customStyle="1" w:styleId="WW8Num44z8">
    <w:name w:val="WW8Num44z8"/>
    <w:rsid w:val="00ED7EE6"/>
  </w:style>
  <w:style w:type="character" w:customStyle="1" w:styleId="WW8Num45z0">
    <w:name w:val="WW8Num45z0"/>
    <w:rsid w:val="00ED7EE6"/>
    <w:rPr>
      <w:rFonts w:hint="default"/>
    </w:rPr>
  </w:style>
  <w:style w:type="character" w:customStyle="1" w:styleId="WW8Num45z1">
    <w:name w:val="WW8Num45z1"/>
    <w:rsid w:val="00ED7EE6"/>
  </w:style>
  <w:style w:type="character" w:customStyle="1" w:styleId="WW8Num45z2">
    <w:name w:val="WW8Num45z2"/>
    <w:rsid w:val="00ED7EE6"/>
  </w:style>
  <w:style w:type="character" w:customStyle="1" w:styleId="WW8Num45z3">
    <w:name w:val="WW8Num45z3"/>
    <w:rsid w:val="00ED7EE6"/>
  </w:style>
  <w:style w:type="character" w:customStyle="1" w:styleId="WW8Num45z4">
    <w:name w:val="WW8Num45z4"/>
    <w:rsid w:val="00ED7EE6"/>
  </w:style>
  <w:style w:type="character" w:customStyle="1" w:styleId="WW8Num45z5">
    <w:name w:val="WW8Num45z5"/>
    <w:rsid w:val="00ED7EE6"/>
  </w:style>
  <w:style w:type="character" w:customStyle="1" w:styleId="WW8Num45z6">
    <w:name w:val="WW8Num45z6"/>
    <w:rsid w:val="00ED7EE6"/>
  </w:style>
  <w:style w:type="character" w:customStyle="1" w:styleId="WW8Num45z7">
    <w:name w:val="WW8Num45z7"/>
    <w:rsid w:val="00ED7EE6"/>
  </w:style>
  <w:style w:type="character" w:customStyle="1" w:styleId="WW8Num45z8">
    <w:name w:val="WW8Num45z8"/>
    <w:rsid w:val="00ED7EE6"/>
  </w:style>
  <w:style w:type="character" w:customStyle="1" w:styleId="WW8Num46z0">
    <w:name w:val="WW8Num46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ED7EE6"/>
  </w:style>
  <w:style w:type="character" w:customStyle="1" w:styleId="WW8Num46z2">
    <w:name w:val="WW8Num46z2"/>
    <w:rsid w:val="00ED7EE6"/>
  </w:style>
  <w:style w:type="character" w:customStyle="1" w:styleId="WW8Num46z3">
    <w:name w:val="WW8Num46z3"/>
    <w:rsid w:val="00ED7EE6"/>
  </w:style>
  <w:style w:type="character" w:customStyle="1" w:styleId="WW8Num46z4">
    <w:name w:val="WW8Num46z4"/>
    <w:rsid w:val="00ED7EE6"/>
  </w:style>
  <w:style w:type="character" w:customStyle="1" w:styleId="WW8Num46z5">
    <w:name w:val="WW8Num46z5"/>
    <w:rsid w:val="00ED7EE6"/>
  </w:style>
  <w:style w:type="character" w:customStyle="1" w:styleId="WW8Num46z6">
    <w:name w:val="WW8Num46z6"/>
    <w:rsid w:val="00ED7EE6"/>
  </w:style>
  <w:style w:type="character" w:customStyle="1" w:styleId="WW8Num46z7">
    <w:name w:val="WW8Num46z7"/>
    <w:rsid w:val="00ED7EE6"/>
  </w:style>
  <w:style w:type="character" w:customStyle="1" w:styleId="WW8Num46z8">
    <w:name w:val="WW8Num46z8"/>
    <w:rsid w:val="00ED7EE6"/>
  </w:style>
  <w:style w:type="character" w:customStyle="1" w:styleId="13">
    <w:name w:val="Основной шрифт абзаца1"/>
    <w:rsid w:val="00ED7EE6"/>
  </w:style>
  <w:style w:type="character" w:styleId="a4">
    <w:name w:val="Hyperlink"/>
    <w:uiPriority w:val="99"/>
    <w:rsid w:val="00ED7EE6"/>
    <w:rPr>
      <w:color w:val="0000FF"/>
      <w:u w:val="single"/>
    </w:rPr>
  </w:style>
  <w:style w:type="character" w:customStyle="1" w:styleId="a5">
    <w:name w:val="Название Знак"/>
    <w:aliases w:val="Знак Знак Знак1"/>
    <w:uiPriority w:val="99"/>
    <w:rsid w:val="00ED7EE6"/>
    <w:rPr>
      <w:b/>
      <w:bCs/>
      <w:sz w:val="24"/>
      <w:szCs w:val="24"/>
    </w:rPr>
  </w:style>
  <w:style w:type="character" w:customStyle="1" w:styleId="a6">
    <w:name w:val="Нижний колонтитул Знак"/>
    <w:uiPriority w:val="99"/>
    <w:rsid w:val="00ED7EE6"/>
    <w:rPr>
      <w:sz w:val="24"/>
      <w:szCs w:val="24"/>
    </w:rPr>
  </w:style>
  <w:style w:type="character" w:customStyle="1" w:styleId="a7">
    <w:name w:val="Основной текст Знак"/>
    <w:rsid w:val="00ED7EE6"/>
    <w:rPr>
      <w:sz w:val="28"/>
    </w:rPr>
  </w:style>
  <w:style w:type="character" w:customStyle="1" w:styleId="FontStyle22">
    <w:name w:val="Font Style22"/>
    <w:rsid w:val="00ED7EE6"/>
    <w:rPr>
      <w:rFonts w:ascii="Times New Roman" w:hAnsi="Times New Roman" w:cs="Times New Roman"/>
      <w:sz w:val="22"/>
      <w:szCs w:val="22"/>
    </w:rPr>
  </w:style>
  <w:style w:type="character" w:customStyle="1" w:styleId="a8">
    <w:name w:val="Цветовое выделение"/>
    <w:uiPriority w:val="99"/>
    <w:rsid w:val="00ED7EE6"/>
    <w:rPr>
      <w:b/>
      <w:bCs/>
      <w:color w:val="000080"/>
      <w:sz w:val="20"/>
      <w:szCs w:val="20"/>
    </w:rPr>
  </w:style>
  <w:style w:type="character" w:customStyle="1" w:styleId="FontStyle25">
    <w:name w:val="Font Style25"/>
    <w:rsid w:val="00ED7EE6"/>
    <w:rPr>
      <w:rFonts w:ascii="Times New Roman" w:hAnsi="Times New Roman" w:cs="Times New Roman"/>
      <w:sz w:val="22"/>
      <w:szCs w:val="22"/>
    </w:rPr>
  </w:style>
  <w:style w:type="character" w:customStyle="1" w:styleId="FontStyle27">
    <w:name w:val="Font Style27"/>
    <w:rsid w:val="00ED7EE6"/>
    <w:rPr>
      <w:rFonts w:ascii="Times New Roman" w:hAnsi="Times New Roman" w:cs="Times New Roman"/>
      <w:b/>
      <w:bCs/>
      <w:sz w:val="22"/>
      <w:szCs w:val="22"/>
    </w:rPr>
  </w:style>
  <w:style w:type="character" w:customStyle="1" w:styleId="FontStyle28">
    <w:name w:val="Font Style28"/>
    <w:rsid w:val="00ED7EE6"/>
    <w:rPr>
      <w:rFonts w:ascii="Times New Roman" w:hAnsi="Times New Roman" w:cs="Times New Roman"/>
      <w:i/>
      <w:iCs/>
      <w:spacing w:val="-30"/>
      <w:sz w:val="28"/>
      <w:szCs w:val="28"/>
    </w:rPr>
  </w:style>
  <w:style w:type="character" w:customStyle="1" w:styleId="FontStyle18">
    <w:name w:val="Font Style18"/>
    <w:rsid w:val="00ED7EE6"/>
    <w:rPr>
      <w:rFonts w:ascii="Times New Roman" w:hAnsi="Times New Roman" w:cs="Times New Roman"/>
      <w:sz w:val="22"/>
      <w:szCs w:val="22"/>
    </w:rPr>
  </w:style>
  <w:style w:type="character" w:customStyle="1" w:styleId="FontStyle19">
    <w:name w:val="Font Style19"/>
    <w:rsid w:val="00ED7EE6"/>
    <w:rPr>
      <w:rFonts w:ascii="Times New Roman" w:hAnsi="Times New Roman" w:cs="Times New Roman"/>
      <w:b/>
      <w:bCs/>
      <w:sz w:val="22"/>
      <w:szCs w:val="22"/>
    </w:rPr>
  </w:style>
  <w:style w:type="character" w:customStyle="1" w:styleId="FontStyle20">
    <w:name w:val="Font Style20"/>
    <w:rsid w:val="00ED7EE6"/>
    <w:rPr>
      <w:rFonts w:ascii="Times New Roman" w:hAnsi="Times New Roman" w:cs="Times New Roman"/>
      <w:b/>
      <w:bCs/>
      <w:sz w:val="10"/>
      <w:szCs w:val="10"/>
    </w:rPr>
  </w:style>
  <w:style w:type="character" w:customStyle="1" w:styleId="FontStyle21">
    <w:name w:val="Font Style21"/>
    <w:rsid w:val="00ED7EE6"/>
    <w:rPr>
      <w:rFonts w:ascii="Times New Roman" w:hAnsi="Times New Roman" w:cs="Times New Roman"/>
      <w:spacing w:val="-10"/>
      <w:sz w:val="22"/>
      <w:szCs w:val="22"/>
    </w:rPr>
  </w:style>
  <w:style w:type="character" w:customStyle="1" w:styleId="FontStyle53">
    <w:name w:val="Font Style53"/>
    <w:rsid w:val="00ED7EE6"/>
    <w:rPr>
      <w:rFonts w:ascii="Times New Roman" w:hAnsi="Times New Roman" w:cs="Times New Roman"/>
      <w:sz w:val="22"/>
      <w:szCs w:val="22"/>
    </w:rPr>
  </w:style>
  <w:style w:type="character" w:customStyle="1" w:styleId="FontStyle54">
    <w:name w:val="Font Style54"/>
    <w:rsid w:val="00ED7EE6"/>
    <w:rPr>
      <w:rFonts w:ascii="Times New Roman" w:hAnsi="Times New Roman" w:cs="Times New Roman"/>
      <w:b/>
      <w:bCs/>
      <w:sz w:val="22"/>
      <w:szCs w:val="22"/>
    </w:rPr>
  </w:style>
  <w:style w:type="character" w:customStyle="1" w:styleId="FontStyle17">
    <w:name w:val="Font Style17"/>
    <w:rsid w:val="00ED7EE6"/>
    <w:rPr>
      <w:rFonts w:ascii="Times New Roman" w:hAnsi="Times New Roman" w:cs="Times New Roman"/>
      <w:sz w:val="22"/>
      <w:szCs w:val="22"/>
    </w:rPr>
  </w:style>
  <w:style w:type="character" w:customStyle="1" w:styleId="FontStyle40">
    <w:name w:val="Font Style40"/>
    <w:rsid w:val="00ED7EE6"/>
    <w:rPr>
      <w:rFonts w:ascii="Times New Roman" w:hAnsi="Times New Roman" w:cs="Times New Roman"/>
      <w:sz w:val="22"/>
      <w:szCs w:val="22"/>
    </w:rPr>
  </w:style>
  <w:style w:type="character" w:customStyle="1" w:styleId="FontStyle47">
    <w:name w:val="Font Style47"/>
    <w:rsid w:val="00ED7EE6"/>
    <w:rPr>
      <w:rFonts w:ascii="Times New Roman" w:hAnsi="Times New Roman" w:cs="Times New Roman"/>
      <w:sz w:val="22"/>
      <w:szCs w:val="22"/>
    </w:rPr>
  </w:style>
  <w:style w:type="character" w:customStyle="1" w:styleId="a9">
    <w:name w:val="Основной текст_"/>
    <w:rsid w:val="00ED7EE6"/>
    <w:rPr>
      <w:spacing w:val="1"/>
      <w:sz w:val="21"/>
      <w:szCs w:val="21"/>
      <w:lang w:bidi="ar-SA"/>
    </w:rPr>
  </w:style>
  <w:style w:type="character" w:customStyle="1" w:styleId="31">
    <w:name w:val="Основной текст (3)_"/>
    <w:rsid w:val="00ED7EE6"/>
    <w:rPr>
      <w:b/>
      <w:bCs/>
      <w:spacing w:val="-3"/>
      <w:lang w:bidi="ar-SA"/>
    </w:rPr>
  </w:style>
  <w:style w:type="character" w:customStyle="1" w:styleId="FontStyle24">
    <w:name w:val="Font Style24"/>
    <w:rsid w:val="00ED7EE6"/>
    <w:rPr>
      <w:rFonts w:ascii="Times New Roman" w:hAnsi="Times New Roman" w:cs="Times New Roman"/>
      <w:sz w:val="22"/>
      <w:szCs w:val="22"/>
    </w:rPr>
  </w:style>
  <w:style w:type="character" w:customStyle="1" w:styleId="aa">
    <w:name w:val="Гипертекстовая ссылка"/>
    <w:uiPriority w:val="99"/>
    <w:rsid w:val="00ED7EE6"/>
    <w:rPr>
      <w:rFonts w:ascii="Times New Roman" w:hAnsi="Times New Roman" w:cs="Times New Roman" w:hint="default"/>
      <w:b/>
      <w:bCs/>
      <w:color w:val="008000"/>
    </w:rPr>
  </w:style>
  <w:style w:type="character" w:customStyle="1" w:styleId="51">
    <w:name w:val="Заголовок 5 Знак"/>
    <w:rsid w:val="00ED7EE6"/>
    <w:rPr>
      <w:b/>
      <w:bCs/>
      <w:sz w:val="32"/>
    </w:rPr>
  </w:style>
  <w:style w:type="character" w:customStyle="1" w:styleId="32">
    <w:name w:val="Знак Знак3"/>
    <w:rsid w:val="00ED7EE6"/>
    <w:rPr>
      <w:sz w:val="28"/>
    </w:rPr>
  </w:style>
  <w:style w:type="character" w:customStyle="1" w:styleId="FontStyle11">
    <w:name w:val="Font Style11"/>
    <w:rsid w:val="00ED7EE6"/>
    <w:rPr>
      <w:rFonts w:ascii="Times New Roman" w:hAnsi="Times New Roman" w:cs="Times New Roman"/>
      <w:b/>
      <w:bCs/>
      <w:i/>
      <w:iCs/>
      <w:w w:val="60"/>
      <w:sz w:val="28"/>
      <w:szCs w:val="28"/>
    </w:rPr>
  </w:style>
  <w:style w:type="character" w:customStyle="1" w:styleId="FontStyle12">
    <w:name w:val="Font Style12"/>
    <w:rsid w:val="00ED7EE6"/>
    <w:rPr>
      <w:rFonts w:ascii="Times New Roman" w:hAnsi="Times New Roman" w:cs="Times New Roman"/>
      <w:sz w:val="22"/>
      <w:szCs w:val="22"/>
    </w:rPr>
  </w:style>
  <w:style w:type="character" w:customStyle="1" w:styleId="FontStyle13">
    <w:name w:val="Font Style13"/>
    <w:rsid w:val="00ED7EE6"/>
    <w:rPr>
      <w:rFonts w:ascii="Times New Roman" w:hAnsi="Times New Roman" w:cs="Times New Roman"/>
      <w:b/>
      <w:bCs/>
      <w:i/>
      <w:iCs/>
      <w:sz w:val="22"/>
      <w:szCs w:val="22"/>
    </w:rPr>
  </w:style>
  <w:style w:type="character" w:customStyle="1" w:styleId="FontStyle14">
    <w:name w:val="Font Style14"/>
    <w:rsid w:val="00ED7EE6"/>
    <w:rPr>
      <w:rFonts w:ascii="Times New Roman" w:hAnsi="Times New Roman" w:cs="Times New Roman"/>
      <w:b/>
      <w:bCs/>
      <w:sz w:val="22"/>
      <w:szCs w:val="22"/>
    </w:rPr>
  </w:style>
  <w:style w:type="character" w:customStyle="1" w:styleId="FontStyle15">
    <w:name w:val="Font Style15"/>
    <w:rsid w:val="00ED7EE6"/>
    <w:rPr>
      <w:rFonts w:ascii="Times New Roman" w:hAnsi="Times New Roman" w:cs="Times New Roman"/>
      <w:sz w:val="22"/>
      <w:szCs w:val="22"/>
    </w:rPr>
  </w:style>
  <w:style w:type="character" w:customStyle="1" w:styleId="FontStyle16">
    <w:name w:val="Font Style16"/>
    <w:rsid w:val="00ED7EE6"/>
    <w:rPr>
      <w:rFonts w:ascii="Times New Roman" w:hAnsi="Times New Roman" w:cs="Times New Roman"/>
      <w:b/>
      <w:bCs/>
      <w:w w:val="33"/>
      <w:sz w:val="22"/>
      <w:szCs w:val="22"/>
    </w:rPr>
  </w:style>
  <w:style w:type="character" w:customStyle="1" w:styleId="11pt">
    <w:name w:val="Основной текст + 11 pt"/>
    <w:rsid w:val="00ED7EE6"/>
    <w:rPr>
      <w:sz w:val="22"/>
      <w:szCs w:val="22"/>
      <w:lang w:bidi="ar-SA"/>
    </w:rPr>
  </w:style>
  <w:style w:type="character" w:customStyle="1" w:styleId="11pt1">
    <w:name w:val="Основной текст + 11 pt1"/>
    <w:rsid w:val="00ED7EE6"/>
    <w:rPr>
      <w:sz w:val="22"/>
      <w:szCs w:val="22"/>
      <w:lang w:bidi="ar-SA"/>
    </w:rPr>
  </w:style>
  <w:style w:type="character" w:customStyle="1" w:styleId="26">
    <w:name w:val="Основной текст + Курсив2"/>
    <w:rsid w:val="00ED7EE6"/>
    <w:rPr>
      <w:i/>
      <w:iCs/>
      <w:sz w:val="23"/>
      <w:szCs w:val="23"/>
      <w:lang w:val="ru-RU" w:eastAsia="ru-RU" w:bidi="ar-SA"/>
    </w:rPr>
  </w:style>
  <w:style w:type="character" w:customStyle="1" w:styleId="14">
    <w:name w:val="Основной текст + Курсив1"/>
    <w:rsid w:val="00ED7EE6"/>
    <w:rPr>
      <w:i/>
      <w:iCs/>
      <w:sz w:val="23"/>
      <w:szCs w:val="23"/>
      <w:lang w:val="ru-RU" w:eastAsia="ru-RU" w:bidi="ar-SA"/>
    </w:rPr>
  </w:style>
  <w:style w:type="character" w:customStyle="1" w:styleId="FontStyle30">
    <w:name w:val="Font Style30"/>
    <w:rsid w:val="00ED7EE6"/>
    <w:rPr>
      <w:rFonts w:ascii="Times New Roman" w:hAnsi="Times New Roman" w:cs="Times New Roman"/>
      <w:sz w:val="18"/>
      <w:szCs w:val="18"/>
    </w:rPr>
  </w:style>
  <w:style w:type="character" w:customStyle="1" w:styleId="FontStyle29">
    <w:name w:val="Font Style29"/>
    <w:rsid w:val="00ED7EE6"/>
    <w:rPr>
      <w:rFonts w:ascii="Times New Roman" w:hAnsi="Times New Roman" w:cs="Times New Roman"/>
      <w:b/>
      <w:bCs/>
      <w:sz w:val="18"/>
      <w:szCs w:val="18"/>
    </w:rPr>
  </w:style>
  <w:style w:type="character" w:customStyle="1" w:styleId="FontStyle23">
    <w:name w:val="Font Style23"/>
    <w:rsid w:val="00ED7EE6"/>
    <w:rPr>
      <w:rFonts w:ascii="Times New Roman" w:hAnsi="Times New Roman" w:cs="Times New Roman"/>
      <w:sz w:val="22"/>
      <w:szCs w:val="22"/>
    </w:rPr>
  </w:style>
  <w:style w:type="character" w:customStyle="1" w:styleId="27">
    <w:name w:val="Заголовок 2 Знак"/>
    <w:aliases w:val="Заголовок 2 Знак Знак Знак"/>
    <w:rsid w:val="00ED7EE6"/>
    <w:rPr>
      <w:b/>
      <w:sz w:val="32"/>
    </w:rPr>
  </w:style>
  <w:style w:type="character" w:customStyle="1" w:styleId="15">
    <w:name w:val="Заголовок 1 Знак"/>
    <w:rsid w:val="00ED7EE6"/>
    <w:rPr>
      <w:b/>
      <w:sz w:val="28"/>
    </w:rPr>
  </w:style>
  <w:style w:type="character" w:customStyle="1" w:styleId="ab">
    <w:name w:val="Основной текст + Не полужирный"/>
    <w:rsid w:val="00ED7EE6"/>
    <w:rPr>
      <w:rFonts w:ascii="Times New Roman" w:hAnsi="Times New Roman" w:cs="Times New Roman"/>
      <w:b/>
      <w:bCs/>
      <w:spacing w:val="10"/>
      <w:sz w:val="29"/>
      <w:szCs w:val="29"/>
      <w:u w:val="none"/>
    </w:rPr>
  </w:style>
  <w:style w:type="character" w:customStyle="1" w:styleId="33">
    <w:name w:val="Заголовок 3 Знак"/>
    <w:uiPriority w:val="99"/>
    <w:rsid w:val="00ED7EE6"/>
    <w:rPr>
      <w:b/>
      <w:sz w:val="24"/>
    </w:rPr>
  </w:style>
  <w:style w:type="character" w:styleId="ac">
    <w:name w:val="Emphasis"/>
    <w:qFormat/>
    <w:rsid w:val="00ED7EE6"/>
    <w:rPr>
      <w:rFonts w:ascii="Arial" w:hAnsi="Arial" w:cs="Arial" w:hint="default"/>
      <w:i/>
      <w:iCs/>
    </w:rPr>
  </w:style>
  <w:style w:type="character" w:customStyle="1" w:styleId="ad">
    <w:name w:val="Текст выноски Знак"/>
    <w:uiPriority w:val="99"/>
    <w:rsid w:val="00ED7EE6"/>
    <w:rPr>
      <w:rFonts w:ascii="Tahoma" w:hAnsi="Tahoma" w:cs="Tahoma"/>
      <w:sz w:val="16"/>
      <w:szCs w:val="16"/>
    </w:rPr>
  </w:style>
  <w:style w:type="character" w:customStyle="1" w:styleId="34">
    <w:name w:val="Основной текст 3 Знак"/>
    <w:link w:val="35"/>
    <w:uiPriority w:val="99"/>
    <w:rsid w:val="00ED7EE6"/>
    <w:rPr>
      <w:sz w:val="16"/>
      <w:szCs w:val="16"/>
    </w:rPr>
  </w:style>
  <w:style w:type="character" w:styleId="ae">
    <w:name w:val="Strong"/>
    <w:qFormat/>
    <w:rsid w:val="00ED7EE6"/>
    <w:rPr>
      <w:b/>
      <w:bCs/>
    </w:rPr>
  </w:style>
  <w:style w:type="character" w:customStyle="1" w:styleId="af">
    <w:name w:val="Без интервала Знак"/>
    <w:rsid w:val="00ED7EE6"/>
    <w:rPr>
      <w:rFonts w:ascii="Calibri" w:hAnsi="Calibri" w:cs="Calibri"/>
      <w:sz w:val="22"/>
      <w:szCs w:val="22"/>
      <w:lang w:bidi="ar-SA"/>
    </w:rPr>
  </w:style>
  <w:style w:type="character" w:customStyle="1" w:styleId="28">
    <w:name w:val="Основной текст (2)_"/>
    <w:rsid w:val="00ED7EE6"/>
    <w:rPr>
      <w:shd w:val="clear" w:color="auto" w:fill="FFFFFF"/>
    </w:rPr>
  </w:style>
  <w:style w:type="character" w:customStyle="1" w:styleId="16">
    <w:name w:val="Знак примечания1"/>
    <w:rsid w:val="00ED7EE6"/>
    <w:rPr>
      <w:sz w:val="16"/>
      <w:szCs w:val="16"/>
    </w:rPr>
  </w:style>
  <w:style w:type="character" w:customStyle="1" w:styleId="af0">
    <w:name w:val="Текст примечания Знак"/>
    <w:basedOn w:val="13"/>
    <w:link w:val="af1"/>
    <w:rsid w:val="00ED7EE6"/>
  </w:style>
  <w:style w:type="character" w:customStyle="1" w:styleId="81">
    <w:name w:val="Заголовок 8 Знак"/>
    <w:rsid w:val="00ED7EE6"/>
    <w:rPr>
      <w:i/>
      <w:iCs/>
      <w:sz w:val="24"/>
      <w:szCs w:val="24"/>
    </w:rPr>
  </w:style>
  <w:style w:type="character" w:customStyle="1" w:styleId="af2">
    <w:name w:val="Верхний колонтитул Знак"/>
    <w:uiPriority w:val="99"/>
    <w:rsid w:val="00ED7EE6"/>
  </w:style>
  <w:style w:type="character" w:customStyle="1" w:styleId="af3">
    <w:name w:val="Тема примечания Знак"/>
    <w:rsid w:val="00ED7EE6"/>
    <w:rPr>
      <w:b/>
      <w:bCs/>
    </w:rPr>
  </w:style>
  <w:style w:type="character" w:customStyle="1" w:styleId="0pt">
    <w:name w:val="Основной текст + Интервал 0 pt"/>
    <w:rsid w:val="00ED7EE6"/>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ED7EE6"/>
  </w:style>
  <w:style w:type="character" w:customStyle="1" w:styleId="af4">
    <w:name w:val="Оглавление_"/>
    <w:rsid w:val="00ED7EE6"/>
    <w:rPr>
      <w:shd w:val="clear" w:color="auto" w:fill="FFFFFF"/>
    </w:rPr>
  </w:style>
  <w:style w:type="character" w:customStyle="1" w:styleId="2MicrosoftSansSerif17pt">
    <w:name w:val="Основной текст (2) + Microsoft Sans Serif;17 pt;Курсив"/>
    <w:rsid w:val="00ED7EE6"/>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9">
    <w:name w:val="Основной текст (2) + 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a">
    <w:name w:val="Основной текст (2) + Курсив"/>
    <w:rsid w:val="00ED7EE6"/>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5">
    <w:name w:val="Символ нумерации"/>
    <w:rsid w:val="00ED7EE6"/>
  </w:style>
  <w:style w:type="character" w:customStyle="1" w:styleId="28pt">
    <w:name w:val="Основной текст (2) + 8 pt"/>
    <w:rsid w:val="00ED7EE6"/>
    <w:rPr>
      <w:rFonts w:ascii="Times New Roman" w:hAnsi="Times New Roman" w:cs="Times New Roman"/>
      <w:b w:val="0"/>
      <w:i w:val="0"/>
      <w:caps w:val="0"/>
      <w:smallCaps w:val="0"/>
      <w:strike w:val="0"/>
      <w:dstrike w:val="0"/>
      <w:sz w:val="16"/>
      <w:u w:val="none"/>
      <w:shd w:val="clear" w:color="auto" w:fill="FFFFFF"/>
    </w:rPr>
  </w:style>
  <w:style w:type="character" w:customStyle="1" w:styleId="2b">
    <w:name w:val="Основной текст (2)"/>
    <w:rsid w:val="00ED7EE6"/>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ED7EE6"/>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ED7EE6"/>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ED7EE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ED7EE6"/>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30">
    <w:name w:val="Основной шрифт абзаца13"/>
    <w:rsid w:val="00ED7EE6"/>
  </w:style>
  <w:style w:type="character" w:customStyle="1" w:styleId="42">
    <w:name w:val="Основной текст (4)_"/>
    <w:rsid w:val="00ED7EE6"/>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ED7EE6"/>
    <w:rPr>
      <w:rFonts w:ascii="Times New Roman" w:hAnsi="Times New Roman" w:cs="Times New Roman"/>
      <w:b w:val="0"/>
      <w:i w:val="0"/>
      <w:caps w:val="0"/>
      <w:smallCaps w:val="0"/>
      <w:strike w:val="0"/>
      <w:dstrike w:val="0"/>
      <w:sz w:val="15"/>
      <w:u w:val="single"/>
    </w:rPr>
  </w:style>
  <w:style w:type="character" w:customStyle="1" w:styleId="af6">
    <w:name w:val="Цветовое выделение для Текст"/>
    <w:rsid w:val="00ED7EE6"/>
    <w:rPr>
      <w:sz w:val="24"/>
    </w:rPr>
  </w:style>
  <w:style w:type="character" w:customStyle="1" w:styleId="2c">
    <w:name w:val="Основной текст (2) + Малые прописные"/>
    <w:rsid w:val="00ED7EE6"/>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ED7EE6"/>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ED7EE6"/>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ED7EE6"/>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ED7EE6"/>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ED7EE6"/>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ED7EE6"/>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ED7EE6"/>
    <w:rPr>
      <w:rFonts w:ascii="Sylfaen" w:hAnsi="Sylfaen" w:cs="Sylfaen"/>
      <w:b w:val="0"/>
      <w:i/>
      <w:caps w:val="0"/>
      <w:smallCaps w:val="0"/>
      <w:strike w:val="0"/>
      <w:dstrike w:val="0"/>
      <w:sz w:val="19"/>
      <w:u w:val="none"/>
    </w:rPr>
  </w:style>
  <w:style w:type="character" w:customStyle="1" w:styleId="4David">
    <w:name w:val="Основной текст (4) + David"/>
    <w:rsid w:val="00ED7EE6"/>
    <w:rPr>
      <w:rFonts w:ascii="David" w:hAnsi="David" w:cs="David"/>
      <w:b w:val="0"/>
      <w:i w:val="0"/>
      <w:caps w:val="0"/>
      <w:smallCaps w:val="0"/>
      <w:strike w:val="0"/>
      <w:dstrike w:val="0"/>
      <w:sz w:val="21"/>
      <w:u w:val="none"/>
    </w:rPr>
  </w:style>
  <w:style w:type="character" w:customStyle="1" w:styleId="215pt">
    <w:name w:val="Основной текст (2) + 15 pt"/>
    <w:rsid w:val="00ED7EE6"/>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0">
    <w:name w:val="Основной текст (2) + 8"/>
    <w:rsid w:val="00ED7EE6"/>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ED7EE6"/>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ED7EE6"/>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ED7EE6"/>
    <w:rPr>
      <w:rFonts w:ascii="Times New Roman" w:hAnsi="Times New Roman" w:cs="Times New Roman"/>
      <w:b w:val="0"/>
      <w:i w:val="0"/>
      <w:caps w:val="0"/>
      <w:smallCaps w:val="0"/>
      <w:strike w:val="0"/>
      <w:dstrike w:val="0"/>
      <w:sz w:val="24"/>
      <w:u w:val="none"/>
      <w:shd w:val="clear" w:color="auto" w:fill="FFFFFF"/>
    </w:rPr>
  </w:style>
  <w:style w:type="character" w:styleId="af7">
    <w:name w:val="FollowedHyperlink"/>
    <w:uiPriority w:val="99"/>
    <w:rsid w:val="00ED7EE6"/>
    <w:rPr>
      <w:color w:val="800080"/>
      <w:u w:val="single"/>
    </w:rPr>
  </w:style>
  <w:style w:type="character" w:customStyle="1" w:styleId="FontStyle39">
    <w:name w:val="Font Style39"/>
    <w:rsid w:val="00ED7EE6"/>
    <w:rPr>
      <w:rFonts w:ascii="Times New Roman" w:hAnsi="Times New Roman" w:cs="Times New Roman"/>
      <w:sz w:val="22"/>
      <w:szCs w:val="22"/>
    </w:rPr>
  </w:style>
  <w:style w:type="character" w:customStyle="1" w:styleId="ListLabel1">
    <w:name w:val="ListLabel 1"/>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ED7EE6"/>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0"/>
    <w:rsid w:val="00ED7EE6"/>
  </w:style>
  <w:style w:type="character" w:customStyle="1" w:styleId="hmaodepartmenttel">
    <w:name w:val="hmao_department_tel"/>
    <w:basedOn w:val="110"/>
    <w:rsid w:val="00ED7EE6"/>
  </w:style>
  <w:style w:type="character" w:customStyle="1" w:styleId="blk">
    <w:name w:val="blk"/>
    <w:rsid w:val="00ED7EE6"/>
  </w:style>
  <w:style w:type="character" w:customStyle="1" w:styleId="WW8Num26z1">
    <w:name w:val="WW8Num26z1"/>
    <w:rsid w:val="00ED7EE6"/>
  </w:style>
  <w:style w:type="character" w:customStyle="1" w:styleId="WW8Num26z2">
    <w:name w:val="WW8Num26z2"/>
    <w:rsid w:val="00ED7EE6"/>
  </w:style>
  <w:style w:type="character" w:customStyle="1" w:styleId="WW8Num26z3">
    <w:name w:val="WW8Num26z3"/>
    <w:rsid w:val="00ED7EE6"/>
  </w:style>
  <w:style w:type="character" w:customStyle="1" w:styleId="WW8Num26z4">
    <w:name w:val="WW8Num26z4"/>
    <w:rsid w:val="00ED7EE6"/>
  </w:style>
  <w:style w:type="character" w:customStyle="1" w:styleId="WW8Num26z5">
    <w:name w:val="WW8Num26z5"/>
    <w:rsid w:val="00ED7EE6"/>
  </w:style>
  <w:style w:type="character" w:customStyle="1" w:styleId="WW8Num26z6">
    <w:name w:val="WW8Num26z6"/>
    <w:rsid w:val="00ED7EE6"/>
  </w:style>
  <w:style w:type="character" w:customStyle="1" w:styleId="WW8Num26z7">
    <w:name w:val="WW8Num26z7"/>
    <w:rsid w:val="00ED7EE6"/>
  </w:style>
  <w:style w:type="character" w:customStyle="1" w:styleId="WW8Num26z8">
    <w:name w:val="WW8Num26z8"/>
    <w:rsid w:val="00ED7EE6"/>
  </w:style>
  <w:style w:type="character" w:customStyle="1" w:styleId="17">
    <w:name w:val="Основной текст1"/>
    <w:rsid w:val="00ED7EE6"/>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sid w:val="00ED7EE6"/>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FontStyle37">
    <w:name w:val="Font Style37"/>
    <w:rsid w:val="00ED7EE6"/>
    <w:rPr>
      <w:rFonts w:ascii="Times New Roman" w:hAnsi="Times New Roman" w:cs="Times New Roman"/>
      <w:sz w:val="22"/>
      <w:szCs w:val="22"/>
    </w:rPr>
  </w:style>
  <w:style w:type="character" w:customStyle="1" w:styleId="af8">
    <w:name w:val="Сравнение редакций. Добавленный фрагмент"/>
    <w:rsid w:val="00ED7EE6"/>
    <w:rPr>
      <w:color w:val="000000"/>
      <w:shd w:val="clear" w:color="auto" w:fill="C1D7FF"/>
    </w:rPr>
  </w:style>
  <w:style w:type="paragraph" w:customStyle="1" w:styleId="af9">
    <w:name w:val="Заголовок"/>
    <w:basedOn w:val="a0"/>
    <w:next w:val="afa"/>
    <w:rsid w:val="00ED7EE6"/>
    <w:pPr>
      <w:tabs>
        <w:tab w:val="left" w:pos="10915"/>
      </w:tabs>
      <w:autoSpaceDE w:val="0"/>
      <w:spacing w:after="120"/>
      <w:jc w:val="center"/>
    </w:pPr>
    <w:rPr>
      <w:b/>
      <w:bCs/>
      <w:sz w:val="24"/>
      <w:szCs w:val="24"/>
    </w:rPr>
  </w:style>
  <w:style w:type="paragraph" w:styleId="afa">
    <w:name w:val="Body Text"/>
    <w:basedOn w:val="a0"/>
    <w:link w:val="2d"/>
    <w:rsid w:val="00ED7EE6"/>
    <w:pPr>
      <w:jc w:val="both"/>
    </w:pPr>
    <w:rPr>
      <w:sz w:val="28"/>
    </w:rPr>
  </w:style>
  <w:style w:type="paragraph" w:styleId="afb">
    <w:name w:val="List"/>
    <w:basedOn w:val="afa"/>
    <w:rsid w:val="00ED7EE6"/>
    <w:rPr>
      <w:rFonts w:cs="Mangal"/>
    </w:rPr>
  </w:style>
  <w:style w:type="paragraph" w:styleId="afc">
    <w:name w:val="caption"/>
    <w:basedOn w:val="a0"/>
    <w:next w:val="afa"/>
    <w:qFormat/>
    <w:rsid w:val="00ED7EE6"/>
    <w:pPr>
      <w:suppressAutoHyphens w:val="0"/>
      <w:jc w:val="center"/>
    </w:pPr>
    <w:rPr>
      <w:b/>
      <w:sz w:val="32"/>
    </w:rPr>
  </w:style>
  <w:style w:type="paragraph" w:customStyle="1" w:styleId="120">
    <w:name w:val="Указатель12"/>
    <w:basedOn w:val="a0"/>
    <w:rsid w:val="00ED7EE6"/>
    <w:pPr>
      <w:suppressLineNumbers/>
    </w:pPr>
    <w:rPr>
      <w:rFonts w:cs="Mangal"/>
    </w:rPr>
  </w:style>
  <w:style w:type="paragraph" w:customStyle="1" w:styleId="121">
    <w:name w:val="Название объекта12"/>
    <w:basedOn w:val="a0"/>
    <w:rsid w:val="00ED7EE6"/>
    <w:pPr>
      <w:suppressLineNumbers/>
      <w:spacing w:before="120" w:after="120"/>
    </w:pPr>
    <w:rPr>
      <w:rFonts w:cs="Mangal"/>
      <w:i/>
      <w:iCs/>
      <w:sz w:val="24"/>
      <w:szCs w:val="24"/>
    </w:rPr>
  </w:style>
  <w:style w:type="paragraph" w:customStyle="1" w:styleId="111">
    <w:name w:val="Указатель11"/>
    <w:basedOn w:val="a0"/>
    <w:rsid w:val="00ED7EE6"/>
    <w:pPr>
      <w:suppressLineNumbers/>
    </w:pPr>
    <w:rPr>
      <w:rFonts w:cs="Mangal"/>
    </w:rPr>
  </w:style>
  <w:style w:type="paragraph" w:customStyle="1" w:styleId="112">
    <w:name w:val="Название объекта11"/>
    <w:basedOn w:val="a0"/>
    <w:rsid w:val="00ED7EE6"/>
    <w:pPr>
      <w:suppressLineNumbers/>
      <w:spacing w:before="120" w:after="120"/>
    </w:pPr>
    <w:rPr>
      <w:rFonts w:cs="Mangal"/>
      <w:i/>
      <w:iCs/>
      <w:sz w:val="24"/>
      <w:szCs w:val="24"/>
    </w:rPr>
  </w:style>
  <w:style w:type="paragraph" w:customStyle="1" w:styleId="100">
    <w:name w:val="Указатель10"/>
    <w:basedOn w:val="a0"/>
    <w:rsid w:val="00ED7EE6"/>
    <w:pPr>
      <w:suppressLineNumbers/>
    </w:pPr>
    <w:rPr>
      <w:rFonts w:cs="Mangal"/>
    </w:rPr>
  </w:style>
  <w:style w:type="paragraph" w:customStyle="1" w:styleId="101">
    <w:name w:val="Название объекта10"/>
    <w:basedOn w:val="a0"/>
    <w:rsid w:val="00ED7EE6"/>
    <w:pPr>
      <w:suppressLineNumbers/>
      <w:spacing w:before="120" w:after="120"/>
    </w:pPr>
    <w:rPr>
      <w:rFonts w:cs="Mangal"/>
      <w:i/>
      <w:iCs/>
      <w:sz w:val="24"/>
      <w:szCs w:val="24"/>
    </w:rPr>
  </w:style>
  <w:style w:type="paragraph" w:customStyle="1" w:styleId="91">
    <w:name w:val="Указатель9"/>
    <w:basedOn w:val="a0"/>
    <w:rsid w:val="00ED7EE6"/>
    <w:pPr>
      <w:suppressLineNumbers/>
    </w:pPr>
    <w:rPr>
      <w:rFonts w:cs="Mangal"/>
    </w:rPr>
  </w:style>
  <w:style w:type="paragraph" w:customStyle="1" w:styleId="92">
    <w:name w:val="Название объекта9"/>
    <w:basedOn w:val="a0"/>
    <w:rsid w:val="00ED7EE6"/>
    <w:pPr>
      <w:suppressLineNumbers/>
      <w:spacing w:before="120" w:after="120"/>
    </w:pPr>
    <w:rPr>
      <w:rFonts w:cs="Mangal"/>
      <w:i/>
      <w:iCs/>
      <w:sz w:val="24"/>
      <w:szCs w:val="24"/>
    </w:rPr>
  </w:style>
  <w:style w:type="paragraph" w:customStyle="1" w:styleId="82">
    <w:name w:val="Указатель8"/>
    <w:basedOn w:val="a0"/>
    <w:rsid w:val="00ED7EE6"/>
    <w:pPr>
      <w:suppressLineNumbers/>
    </w:pPr>
    <w:rPr>
      <w:rFonts w:cs="Mangal"/>
    </w:rPr>
  </w:style>
  <w:style w:type="paragraph" w:customStyle="1" w:styleId="83">
    <w:name w:val="Название объекта8"/>
    <w:basedOn w:val="a0"/>
    <w:rsid w:val="00ED7EE6"/>
    <w:pPr>
      <w:suppressLineNumbers/>
      <w:spacing w:before="120" w:after="120"/>
    </w:pPr>
    <w:rPr>
      <w:rFonts w:cs="Mangal"/>
      <w:i/>
      <w:iCs/>
      <w:sz w:val="24"/>
      <w:szCs w:val="24"/>
    </w:rPr>
  </w:style>
  <w:style w:type="paragraph" w:customStyle="1" w:styleId="70">
    <w:name w:val="Указатель7"/>
    <w:basedOn w:val="a0"/>
    <w:rsid w:val="00ED7EE6"/>
    <w:pPr>
      <w:suppressLineNumbers/>
    </w:pPr>
    <w:rPr>
      <w:rFonts w:cs="Mangal"/>
    </w:rPr>
  </w:style>
  <w:style w:type="paragraph" w:customStyle="1" w:styleId="71">
    <w:name w:val="Название объекта7"/>
    <w:basedOn w:val="a0"/>
    <w:rsid w:val="00ED7EE6"/>
    <w:pPr>
      <w:suppressLineNumbers/>
      <w:spacing w:before="120" w:after="120"/>
    </w:pPr>
    <w:rPr>
      <w:rFonts w:cs="Mangal"/>
      <w:i/>
      <w:iCs/>
      <w:sz w:val="24"/>
      <w:szCs w:val="24"/>
    </w:rPr>
  </w:style>
  <w:style w:type="paragraph" w:customStyle="1" w:styleId="62">
    <w:name w:val="Указатель6"/>
    <w:basedOn w:val="a0"/>
    <w:rsid w:val="00ED7EE6"/>
    <w:pPr>
      <w:suppressLineNumbers/>
    </w:pPr>
    <w:rPr>
      <w:rFonts w:cs="Mangal"/>
    </w:rPr>
  </w:style>
  <w:style w:type="paragraph" w:customStyle="1" w:styleId="63">
    <w:name w:val="Название объекта6"/>
    <w:basedOn w:val="a0"/>
    <w:rsid w:val="00ED7EE6"/>
    <w:pPr>
      <w:suppressLineNumbers/>
      <w:spacing w:before="120" w:after="120"/>
    </w:pPr>
    <w:rPr>
      <w:rFonts w:cs="Mangal"/>
      <w:i/>
      <w:iCs/>
      <w:sz w:val="24"/>
      <w:szCs w:val="24"/>
    </w:rPr>
  </w:style>
  <w:style w:type="paragraph" w:customStyle="1" w:styleId="53">
    <w:name w:val="Указатель5"/>
    <w:basedOn w:val="a0"/>
    <w:rsid w:val="00ED7EE6"/>
    <w:pPr>
      <w:suppressLineNumbers/>
    </w:pPr>
    <w:rPr>
      <w:rFonts w:cs="Mangal"/>
    </w:rPr>
  </w:style>
  <w:style w:type="paragraph" w:customStyle="1" w:styleId="54">
    <w:name w:val="Название объекта5"/>
    <w:basedOn w:val="a0"/>
    <w:rsid w:val="00ED7EE6"/>
    <w:pPr>
      <w:suppressLineNumbers/>
      <w:spacing w:before="120" w:after="120"/>
    </w:pPr>
    <w:rPr>
      <w:rFonts w:cs="Mangal"/>
      <w:i/>
      <w:iCs/>
      <w:sz w:val="24"/>
      <w:szCs w:val="24"/>
    </w:rPr>
  </w:style>
  <w:style w:type="paragraph" w:customStyle="1" w:styleId="44">
    <w:name w:val="Указатель4"/>
    <w:basedOn w:val="a0"/>
    <w:rsid w:val="00ED7EE6"/>
    <w:pPr>
      <w:suppressLineNumbers/>
    </w:pPr>
    <w:rPr>
      <w:rFonts w:cs="Mangal"/>
    </w:rPr>
  </w:style>
  <w:style w:type="paragraph" w:customStyle="1" w:styleId="45">
    <w:name w:val="Название объекта4"/>
    <w:basedOn w:val="a0"/>
    <w:rsid w:val="00ED7EE6"/>
    <w:pPr>
      <w:suppressLineNumbers/>
      <w:spacing w:before="120" w:after="120"/>
    </w:pPr>
    <w:rPr>
      <w:rFonts w:cs="Mangal"/>
      <w:i/>
      <w:iCs/>
      <w:sz w:val="24"/>
      <w:szCs w:val="24"/>
    </w:rPr>
  </w:style>
  <w:style w:type="paragraph" w:customStyle="1" w:styleId="37">
    <w:name w:val="Указатель3"/>
    <w:basedOn w:val="a0"/>
    <w:rsid w:val="00ED7EE6"/>
    <w:pPr>
      <w:suppressLineNumbers/>
    </w:pPr>
    <w:rPr>
      <w:rFonts w:cs="Mangal"/>
    </w:rPr>
  </w:style>
  <w:style w:type="paragraph" w:customStyle="1" w:styleId="38">
    <w:name w:val="Название объекта3"/>
    <w:basedOn w:val="a0"/>
    <w:rsid w:val="00ED7EE6"/>
    <w:pPr>
      <w:suppressLineNumbers/>
      <w:spacing w:before="120" w:after="120"/>
    </w:pPr>
    <w:rPr>
      <w:rFonts w:cs="Mangal"/>
      <w:i/>
      <w:iCs/>
      <w:sz w:val="24"/>
      <w:szCs w:val="24"/>
    </w:rPr>
  </w:style>
  <w:style w:type="paragraph" w:customStyle="1" w:styleId="2e">
    <w:name w:val="Указатель2"/>
    <w:basedOn w:val="a0"/>
    <w:rsid w:val="00ED7EE6"/>
    <w:pPr>
      <w:suppressLineNumbers/>
    </w:pPr>
    <w:rPr>
      <w:rFonts w:cs="Mangal"/>
    </w:rPr>
  </w:style>
  <w:style w:type="paragraph" w:customStyle="1" w:styleId="2f">
    <w:name w:val="Название объекта2"/>
    <w:basedOn w:val="a0"/>
    <w:rsid w:val="00ED7EE6"/>
    <w:pPr>
      <w:suppressLineNumbers/>
      <w:spacing w:before="120" w:after="120"/>
    </w:pPr>
    <w:rPr>
      <w:rFonts w:cs="Mangal"/>
      <w:i/>
      <w:iCs/>
      <w:sz w:val="24"/>
      <w:szCs w:val="24"/>
    </w:rPr>
  </w:style>
  <w:style w:type="paragraph" w:customStyle="1" w:styleId="18">
    <w:name w:val="Указатель1"/>
    <w:basedOn w:val="a0"/>
    <w:rsid w:val="00ED7EE6"/>
    <w:pPr>
      <w:suppressLineNumbers/>
    </w:pPr>
    <w:rPr>
      <w:rFonts w:cs="Mangal"/>
    </w:rPr>
  </w:style>
  <w:style w:type="paragraph" w:customStyle="1" w:styleId="LO-Normal">
    <w:name w:val="LO-Normal"/>
    <w:rsid w:val="00ED7EE6"/>
    <w:pPr>
      <w:widowControl w:val="0"/>
      <w:suppressAutoHyphens/>
      <w:ind w:firstLine="340"/>
      <w:jc w:val="both"/>
    </w:pPr>
    <w:rPr>
      <w:sz w:val="22"/>
      <w:lang w:eastAsia="zh-CN"/>
    </w:rPr>
  </w:style>
  <w:style w:type="paragraph" w:customStyle="1" w:styleId="19">
    <w:name w:val="Название объекта1"/>
    <w:basedOn w:val="a0"/>
    <w:next w:val="a0"/>
    <w:rsid w:val="00ED7EE6"/>
    <w:pPr>
      <w:spacing w:line="240" w:lineRule="atLeast"/>
      <w:ind w:hanging="284"/>
      <w:jc w:val="center"/>
    </w:pPr>
    <w:rPr>
      <w:b/>
      <w:sz w:val="32"/>
    </w:rPr>
  </w:style>
  <w:style w:type="paragraph" w:styleId="afd">
    <w:name w:val="Balloon Text"/>
    <w:basedOn w:val="a0"/>
    <w:uiPriority w:val="99"/>
    <w:rsid w:val="00ED7EE6"/>
    <w:rPr>
      <w:rFonts w:ascii="Tahoma" w:hAnsi="Tahoma" w:cs="Tahoma"/>
      <w:sz w:val="16"/>
      <w:szCs w:val="16"/>
    </w:rPr>
  </w:style>
  <w:style w:type="paragraph" w:customStyle="1" w:styleId="113">
    <w:name w:val="Заголовок 11"/>
    <w:basedOn w:val="LO-Normal"/>
    <w:next w:val="LO-Normal"/>
    <w:rsid w:val="00ED7EE6"/>
    <w:pPr>
      <w:keepNext/>
      <w:widowControl/>
      <w:ind w:firstLine="0"/>
    </w:pPr>
    <w:rPr>
      <w:sz w:val="24"/>
    </w:rPr>
  </w:style>
  <w:style w:type="paragraph" w:customStyle="1" w:styleId="2f0">
    <w:name w:val="Основной текст2"/>
    <w:basedOn w:val="LO-Normal"/>
    <w:rsid w:val="00ED7EE6"/>
    <w:pPr>
      <w:widowControl/>
      <w:ind w:firstLine="0"/>
    </w:pPr>
    <w:rPr>
      <w:sz w:val="24"/>
    </w:rPr>
  </w:style>
  <w:style w:type="paragraph" w:customStyle="1" w:styleId="310">
    <w:name w:val="Заголовок 31"/>
    <w:basedOn w:val="LO-Normal"/>
    <w:next w:val="LO-Normal"/>
    <w:rsid w:val="00ED7EE6"/>
    <w:pPr>
      <w:keepNext/>
      <w:widowControl/>
      <w:ind w:left="720" w:firstLine="0"/>
      <w:jc w:val="center"/>
    </w:pPr>
    <w:rPr>
      <w:b/>
      <w:sz w:val="20"/>
    </w:rPr>
  </w:style>
  <w:style w:type="paragraph" w:customStyle="1" w:styleId="211">
    <w:name w:val="Основной текст 21"/>
    <w:basedOn w:val="a0"/>
    <w:qFormat/>
    <w:rsid w:val="00ED7EE6"/>
    <w:pPr>
      <w:spacing w:after="120" w:line="480" w:lineRule="auto"/>
    </w:pPr>
  </w:style>
  <w:style w:type="paragraph" w:styleId="afe">
    <w:name w:val="Body Text Indent"/>
    <w:aliases w:val="Основной текст 1,Нумерованный список !!"/>
    <w:basedOn w:val="a0"/>
    <w:link w:val="aff"/>
    <w:qFormat/>
    <w:rsid w:val="00ED7EE6"/>
    <w:pPr>
      <w:spacing w:after="120"/>
      <w:ind w:left="283"/>
    </w:pPr>
  </w:style>
  <w:style w:type="paragraph" w:styleId="aff0">
    <w:name w:val="List Paragraph"/>
    <w:basedOn w:val="a0"/>
    <w:link w:val="aff1"/>
    <w:uiPriority w:val="34"/>
    <w:qFormat/>
    <w:rsid w:val="00ED7EE6"/>
    <w:pPr>
      <w:ind w:left="720"/>
      <w:contextualSpacing/>
    </w:pPr>
  </w:style>
  <w:style w:type="paragraph" w:customStyle="1" w:styleId="aff2">
    <w:name w:val="Знак"/>
    <w:basedOn w:val="a0"/>
    <w:rsid w:val="00ED7EE6"/>
    <w:pPr>
      <w:spacing w:after="160" w:line="240" w:lineRule="exact"/>
    </w:pPr>
    <w:rPr>
      <w:rFonts w:ascii="Verdana" w:hAnsi="Verdana" w:cs="Verdana"/>
      <w:lang w:val="en-US"/>
    </w:rPr>
  </w:style>
  <w:style w:type="paragraph" w:customStyle="1" w:styleId="311">
    <w:name w:val="Основной текст с отступом 31"/>
    <w:basedOn w:val="a0"/>
    <w:rsid w:val="00ED7EE6"/>
    <w:pPr>
      <w:spacing w:after="120"/>
      <w:ind w:left="283"/>
    </w:pPr>
    <w:rPr>
      <w:sz w:val="16"/>
      <w:szCs w:val="16"/>
    </w:rPr>
  </w:style>
  <w:style w:type="paragraph" w:styleId="aff3">
    <w:name w:val="footer"/>
    <w:basedOn w:val="a0"/>
    <w:uiPriority w:val="99"/>
    <w:rsid w:val="00ED7EE6"/>
    <w:pPr>
      <w:tabs>
        <w:tab w:val="center" w:pos="4677"/>
        <w:tab w:val="right" w:pos="9355"/>
      </w:tabs>
    </w:pPr>
    <w:rPr>
      <w:sz w:val="24"/>
      <w:szCs w:val="24"/>
    </w:rPr>
  </w:style>
  <w:style w:type="paragraph" w:customStyle="1" w:styleId="aff4">
    <w:name w:val="Знак"/>
    <w:basedOn w:val="a0"/>
    <w:qFormat/>
    <w:rsid w:val="00ED7EE6"/>
    <w:pPr>
      <w:spacing w:after="160" w:line="240" w:lineRule="exact"/>
    </w:pPr>
    <w:rPr>
      <w:rFonts w:ascii="Verdana" w:hAnsi="Verdana" w:cs="Verdana"/>
      <w:lang w:val="en-US"/>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a"/>
    <w:qFormat/>
    <w:rsid w:val="00ED7EE6"/>
    <w:pPr>
      <w:spacing w:before="280" w:after="280"/>
    </w:pPr>
    <w:rPr>
      <w:sz w:val="24"/>
      <w:szCs w:val="24"/>
    </w:rPr>
  </w:style>
  <w:style w:type="paragraph" w:customStyle="1" w:styleId="Style12">
    <w:name w:val="Style12"/>
    <w:basedOn w:val="a0"/>
    <w:rsid w:val="00ED7EE6"/>
    <w:pPr>
      <w:widowControl w:val="0"/>
      <w:autoSpaceDE w:val="0"/>
      <w:spacing w:line="276" w:lineRule="exact"/>
      <w:jc w:val="both"/>
    </w:pPr>
    <w:rPr>
      <w:sz w:val="24"/>
      <w:szCs w:val="24"/>
    </w:rPr>
  </w:style>
  <w:style w:type="paragraph" w:customStyle="1" w:styleId="Style13">
    <w:name w:val="Style13"/>
    <w:basedOn w:val="a0"/>
    <w:rsid w:val="00ED7EE6"/>
    <w:pPr>
      <w:widowControl w:val="0"/>
      <w:autoSpaceDE w:val="0"/>
      <w:spacing w:line="274" w:lineRule="exact"/>
      <w:jc w:val="center"/>
    </w:pPr>
    <w:rPr>
      <w:sz w:val="24"/>
      <w:szCs w:val="24"/>
    </w:rPr>
  </w:style>
  <w:style w:type="paragraph" w:customStyle="1" w:styleId="Style3">
    <w:name w:val="Style3"/>
    <w:basedOn w:val="a0"/>
    <w:rsid w:val="00ED7EE6"/>
    <w:pPr>
      <w:widowControl w:val="0"/>
      <w:autoSpaceDE w:val="0"/>
      <w:spacing w:line="274" w:lineRule="exact"/>
    </w:pPr>
    <w:rPr>
      <w:sz w:val="24"/>
      <w:szCs w:val="24"/>
    </w:rPr>
  </w:style>
  <w:style w:type="paragraph" w:customStyle="1" w:styleId="aff6">
    <w:name w:val="Знак Знак Знак Знак Знак Знак Знак Знак Знак Знак"/>
    <w:basedOn w:val="a0"/>
    <w:rsid w:val="00ED7EE6"/>
    <w:pPr>
      <w:spacing w:after="160" w:line="240" w:lineRule="exact"/>
    </w:pPr>
    <w:rPr>
      <w:rFonts w:ascii="Verdana" w:hAnsi="Verdana" w:cs="Verdana"/>
      <w:lang w:val="en-US"/>
    </w:rPr>
  </w:style>
  <w:style w:type="paragraph" w:customStyle="1" w:styleId="2f1">
    <w:name w:val="Знак2"/>
    <w:basedOn w:val="a0"/>
    <w:uiPriority w:val="99"/>
    <w:qFormat/>
    <w:rsid w:val="00ED7EE6"/>
    <w:pPr>
      <w:spacing w:after="160" w:line="240" w:lineRule="exact"/>
    </w:pPr>
    <w:rPr>
      <w:rFonts w:ascii="Verdana" w:hAnsi="Verdana" w:cs="Verdana"/>
      <w:lang w:val="en-US"/>
    </w:rPr>
  </w:style>
  <w:style w:type="paragraph" w:customStyle="1" w:styleId="1b">
    <w:name w:val="Знак1"/>
    <w:basedOn w:val="a0"/>
    <w:uiPriority w:val="99"/>
    <w:qFormat/>
    <w:rsid w:val="00ED7EE6"/>
    <w:pPr>
      <w:spacing w:after="160" w:line="240" w:lineRule="exact"/>
    </w:pPr>
    <w:rPr>
      <w:rFonts w:ascii="Verdana" w:hAnsi="Verdana" w:cs="Verdana"/>
      <w:lang w:val="en-US"/>
    </w:rPr>
  </w:style>
  <w:style w:type="paragraph" w:customStyle="1" w:styleId="1c">
    <w:name w:val="Знак Знак Знак Знак Знак Знак Знак Знак Знак Знак1 Знак Знак Знак Знак Знак Знак"/>
    <w:basedOn w:val="a0"/>
    <w:rsid w:val="00ED7EE6"/>
    <w:pPr>
      <w:spacing w:after="160" w:line="240" w:lineRule="exact"/>
    </w:pPr>
    <w:rPr>
      <w:rFonts w:ascii="Verdana" w:hAnsi="Verdana" w:cs="Verdana"/>
      <w:lang w:val="en-US"/>
    </w:rPr>
  </w:style>
  <w:style w:type="paragraph" w:customStyle="1" w:styleId="aff7">
    <w:name w:val="Комментарий"/>
    <w:basedOn w:val="a0"/>
    <w:next w:val="a0"/>
    <w:uiPriority w:val="99"/>
    <w:qFormat/>
    <w:rsid w:val="00ED7EE6"/>
    <w:pPr>
      <w:autoSpaceDE w:val="0"/>
      <w:ind w:left="170"/>
      <w:jc w:val="both"/>
    </w:pPr>
    <w:rPr>
      <w:rFonts w:ascii="Arial" w:hAnsi="Arial" w:cs="Arial"/>
      <w:i/>
      <w:iCs/>
      <w:color w:val="800080"/>
      <w:sz w:val="26"/>
      <w:szCs w:val="26"/>
    </w:rPr>
  </w:style>
  <w:style w:type="paragraph" w:customStyle="1" w:styleId="Style1">
    <w:name w:val="Style1"/>
    <w:basedOn w:val="a0"/>
    <w:rsid w:val="00ED7EE6"/>
    <w:pPr>
      <w:widowControl w:val="0"/>
      <w:autoSpaceDE w:val="0"/>
    </w:pPr>
    <w:rPr>
      <w:rFonts w:eastAsia="SimSun"/>
      <w:sz w:val="24"/>
      <w:szCs w:val="24"/>
    </w:rPr>
  </w:style>
  <w:style w:type="paragraph" w:customStyle="1" w:styleId="Style2">
    <w:name w:val="Style2"/>
    <w:basedOn w:val="a0"/>
    <w:rsid w:val="00ED7EE6"/>
    <w:pPr>
      <w:widowControl w:val="0"/>
      <w:autoSpaceDE w:val="0"/>
    </w:pPr>
    <w:rPr>
      <w:rFonts w:eastAsia="SimSun"/>
      <w:sz w:val="24"/>
      <w:szCs w:val="24"/>
    </w:rPr>
  </w:style>
  <w:style w:type="paragraph" w:customStyle="1" w:styleId="Style10">
    <w:name w:val="Style10"/>
    <w:basedOn w:val="a0"/>
    <w:rsid w:val="00ED7EE6"/>
    <w:pPr>
      <w:widowControl w:val="0"/>
      <w:autoSpaceDE w:val="0"/>
    </w:pPr>
    <w:rPr>
      <w:rFonts w:eastAsia="SimSun"/>
      <w:sz w:val="24"/>
      <w:szCs w:val="24"/>
    </w:rPr>
  </w:style>
  <w:style w:type="paragraph" w:customStyle="1" w:styleId="Style15">
    <w:name w:val="Style15"/>
    <w:basedOn w:val="a0"/>
    <w:rsid w:val="00ED7EE6"/>
    <w:pPr>
      <w:widowControl w:val="0"/>
      <w:autoSpaceDE w:val="0"/>
    </w:pPr>
    <w:rPr>
      <w:rFonts w:eastAsia="SimSun"/>
      <w:sz w:val="24"/>
      <w:szCs w:val="24"/>
    </w:rPr>
  </w:style>
  <w:style w:type="paragraph" w:customStyle="1" w:styleId="Style6">
    <w:name w:val="Style6"/>
    <w:basedOn w:val="a0"/>
    <w:uiPriority w:val="99"/>
    <w:qFormat/>
    <w:rsid w:val="00ED7EE6"/>
    <w:pPr>
      <w:widowControl w:val="0"/>
      <w:autoSpaceDE w:val="0"/>
    </w:pPr>
    <w:rPr>
      <w:rFonts w:ascii="Constantia" w:eastAsia="SimSun" w:hAnsi="Constantia" w:cs="Constantia"/>
      <w:sz w:val="24"/>
      <w:szCs w:val="24"/>
    </w:rPr>
  </w:style>
  <w:style w:type="paragraph" w:customStyle="1" w:styleId="Style7">
    <w:name w:val="Style7"/>
    <w:basedOn w:val="a0"/>
    <w:rsid w:val="00ED7EE6"/>
    <w:pPr>
      <w:widowControl w:val="0"/>
      <w:autoSpaceDE w:val="0"/>
    </w:pPr>
    <w:rPr>
      <w:rFonts w:ascii="Constantia" w:eastAsia="SimSun" w:hAnsi="Constantia" w:cs="Constantia"/>
      <w:sz w:val="24"/>
      <w:szCs w:val="24"/>
    </w:rPr>
  </w:style>
  <w:style w:type="paragraph" w:customStyle="1" w:styleId="Style8">
    <w:name w:val="Style8"/>
    <w:basedOn w:val="a0"/>
    <w:rsid w:val="00ED7EE6"/>
    <w:pPr>
      <w:widowControl w:val="0"/>
      <w:autoSpaceDE w:val="0"/>
    </w:pPr>
    <w:rPr>
      <w:rFonts w:ascii="Constantia" w:eastAsia="SimSun" w:hAnsi="Constantia" w:cs="Constantia"/>
      <w:sz w:val="24"/>
      <w:szCs w:val="24"/>
    </w:rPr>
  </w:style>
  <w:style w:type="paragraph" w:customStyle="1" w:styleId="Style9">
    <w:name w:val="Style9"/>
    <w:basedOn w:val="a0"/>
    <w:rsid w:val="00ED7EE6"/>
    <w:pPr>
      <w:widowControl w:val="0"/>
      <w:autoSpaceDE w:val="0"/>
    </w:pPr>
    <w:rPr>
      <w:rFonts w:ascii="Constantia" w:eastAsia="SimSun" w:hAnsi="Constantia" w:cs="Constantia"/>
      <w:sz w:val="24"/>
      <w:szCs w:val="24"/>
    </w:rPr>
  </w:style>
  <w:style w:type="paragraph" w:customStyle="1" w:styleId="Style11">
    <w:name w:val="Style11"/>
    <w:basedOn w:val="a0"/>
    <w:rsid w:val="00ED7EE6"/>
    <w:pPr>
      <w:widowControl w:val="0"/>
      <w:autoSpaceDE w:val="0"/>
    </w:pPr>
    <w:rPr>
      <w:rFonts w:ascii="Constantia" w:eastAsia="SimSun" w:hAnsi="Constantia" w:cs="Constantia"/>
      <w:sz w:val="24"/>
      <w:szCs w:val="24"/>
    </w:rPr>
  </w:style>
  <w:style w:type="paragraph" w:customStyle="1" w:styleId="Style5">
    <w:name w:val="Style5"/>
    <w:basedOn w:val="a0"/>
    <w:rsid w:val="00ED7EE6"/>
    <w:pPr>
      <w:widowControl w:val="0"/>
      <w:autoSpaceDE w:val="0"/>
    </w:pPr>
    <w:rPr>
      <w:rFonts w:eastAsia="SimSun"/>
      <w:sz w:val="24"/>
      <w:szCs w:val="24"/>
    </w:rPr>
  </w:style>
  <w:style w:type="paragraph" w:customStyle="1" w:styleId="Style14">
    <w:name w:val="Style14"/>
    <w:basedOn w:val="a0"/>
    <w:rsid w:val="00ED7EE6"/>
    <w:pPr>
      <w:widowControl w:val="0"/>
      <w:autoSpaceDE w:val="0"/>
    </w:pPr>
    <w:rPr>
      <w:rFonts w:eastAsia="SimSun"/>
      <w:sz w:val="24"/>
      <w:szCs w:val="24"/>
    </w:rPr>
  </w:style>
  <w:style w:type="paragraph" w:customStyle="1" w:styleId="Style16">
    <w:name w:val="Style16"/>
    <w:basedOn w:val="a0"/>
    <w:rsid w:val="00ED7EE6"/>
    <w:pPr>
      <w:widowControl w:val="0"/>
      <w:autoSpaceDE w:val="0"/>
    </w:pPr>
    <w:rPr>
      <w:rFonts w:eastAsia="SimSun"/>
      <w:sz w:val="24"/>
      <w:szCs w:val="24"/>
    </w:rPr>
  </w:style>
  <w:style w:type="paragraph" w:customStyle="1" w:styleId="Style17">
    <w:name w:val="Style17"/>
    <w:basedOn w:val="a0"/>
    <w:rsid w:val="00ED7EE6"/>
    <w:pPr>
      <w:widowControl w:val="0"/>
      <w:autoSpaceDE w:val="0"/>
    </w:pPr>
    <w:rPr>
      <w:rFonts w:eastAsia="SimSun"/>
      <w:sz w:val="24"/>
      <w:szCs w:val="24"/>
    </w:rPr>
  </w:style>
  <w:style w:type="paragraph" w:customStyle="1" w:styleId="Style19">
    <w:name w:val="Style19"/>
    <w:basedOn w:val="a0"/>
    <w:rsid w:val="00ED7EE6"/>
    <w:pPr>
      <w:widowControl w:val="0"/>
      <w:autoSpaceDE w:val="0"/>
    </w:pPr>
    <w:rPr>
      <w:rFonts w:eastAsia="SimSun"/>
      <w:sz w:val="24"/>
      <w:szCs w:val="24"/>
    </w:rPr>
  </w:style>
  <w:style w:type="paragraph" w:customStyle="1" w:styleId="Style21">
    <w:name w:val="Style21"/>
    <w:basedOn w:val="a0"/>
    <w:rsid w:val="00ED7EE6"/>
    <w:pPr>
      <w:widowControl w:val="0"/>
      <w:autoSpaceDE w:val="0"/>
    </w:pPr>
    <w:rPr>
      <w:rFonts w:eastAsia="SimSun"/>
      <w:sz w:val="24"/>
      <w:szCs w:val="24"/>
    </w:rPr>
  </w:style>
  <w:style w:type="paragraph" w:customStyle="1" w:styleId="Style22">
    <w:name w:val="Style22"/>
    <w:basedOn w:val="a0"/>
    <w:rsid w:val="00ED7EE6"/>
    <w:pPr>
      <w:widowControl w:val="0"/>
      <w:autoSpaceDE w:val="0"/>
    </w:pPr>
    <w:rPr>
      <w:rFonts w:eastAsia="SimSun"/>
      <w:sz w:val="24"/>
      <w:szCs w:val="24"/>
    </w:rPr>
  </w:style>
  <w:style w:type="paragraph" w:customStyle="1" w:styleId="Style4">
    <w:name w:val="Style4"/>
    <w:basedOn w:val="a0"/>
    <w:rsid w:val="00ED7EE6"/>
    <w:pPr>
      <w:widowControl w:val="0"/>
      <w:autoSpaceDE w:val="0"/>
    </w:pPr>
    <w:rPr>
      <w:rFonts w:eastAsia="SimSun"/>
      <w:sz w:val="24"/>
      <w:szCs w:val="24"/>
    </w:rPr>
  </w:style>
  <w:style w:type="paragraph" w:customStyle="1" w:styleId="39">
    <w:name w:val="Основной текст3"/>
    <w:basedOn w:val="a0"/>
    <w:qFormat/>
    <w:rsid w:val="00ED7EE6"/>
    <w:pPr>
      <w:widowControl w:val="0"/>
      <w:shd w:val="clear" w:color="auto" w:fill="FFFFFF"/>
      <w:spacing w:after="540" w:line="254" w:lineRule="exact"/>
      <w:ind w:hanging="360"/>
      <w:jc w:val="center"/>
    </w:pPr>
    <w:rPr>
      <w:spacing w:val="1"/>
      <w:sz w:val="21"/>
      <w:szCs w:val="21"/>
    </w:rPr>
  </w:style>
  <w:style w:type="paragraph" w:customStyle="1" w:styleId="312">
    <w:name w:val="Основной текст (3)1"/>
    <w:basedOn w:val="a0"/>
    <w:rsid w:val="00ED7EE6"/>
    <w:pPr>
      <w:widowControl w:val="0"/>
      <w:shd w:val="clear" w:color="auto" w:fill="FFFFFF"/>
      <w:spacing w:before="120" w:line="240" w:lineRule="atLeast"/>
      <w:jc w:val="center"/>
    </w:pPr>
    <w:rPr>
      <w:b/>
      <w:bCs/>
      <w:spacing w:val="-3"/>
    </w:rPr>
  </w:style>
  <w:style w:type="paragraph" w:customStyle="1" w:styleId="Style20">
    <w:name w:val="Style20"/>
    <w:basedOn w:val="a0"/>
    <w:rsid w:val="00ED7EE6"/>
    <w:pPr>
      <w:widowControl w:val="0"/>
      <w:autoSpaceDE w:val="0"/>
    </w:pPr>
    <w:rPr>
      <w:sz w:val="24"/>
      <w:szCs w:val="24"/>
    </w:rPr>
  </w:style>
  <w:style w:type="paragraph" w:styleId="aff8">
    <w:name w:val="No Spacing"/>
    <w:qFormat/>
    <w:rsid w:val="00ED7EE6"/>
    <w:pPr>
      <w:suppressAutoHyphens/>
    </w:pPr>
    <w:rPr>
      <w:rFonts w:ascii="Calibri" w:hAnsi="Calibri" w:cs="Calibri"/>
      <w:sz w:val="22"/>
      <w:szCs w:val="22"/>
      <w:lang w:eastAsia="zh-CN"/>
    </w:rPr>
  </w:style>
  <w:style w:type="paragraph" w:customStyle="1" w:styleId="p6">
    <w:name w:val="p6"/>
    <w:basedOn w:val="a0"/>
    <w:rsid w:val="00ED7EE6"/>
    <w:pPr>
      <w:spacing w:before="280" w:after="280"/>
    </w:pPr>
    <w:rPr>
      <w:sz w:val="24"/>
      <w:szCs w:val="24"/>
    </w:rPr>
  </w:style>
  <w:style w:type="paragraph" w:customStyle="1" w:styleId="313">
    <w:name w:val="Основной текст 31"/>
    <w:basedOn w:val="a0"/>
    <w:rsid w:val="00ED7EE6"/>
    <w:pPr>
      <w:spacing w:after="120"/>
    </w:pPr>
    <w:rPr>
      <w:sz w:val="16"/>
      <w:szCs w:val="16"/>
    </w:rPr>
  </w:style>
  <w:style w:type="paragraph" w:customStyle="1" w:styleId="1d">
    <w:name w:val="Без интервала1"/>
    <w:rsid w:val="00ED7EE6"/>
    <w:pPr>
      <w:suppressAutoHyphens/>
    </w:pPr>
    <w:rPr>
      <w:rFonts w:ascii="Calibri" w:eastAsia="SimSun" w:hAnsi="Calibri" w:cs="Calibri"/>
      <w:sz w:val="22"/>
      <w:szCs w:val="22"/>
      <w:lang w:eastAsia="zh-CN"/>
    </w:rPr>
  </w:style>
  <w:style w:type="paragraph" w:customStyle="1" w:styleId="1e">
    <w:name w:val="Без интервала1"/>
    <w:qFormat/>
    <w:rsid w:val="00ED7EE6"/>
    <w:pPr>
      <w:suppressAutoHyphens/>
    </w:pPr>
    <w:rPr>
      <w:rFonts w:ascii="Calibri" w:hAnsi="Calibri" w:cs="Calibri"/>
      <w:sz w:val="22"/>
      <w:szCs w:val="22"/>
      <w:lang w:eastAsia="zh-CN"/>
    </w:rPr>
  </w:style>
  <w:style w:type="paragraph" w:customStyle="1" w:styleId="western1">
    <w:name w:val="western1"/>
    <w:basedOn w:val="a0"/>
    <w:rsid w:val="00ED7EE6"/>
    <w:pPr>
      <w:spacing w:before="280"/>
    </w:pPr>
    <w:rPr>
      <w:sz w:val="24"/>
      <w:szCs w:val="24"/>
    </w:rPr>
  </w:style>
  <w:style w:type="paragraph" w:customStyle="1" w:styleId="western">
    <w:name w:val="western"/>
    <w:basedOn w:val="a0"/>
    <w:rsid w:val="00ED7EE6"/>
    <w:pPr>
      <w:spacing w:before="280" w:after="119"/>
    </w:pPr>
    <w:rPr>
      <w:rFonts w:ascii="Calibri" w:hAnsi="Calibri" w:cs="Calibri"/>
      <w:sz w:val="24"/>
      <w:szCs w:val="24"/>
    </w:rPr>
  </w:style>
  <w:style w:type="paragraph" w:customStyle="1" w:styleId="aff9">
    <w:name w:val="Содержимое таблицы"/>
    <w:basedOn w:val="a0"/>
    <w:rsid w:val="00ED7EE6"/>
    <w:pPr>
      <w:widowControl w:val="0"/>
      <w:suppressLineNumbers/>
    </w:pPr>
    <w:rPr>
      <w:kern w:val="2"/>
      <w:sz w:val="24"/>
      <w:szCs w:val="24"/>
    </w:rPr>
  </w:style>
  <w:style w:type="paragraph" w:customStyle="1" w:styleId="WW-">
    <w:name w:val="WW-Базовый"/>
    <w:rsid w:val="00ED7EE6"/>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f2">
    <w:name w:val="Основной текст2"/>
    <w:basedOn w:val="a0"/>
    <w:rsid w:val="00ED7EE6"/>
    <w:pPr>
      <w:widowControl w:val="0"/>
      <w:shd w:val="clear" w:color="auto" w:fill="FFFFFF"/>
      <w:spacing w:line="240" w:lineRule="atLeast"/>
      <w:ind w:hanging="960"/>
    </w:pPr>
    <w:rPr>
      <w:rFonts w:eastAsia="Courier New"/>
      <w:b/>
      <w:bCs/>
      <w:color w:val="000000"/>
      <w:spacing w:val="-3"/>
      <w:sz w:val="22"/>
      <w:szCs w:val="22"/>
    </w:rPr>
  </w:style>
  <w:style w:type="paragraph" w:customStyle="1" w:styleId="114">
    <w:name w:val="Основной текст11"/>
    <w:basedOn w:val="a0"/>
    <w:rsid w:val="00ED7EE6"/>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0"/>
    <w:rsid w:val="00ED7EE6"/>
    <w:pPr>
      <w:widowControl w:val="0"/>
      <w:spacing w:after="120"/>
      <w:ind w:firstLine="340"/>
      <w:jc w:val="both"/>
    </w:pPr>
    <w:rPr>
      <w:sz w:val="16"/>
      <w:szCs w:val="16"/>
    </w:rPr>
  </w:style>
  <w:style w:type="paragraph" w:customStyle="1" w:styleId="affa">
    <w:name w:val="обычный"/>
    <w:basedOn w:val="a0"/>
    <w:rsid w:val="00ED7EE6"/>
    <w:rPr>
      <w:color w:val="000000"/>
    </w:rPr>
  </w:style>
  <w:style w:type="paragraph" w:customStyle="1" w:styleId="ConsPlusNormal">
    <w:name w:val="ConsPlusNormal"/>
    <w:link w:val="ConsPlusNormal0"/>
    <w:qFormat/>
    <w:rsid w:val="00ED7EE6"/>
    <w:pPr>
      <w:widowControl w:val="0"/>
      <w:suppressAutoHyphens/>
      <w:autoSpaceDE w:val="0"/>
    </w:pPr>
    <w:rPr>
      <w:sz w:val="24"/>
      <w:lang w:eastAsia="zh-CN"/>
    </w:rPr>
  </w:style>
  <w:style w:type="paragraph" w:customStyle="1" w:styleId="212">
    <w:name w:val="Основной текст (2)1"/>
    <w:basedOn w:val="a0"/>
    <w:rsid w:val="00ED7EE6"/>
    <w:pPr>
      <w:widowControl w:val="0"/>
      <w:shd w:val="clear" w:color="auto" w:fill="FFFFFF"/>
      <w:spacing w:after="240" w:line="276" w:lineRule="exact"/>
    </w:pPr>
  </w:style>
  <w:style w:type="paragraph" w:customStyle="1" w:styleId="1f">
    <w:name w:val="Текст примечания1"/>
    <w:basedOn w:val="a0"/>
    <w:rsid w:val="00ED7EE6"/>
  </w:style>
  <w:style w:type="paragraph" w:customStyle="1" w:styleId="affb">
    <w:name w:val="Прижатый влево"/>
    <w:basedOn w:val="a0"/>
    <w:next w:val="a0"/>
    <w:uiPriority w:val="99"/>
    <w:qFormat/>
    <w:rsid w:val="00ED7EE6"/>
    <w:pPr>
      <w:autoSpaceDE w:val="0"/>
    </w:pPr>
    <w:rPr>
      <w:rFonts w:ascii="Arial" w:hAnsi="Arial" w:cs="Arial"/>
      <w:sz w:val="24"/>
      <w:szCs w:val="24"/>
    </w:rPr>
  </w:style>
  <w:style w:type="paragraph" w:styleId="affc">
    <w:name w:val="header"/>
    <w:basedOn w:val="a0"/>
    <w:uiPriority w:val="99"/>
    <w:rsid w:val="00ED7EE6"/>
    <w:pPr>
      <w:tabs>
        <w:tab w:val="center" w:pos="4677"/>
        <w:tab w:val="right" w:pos="9355"/>
      </w:tabs>
    </w:pPr>
  </w:style>
  <w:style w:type="paragraph" w:styleId="affd">
    <w:name w:val="annotation subject"/>
    <w:basedOn w:val="1f"/>
    <w:next w:val="1f"/>
    <w:rsid w:val="00ED7EE6"/>
    <w:rPr>
      <w:b/>
      <w:bCs/>
    </w:rPr>
  </w:style>
  <w:style w:type="paragraph" w:customStyle="1" w:styleId="affe">
    <w:name w:val="Оглавление"/>
    <w:basedOn w:val="a0"/>
    <w:rsid w:val="00ED7EE6"/>
    <w:pPr>
      <w:widowControl w:val="0"/>
      <w:shd w:val="clear" w:color="auto" w:fill="FFFFFF"/>
      <w:spacing w:before="420" w:line="283" w:lineRule="exact"/>
      <w:jc w:val="both"/>
    </w:pPr>
  </w:style>
  <w:style w:type="paragraph" w:customStyle="1" w:styleId="Standard">
    <w:name w:val="Standard"/>
    <w:rsid w:val="00ED7EE6"/>
    <w:pPr>
      <w:suppressAutoHyphens/>
      <w:textAlignment w:val="baseline"/>
    </w:pPr>
    <w:rPr>
      <w:kern w:val="2"/>
      <w:sz w:val="24"/>
      <w:szCs w:val="24"/>
      <w:lang w:eastAsia="zh-CN"/>
    </w:rPr>
  </w:style>
  <w:style w:type="paragraph" w:customStyle="1" w:styleId="Standarduser">
    <w:name w:val="Standard (user)"/>
    <w:rsid w:val="00ED7EE6"/>
    <w:pPr>
      <w:suppressAutoHyphens/>
      <w:textAlignment w:val="baseline"/>
    </w:pPr>
    <w:rPr>
      <w:kern w:val="2"/>
      <w:sz w:val="24"/>
      <w:szCs w:val="24"/>
      <w:lang w:eastAsia="zh-CN"/>
    </w:rPr>
  </w:style>
  <w:style w:type="paragraph" w:customStyle="1" w:styleId="afff">
    <w:name w:val="Заголовок таблицы"/>
    <w:basedOn w:val="aff9"/>
    <w:rsid w:val="00ED7EE6"/>
    <w:pPr>
      <w:jc w:val="center"/>
    </w:pPr>
    <w:rPr>
      <w:b/>
      <w:bCs/>
    </w:rPr>
  </w:style>
  <w:style w:type="paragraph" w:styleId="HTML">
    <w:name w:val="HTML Preformatted"/>
    <w:basedOn w:val="a0"/>
    <w:link w:val="HTML0"/>
    <w:rsid w:val="00ED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rPr>
  </w:style>
  <w:style w:type="paragraph" w:customStyle="1" w:styleId="afff0">
    <w:name w:val="Таблицы (моноширинный)"/>
    <w:basedOn w:val="a0"/>
    <w:next w:val="a0"/>
    <w:qFormat/>
    <w:rsid w:val="00ED7EE6"/>
    <w:pPr>
      <w:widowControl w:val="0"/>
      <w:autoSpaceDE w:val="0"/>
      <w:jc w:val="both"/>
    </w:pPr>
    <w:rPr>
      <w:rFonts w:ascii="Courier New" w:hAnsi="Courier New" w:cs="Courier New"/>
    </w:rPr>
  </w:style>
  <w:style w:type="paragraph" w:customStyle="1" w:styleId="1f0">
    <w:name w:val="Абзац списка1"/>
    <w:basedOn w:val="a0"/>
    <w:rsid w:val="00ED7EE6"/>
    <w:pPr>
      <w:spacing w:after="200" w:line="276" w:lineRule="auto"/>
      <w:ind w:left="720"/>
      <w:contextualSpacing/>
    </w:pPr>
    <w:rPr>
      <w:rFonts w:ascii="Calibri" w:hAnsi="Calibri" w:cs="Calibri"/>
      <w:sz w:val="22"/>
      <w:szCs w:val="22"/>
    </w:rPr>
  </w:style>
  <w:style w:type="paragraph" w:customStyle="1" w:styleId="ConsPlusTitle">
    <w:name w:val="ConsPlusTitle"/>
    <w:qFormat/>
    <w:rsid w:val="00ED7EE6"/>
    <w:pPr>
      <w:widowControl w:val="0"/>
      <w:suppressAutoHyphens/>
      <w:autoSpaceDE w:val="0"/>
    </w:pPr>
    <w:rPr>
      <w:rFonts w:ascii="Calibri" w:hAnsi="Calibri" w:cs="Calibri"/>
      <w:b/>
      <w:bCs/>
      <w:sz w:val="22"/>
      <w:szCs w:val="22"/>
      <w:lang w:eastAsia="zh-CN"/>
    </w:rPr>
  </w:style>
  <w:style w:type="paragraph" w:customStyle="1" w:styleId="410">
    <w:name w:val="Основной текст (4)1"/>
    <w:basedOn w:val="a0"/>
    <w:rsid w:val="00ED7EE6"/>
    <w:pPr>
      <w:shd w:val="clear" w:color="auto" w:fill="FFFFFF"/>
      <w:spacing w:line="0" w:lineRule="atLeast"/>
    </w:pPr>
    <w:rPr>
      <w:sz w:val="15"/>
    </w:rPr>
  </w:style>
  <w:style w:type="paragraph" w:customStyle="1" w:styleId="55">
    <w:name w:val="Основной текст (5)"/>
    <w:basedOn w:val="a0"/>
    <w:rsid w:val="00ED7EE6"/>
    <w:pPr>
      <w:shd w:val="clear" w:color="auto" w:fill="FFFFFF"/>
      <w:spacing w:line="259" w:lineRule="exact"/>
      <w:jc w:val="both"/>
    </w:pPr>
    <w:rPr>
      <w:rFonts w:ascii="Georgia" w:hAnsi="Georgia" w:cs="Georgia"/>
      <w:sz w:val="21"/>
    </w:rPr>
  </w:style>
  <w:style w:type="paragraph" w:customStyle="1" w:styleId="LO-Normal1">
    <w:name w:val="LO-Normal1"/>
    <w:rsid w:val="00ED7EE6"/>
    <w:pPr>
      <w:widowControl w:val="0"/>
      <w:suppressAutoHyphens/>
      <w:snapToGrid w:val="0"/>
      <w:ind w:firstLine="720"/>
      <w:jc w:val="both"/>
    </w:pPr>
    <w:rPr>
      <w:sz w:val="24"/>
      <w:lang w:eastAsia="zh-CN"/>
    </w:rPr>
  </w:style>
  <w:style w:type="paragraph" w:customStyle="1" w:styleId="afff1">
    <w:name w:val="Содержимое врезки"/>
    <w:basedOn w:val="a0"/>
    <w:rsid w:val="00ED7EE6"/>
  </w:style>
  <w:style w:type="paragraph" w:customStyle="1" w:styleId="LO-Normal3">
    <w:name w:val="LO-Normal3"/>
    <w:rsid w:val="00ED7EE6"/>
    <w:pPr>
      <w:suppressAutoHyphens/>
    </w:pPr>
    <w:rPr>
      <w:lang w:eastAsia="zh-CN"/>
    </w:rPr>
  </w:style>
  <w:style w:type="paragraph" w:customStyle="1" w:styleId="Style18">
    <w:name w:val="Style 1"/>
    <w:rsid w:val="00ED7EE6"/>
    <w:pPr>
      <w:widowControl w:val="0"/>
      <w:suppressAutoHyphens/>
      <w:autoSpaceDE w:val="0"/>
    </w:pPr>
    <w:rPr>
      <w:lang w:val="en-US" w:eastAsia="zh-CN"/>
    </w:rPr>
  </w:style>
  <w:style w:type="paragraph" w:customStyle="1" w:styleId="afff2">
    <w:name w:val="Колонтитул"/>
    <w:basedOn w:val="a0"/>
    <w:rsid w:val="00ED7EE6"/>
    <w:pPr>
      <w:shd w:val="clear" w:color="auto" w:fill="FFFFFF"/>
      <w:spacing w:line="278" w:lineRule="exact"/>
    </w:pPr>
  </w:style>
  <w:style w:type="paragraph" w:customStyle="1" w:styleId="1f1">
    <w:name w:val="Абзац списка1"/>
    <w:basedOn w:val="a0"/>
    <w:uiPriority w:val="99"/>
    <w:qFormat/>
    <w:rsid w:val="00ED7EE6"/>
    <w:pPr>
      <w:spacing w:after="200" w:line="276" w:lineRule="auto"/>
      <w:ind w:left="720"/>
      <w:contextualSpacing/>
    </w:pPr>
    <w:rPr>
      <w:rFonts w:ascii="Calibri" w:hAnsi="Calibri" w:cs="Calibri"/>
      <w:sz w:val="22"/>
      <w:szCs w:val="22"/>
    </w:rPr>
  </w:style>
  <w:style w:type="paragraph" w:customStyle="1" w:styleId="1f2">
    <w:name w:val="Обычный1"/>
    <w:qFormat/>
    <w:rsid w:val="00ED7EE6"/>
    <w:pPr>
      <w:widowControl w:val="0"/>
      <w:suppressAutoHyphens/>
      <w:spacing w:line="300" w:lineRule="auto"/>
      <w:ind w:left="360" w:hanging="360"/>
    </w:pPr>
    <w:rPr>
      <w:rFonts w:ascii="Arial" w:hAnsi="Arial" w:cs="Arial"/>
      <w:sz w:val="22"/>
      <w:lang w:eastAsia="zh-CN"/>
    </w:rPr>
  </w:style>
  <w:style w:type="paragraph" w:customStyle="1" w:styleId="Default">
    <w:name w:val="Default"/>
    <w:qFormat/>
    <w:rsid w:val="00ED7EE6"/>
    <w:pPr>
      <w:suppressAutoHyphens/>
      <w:autoSpaceDE w:val="0"/>
    </w:pPr>
    <w:rPr>
      <w:rFonts w:eastAsia="Calibri"/>
      <w:color w:val="000000"/>
      <w:sz w:val="24"/>
      <w:szCs w:val="24"/>
      <w:lang w:eastAsia="zh-CN"/>
    </w:rPr>
  </w:style>
  <w:style w:type="paragraph" w:customStyle="1" w:styleId="S">
    <w:name w:val="S_Обычный"/>
    <w:basedOn w:val="a0"/>
    <w:rsid w:val="00ED7EE6"/>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0"/>
    <w:rsid w:val="00ED7EE6"/>
    <w:pPr>
      <w:ind w:firstLine="720"/>
    </w:pPr>
    <w:rPr>
      <w:sz w:val="24"/>
      <w:szCs w:val="24"/>
    </w:rPr>
  </w:style>
  <w:style w:type="paragraph" w:customStyle="1" w:styleId="ConsPlusNonformat">
    <w:name w:val="ConsPlusNonformat"/>
    <w:qFormat/>
    <w:rsid w:val="00ED7EE6"/>
    <w:pPr>
      <w:suppressAutoHyphens/>
    </w:pPr>
    <w:rPr>
      <w:rFonts w:ascii="Courier New" w:eastAsia="Arial" w:hAnsi="Courier New" w:cs="Courier New"/>
      <w:szCs w:val="24"/>
      <w:lang w:eastAsia="zh-CN" w:bidi="hi-IN"/>
    </w:rPr>
  </w:style>
  <w:style w:type="paragraph" w:customStyle="1" w:styleId="220">
    <w:name w:val="Основной текст 22"/>
    <w:basedOn w:val="a0"/>
    <w:uiPriority w:val="99"/>
    <w:qFormat/>
    <w:rsid w:val="00ED7EE6"/>
    <w:pPr>
      <w:spacing w:after="120" w:line="480" w:lineRule="auto"/>
    </w:pPr>
  </w:style>
  <w:style w:type="character" w:customStyle="1" w:styleId="60">
    <w:name w:val="Заголовок 6 Знак"/>
    <w:link w:val="6"/>
    <w:semiHidden/>
    <w:rsid w:val="006F65E3"/>
    <w:rPr>
      <w:b/>
      <w:bCs/>
      <w:sz w:val="22"/>
      <w:szCs w:val="22"/>
    </w:rPr>
  </w:style>
  <w:style w:type="numbering" w:customStyle="1" w:styleId="1f3">
    <w:name w:val="Нет списка1"/>
    <w:next w:val="a3"/>
    <w:uiPriority w:val="99"/>
    <w:semiHidden/>
    <w:unhideWhenUsed/>
    <w:rsid w:val="006F65E3"/>
  </w:style>
  <w:style w:type="paragraph" w:styleId="2f3">
    <w:name w:val="Body Text 2"/>
    <w:basedOn w:val="a0"/>
    <w:link w:val="2f4"/>
    <w:rsid w:val="006F65E3"/>
    <w:pPr>
      <w:suppressAutoHyphens w:val="0"/>
      <w:overflowPunct w:val="0"/>
      <w:autoSpaceDE w:val="0"/>
      <w:autoSpaceDN w:val="0"/>
      <w:adjustRightInd w:val="0"/>
      <w:jc w:val="both"/>
      <w:textAlignment w:val="baseline"/>
    </w:pPr>
    <w:rPr>
      <w:rFonts w:ascii="Times New Roman CYR" w:hAnsi="Times New Roman CYR"/>
      <w:sz w:val="28"/>
    </w:rPr>
  </w:style>
  <w:style w:type="character" w:customStyle="1" w:styleId="2f4">
    <w:name w:val="Основной текст 2 Знак"/>
    <w:link w:val="2f3"/>
    <w:rsid w:val="006F65E3"/>
    <w:rPr>
      <w:rFonts w:ascii="Times New Roman CYR" w:hAnsi="Times New Roman CYR"/>
      <w:sz w:val="28"/>
    </w:rPr>
  </w:style>
  <w:style w:type="paragraph" w:customStyle="1" w:styleId="ConsPlusCell">
    <w:name w:val="ConsPlusCell"/>
    <w:uiPriority w:val="99"/>
    <w:qFormat/>
    <w:rsid w:val="006F65E3"/>
    <w:pPr>
      <w:widowControl w:val="0"/>
      <w:autoSpaceDE w:val="0"/>
      <w:autoSpaceDN w:val="0"/>
      <w:adjustRightInd w:val="0"/>
    </w:pPr>
    <w:rPr>
      <w:rFonts w:ascii="Arial" w:eastAsia="Calibri" w:hAnsi="Arial" w:cs="Arial"/>
    </w:rPr>
  </w:style>
  <w:style w:type="table" w:styleId="afff3">
    <w:name w:val="Table Grid"/>
    <w:basedOn w:val="a2"/>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age number"/>
    <w:rsid w:val="006F65E3"/>
  </w:style>
  <w:style w:type="paragraph" w:customStyle="1" w:styleId="271">
    <w:name w:val="Средняя сетка 27"/>
    <w:link w:val="2f5"/>
    <w:uiPriority w:val="68"/>
    <w:qFormat/>
    <w:rsid w:val="006F65E3"/>
    <w:rPr>
      <w:rFonts w:ascii="Calibri" w:hAnsi="Calibri"/>
      <w:sz w:val="22"/>
      <w:szCs w:val="22"/>
    </w:rPr>
  </w:style>
  <w:style w:type="character" w:customStyle="1" w:styleId="2f5">
    <w:name w:val="Средняя сетка 2 Знак"/>
    <w:link w:val="271"/>
    <w:uiPriority w:val="68"/>
    <w:locked/>
    <w:rsid w:val="006F65E3"/>
    <w:rPr>
      <w:rFonts w:ascii="Calibri" w:hAnsi="Calibri"/>
      <w:sz w:val="22"/>
      <w:szCs w:val="22"/>
      <w:lang w:bidi="ar-SA"/>
    </w:rPr>
  </w:style>
  <w:style w:type="character" w:customStyle="1" w:styleId="aff">
    <w:name w:val="Основной текст с отступом Знак"/>
    <w:aliases w:val="Основной текст 1 Знак,Нумерованный список !! Знак"/>
    <w:link w:val="afe"/>
    <w:rsid w:val="006F65E3"/>
    <w:rPr>
      <w:lang w:eastAsia="zh-CN"/>
    </w:rPr>
  </w:style>
  <w:style w:type="character" w:customStyle="1" w:styleId="40">
    <w:name w:val="Заголовок 4 Знак"/>
    <w:link w:val="4"/>
    <w:uiPriority w:val="99"/>
    <w:rsid w:val="006F65E3"/>
    <w:rPr>
      <w:b/>
      <w:i/>
      <w:sz w:val="24"/>
      <w:u w:val="single"/>
      <w:lang w:eastAsia="zh-CN"/>
    </w:rPr>
  </w:style>
  <w:style w:type="numbering" w:customStyle="1" w:styleId="115">
    <w:name w:val="Нет списка11"/>
    <w:next w:val="a3"/>
    <w:uiPriority w:val="99"/>
    <w:semiHidden/>
    <w:unhideWhenUsed/>
    <w:rsid w:val="006F65E3"/>
  </w:style>
  <w:style w:type="character" w:customStyle="1" w:styleId="213">
    <w:name w:val="Заголовок 2 Знак1"/>
    <w:aliases w:val="Заголовок 2 Знак Знак Знак1"/>
    <w:uiPriority w:val="99"/>
    <w:semiHidden/>
    <w:rsid w:val="006F65E3"/>
    <w:rPr>
      <w:rFonts w:ascii="Cambria" w:eastAsia="Times New Roman" w:hAnsi="Cambria" w:cs="Times New Roman"/>
      <w:b/>
      <w:bCs/>
      <w:color w:val="4F81BD"/>
      <w:sz w:val="26"/>
      <w:szCs w:val="26"/>
      <w:lang w:eastAsia="ru-RU"/>
    </w:rPr>
  </w:style>
  <w:style w:type="character" w:customStyle="1" w:styleId="HTML0">
    <w:name w:val="Стандартный HTML Знак"/>
    <w:link w:val="HTML"/>
    <w:rsid w:val="006F65E3"/>
    <w:rPr>
      <w:rFonts w:ascii="Courier New" w:hAnsi="Courier New" w:cs="Courier New"/>
      <w:lang w:eastAsia="zh-CN"/>
    </w:rPr>
  </w:style>
  <w:style w:type="character" w:customStyle="1" w:styleId="1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5"/>
    <w:locked/>
    <w:rsid w:val="006F65E3"/>
    <w:rPr>
      <w:sz w:val="24"/>
      <w:szCs w:val="24"/>
      <w:lang w:eastAsia="zh-CN"/>
    </w:rPr>
  </w:style>
  <w:style w:type="character" w:customStyle="1" w:styleId="af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f6"/>
    <w:locked/>
    <w:rsid w:val="006F65E3"/>
  </w:style>
  <w:style w:type="paragraph" w:styleId="aff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f5"/>
    <w:unhideWhenUsed/>
    <w:qFormat/>
    <w:rsid w:val="006F65E3"/>
    <w:pPr>
      <w:suppressAutoHyphens w:val="0"/>
    </w:pPr>
    <w:rPr>
      <w:lang w:eastAsia="ru-RU"/>
    </w:rPr>
  </w:style>
  <w:style w:type="character" w:customStyle="1" w:styleId="1f4">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6F65E3"/>
    <w:rPr>
      <w:lang w:eastAsia="zh-CN"/>
    </w:rPr>
  </w:style>
  <w:style w:type="character" w:customStyle="1" w:styleId="afff7">
    <w:name w:val="Текст концевой сноски Знак"/>
    <w:link w:val="afff8"/>
    <w:uiPriority w:val="99"/>
    <w:locked/>
    <w:rsid w:val="006F65E3"/>
    <w:rPr>
      <w:rFonts w:ascii="Calibri" w:hAnsi="Calibri"/>
    </w:rPr>
  </w:style>
  <w:style w:type="paragraph" w:styleId="afff9">
    <w:name w:val="Title"/>
    <w:aliases w:val="Знак Знак"/>
    <w:basedOn w:val="a0"/>
    <w:next w:val="a0"/>
    <w:link w:val="1f5"/>
    <w:uiPriority w:val="99"/>
    <w:qFormat/>
    <w:rsid w:val="006F65E3"/>
    <w:pPr>
      <w:suppressAutoHyphens w:val="0"/>
      <w:spacing w:before="240" w:after="60"/>
      <w:jc w:val="center"/>
      <w:outlineLvl w:val="0"/>
    </w:pPr>
    <w:rPr>
      <w:rFonts w:ascii="Cambria" w:hAnsi="Cambria"/>
      <w:b/>
      <w:bCs/>
      <w:kern w:val="28"/>
      <w:sz w:val="32"/>
      <w:szCs w:val="32"/>
    </w:rPr>
  </w:style>
  <w:style w:type="character" w:customStyle="1" w:styleId="1f5">
    <w:name w:val="Название Знак1"/>
    <w:aliases w:val="Знак Знак Знак2"/>
    <w:link w:val="afff9"/>
    <w:uiPriority w:val="99"/>
    <w:rsid w:val="006F65E3"/>
    <w:rPr>
      <w:rFonts w:ascii="Cambria" w:hAnsi="Cambria"/>
      <w:b/>
      <w:bCs/>
      <w:kern w:val="28"/>
      <w:sz w:val="32"/>
      <w:szCs w:val="32"/>
    </w:rPr>
  </w:style>
  <w:style w:type="character" w:customStyle="1" w:styleId="1f6">
    <w:name w:val="Основной текст с отступом Знак1"/>
    <w:aliases w:val="Основной текст 1 Знак1,Нумерованный список !! Знак1"/>
    <w:uiPriority w:val="99"/>
    <w:semiHidden/>
    <w:rsid w:val="006F65E3"/>
    <w:rPr>
      <w:sz w:val="24"/>
      <w:szCs w:val="24"/>
    </w:rPr>
  </w:style>
  <w:style w:type="character" w:customStyle="1" w:styleId="afffa">
    <w:name w:val="Подзаголовок Знак"/>
    <w:link w:val="afffb"/>
    <w:locked/>
    <w:rsid w:val="006F65E3"/>
    <w:rPr>
      <w:b/>
      <w:sz w:val="24"/>
    </w:rPr>
  </w:style>
  <w:style w:type="character" w:customStyle="1" w:styleId="1f7">
    <w:name w:val="Основной текст Знак1"/>
    <w:semiHidden/>
    <w:rsid w:val="006F65E3"/>
    <w:rPr>
      <w:sz w:val="24"/>
      <w:szCs w:val="24"/>
    </w:rPr>
  </w:style>
  <w:style w:type="character" w:customStyle="1" w:styleId="afffc">
    <w:name w:val="Красная строка Знак"/>
    <w:link w:val="afffd"/>
    <w:locked/>
    <w:rsid w:val="006F65E3"/>
  </w:style>
  <w:style w:type="character" w:customStyle="1" w:styleId="2f6">
    <w:name w:val="Основной текст с отступом 2 Знак"/>
    <w:link w:val="2f7"/>
    <w:locked/>
    <w:rsid w:val="006F65E3"/>
    <w:rPr>
      <w:sz w:val="24"/>
      <w:szCs w:val="24"/>
    </w:rPr>
  </w:style>
  <w:style w:type="character" w:customStyle="1" w:styleId="3a">
    <w:name w:val="Основной текст с отступом 3 Знак"/>
    <w:link w:val="3b"/>
    <w:locked/>
    <w:rsid w:val="006F65E3"/>
    <w:rPr>
      <w:sz w:val="16"/>
      <w:szCs w:val="16"/>
    </w:rPr>
  </w:style>
  <w:style w:type="character" w:customStyle="1" w:styleId="afffe">
    <w:name w:val="Текст Знак"/>
    <w:link w:val="affff"/>
    <w:uiPriority w:val="99"/>
    <w:locked/>
    <w:rsid w:val="006F65E3"/>
    <w:rPr>
      <w:rFonts w:ascii="Consolas" w:hAnsi="Consolas"/>
      <w:sz w:val="21"/>
      <w:szCs w:val="21"/>
    </w:rPr>
  </w:style>
  <w:style w:type="paragraph" w:styleId="af1">
    <w:name w:val="annotation text"/>
    <w:basedOn w:val="a0"/>
    <w:link w:val="af0"/>
    <w:unhideWhenUsed/>
    <w:rsid w:val="006F65E3"/>
    <w:pPr>
      <w:suppressAutoHyphens w:val="0"/>
    </w:pPr>
    <w:rPr>
      <w:lang w:eastAsia="ru-RU"/>
    </w:rPr>
  </w:style>
  <w:style w:type="character" w:customStyle="1" w:styleId="1f8">
    <w:name w:val="Текст примечания Знак1"/>
    <w:rsid w:val="006F65E3"/>
    <w:rPr>
      <w:lang w:eastAsia="zh-CN"/>
    </w:rPr>
  </w:style>
  <w:style w:type="character" w:customStyle="1" w:styleId="aff1">
    <w:name w:val="Абзац списка Знак"/>
    <w:link w:val="aff0"/>
    <w:uiPriority w:val="34"/>
    <w:locked/>
    <w:rsid w:val="006F65E3"/>
    <w:rPr>
      <w:lang w:eastAsia="zh-CN"/>
    </w:rPr>
  </w:style>
  <w:style w:type="paragraph" w:customStyle="1" w:styleId="affff0">
    <w:name w:val="Обычный (паспорт)"/>
    <w:basedOn w:val="a0"/>
    <w:qFormat/>
    <w:rsid w:val="006F65E3"/>
    <w:pPr>
      <w:suppressAutoHyphens w:val="0"/>
      <w:spacing w:before="120"/>
      <w:jc w:val="both"/>
    </w:pPr>
    <w:rPr>
      <w:sz w:val="28"/>
      <w:szCs w:val="28"/>
      <w:lang w:eastAsia="ru-RU"/>
    </w:rPr>
  </w:style>
  <w:style w:type="paragraph" w:customStyle="1" w:styleId="affff1">
    <w:name w:val="Жирный (паспорт)"/>
    <w:basedOn w:val="a0"/>
    <w:qFormat/>
    <w:rsid w:val="006F65E3"/>
    <w:pPr>
      <w:suppressAutoHyphens w:val="0"/>
      <w:spacing w:before="120"/>
      <w:jc w:val="both"/>
    </w:pPr>
    <w:rPr>
      <w:b/>
      <w:sz w:val="28"/>
      <w:szCs w:val="28"/>
      <w:lang w:eastAsia="ru-RU"/>
    </w:rPr>
  </w:style>
  <w:style w:type="paragraph" w:customStyle="1" w:styleId="56">
    <w:name w:val="Основной текст5"/>
    <w:basedOn w:val="a0"/>
    <w:qFormat/>
    <w:rsid w:val="006F65E3"/>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f2">
    <w:name w:val="Знак Знак Знак Знак Знак Знак"/>
    <w:basedOn w:val="a0"/>
    <w:qFormat/>
    <w:rsid w:val="006F65E3"/>
    <w:pPr>
      <w:tabs>
        <w:tab w:val="num" w:pos="432"/>
        <w:tab w:val="left" w:pos="6159"/>
      </w:tabs>
      <w:suppressAutoHyphens w:val="0"/>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6F65E3"/>
    <w:rPr>
      <w:sz w:val="24"/>
      <w:lang w:eastAsia="zh-CN" w:bidi="ar-SA"/>
    </w:rPr>
  </w:style>
  <w:style w:type="paragraph" w:customStyle="1" w:styleId="printj">
    <w:name w:val="printj"/>
    <w:basedOn w:val="a0"/>
    <w:qFormat/>
    <w:rsid w:val="006F65E3"/>
    <w:pPr>
      <w:suppressAutoHyphens w:val="0"/>
      <w:spacing w:before="144" w:after="288"/>
      <w:jc w:val="both"/>
    </w:pPr>
    <w:rPr>
      <w:sz w:val="24"/>
      <w:szCs w:val="24"/>
      <w:lang w:eastAsia="ru-RU"/>
    </w:rPr>
  </w:style>
  <w:style w:type="character" w:customStyle="1" w:styleId="affff3">
    <w:name w:val="Нормальный Знак"/>
    <w:link w:val="affff4"/>
    <w:locked/>
    <w:rsid w:val="006F65E3"/>
    <w:rPr>
      <w:rFonts w:eastAsia="Calibri"/>
      <w:sz w:val="26"/>
      <w:szCs w:val="26"/>
      <w:lang w:val="ru-RU" w:eastAsia="ru-RU" w:bidi="ar-SA"/>
    </w:rPr>
  </w:style>
  <w:style w:type="paragraph" w:customStyle="1" w:styleId="affff4">
    <w:name w:val="Нормальный"/>
    <w:link w:val="affff3"/>
    <w:qFormat/>
    <w:rsid w:val="006F65E3"/>
    <w:pPr>
      <w:autoSpaceDE w:val="0"/>
      <w:autoSpaceDN w:val="0"/>
      <w:adjustRightInd w:val="0"/>
      <w:spacing w:line="360" w:lineRule="auto"/>
      <w:ind w:firstLine="567"/>
      <w:jc w:val="both"/>
    </w:pPr>
    <w:rPr>
      <w:rFonts w:eastAsia="Calibri"/>
      <w:sz w:val="26"/>
      <w:szCs w:val="26"/>
    </w:rPr>
  </w:style>
  <w:style w:type="paragraph" w:customStyle="1" w:styleId="affff5">
    <w:name w:val="Знак Знак Знак Знак Знак Знак Знак Знак Знак Знак Знак Знак Знак"/>
    <w:basedOn w:val="a0"/>
    <w:qFormat/>
    <w:rsid w:val="006F65E3"/>
    <w:pPr>
      <w:suppressAutoHyphens w:val="0"/>
      <w:spacing w:before="100" w:beforeAutospacing="1" w:after="100" w:afterAutospacing="1"/>
    </w:pPr>
    <w:rPr>
      <w:rFonts w:ascii="Tahoma" w:hAnsi="Tahoma" w:cs="Tahoma"/>
      <w:lang w:val="en-US" w:eastAsia="en-US"/>
    </w:rPr>
  </w:style>
  <w:style w:type="paragraph" w:customStyle="1" w:styleId="affff6">
    <w:name w:val="Мой стиль"/>
    <w:basedOn w:val="a0"/>
    <w:qFormat/>
    <w:rsid w:val="006F65E3"/>
    <w:pPr>
      <w:widowControl w:val="0"/>
      <w:suppressAutoHyphens w:val="0"/>
      <w:adjustRightInd w:val="0"/>
      <w:spacing w:after="120"/>
      <w:ind w:firstLine="567"/>
      <w:jc w:val="both"/>
    </w:pPr>
    <w:rPr>
      <w:sz w:val="24"/>
      <w:lang w:eastAsia="ru-RU"/>
    </w:rPr>
  </w:style>
  <w:style w:type="paragraph" w:customStyle="1" w:styleId="affff7">
    <w:name w:val="Знак Знак Знак Знак Знак Знак Знак Знак Знак Знак"/>
    <w:basedOn w:val="a0"/>
    <w:qFormat/>
    <w:rsid w:val="006F65E3"/>
    <w:pPr>
      <w:suppressAutoHyphens w:val="0"/>
      <w:spacing w:after="160" w:line="240" w:lineRule="exact"/>
    </w:pPr>
    <w:rPr>
      <w:rFonts w:ascii="Verdana" w:hAnsi="Verdana"/>
      <w:sz w:val="24"/>
      <w:szCs w:val="24"/>
      <w:lang w:val="en-US" w:eastAsia="en-US"/>
    </w:rPr>
  </w:style>
  <w:style w:type="paragraph" w:customStyle="1" w:styleId="affff8">
    <w:name w:val="Текст в заданном формате"/>
    <w:basedOn w:val="a0"/>
    <w:qFormat/>
    <w:rsid w:val="006F65E3"/>
    <w:pPr>
      <w:widowControl w:val="0"/>
    </w:pPr>
    <w:rPr>
      <w:rFonts w:ascii="Courier New" w:eastAsia="Courier New" w:hAnsi="Courier New" w:cs="Courier New"/>
      <w:kern w:val="2"/>
      <w:lang w:eastAsia="ru-RU"/>
    </w:rPr>
  </w:style>
  <w:style w:type="paragraph" w:customStyle="1" w:styleId="2f8">
    <w:name w:val="Знак2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1f9">
    <w:name w:val="Стиль заголовка 1"/>
    <w:basedOn w:val="a0"/>
    <w:qFormat/>
    <w:rsid w:val="006F65E3"/>
    <w:pPr>
      <w:shd w:val="clear" w:color="auto" w:fill="FFFFFF"/>
      <w:suppressAutoHyphens w:val="0"/>
      <w:ind w:left="720" w:right="-7" w:hanging="360"/>
      <w:jc w:val="center"/>
      <w:outlineLvl w:val="0"/>
    </w:pPr>
    <w:rPr>
      <w:b/>
      <w:bCs/>
      <w:color w:val="000000"/>
      <w:sz w:val="24"/>
      <w:szCs w:val="24"/>
      <w:lang w:eastAsia="ru-RU"/>
    </w:rPr>
  </w:style>
  <w:style w:type="paragraph" w:customStyle="1" w:styleId="affff9">
    <w:name w:val="Основной"/>
    <w:basedOn w:val="a0"/>
    <w:qFormat/>
    <w:rsid w:val="006F65E3"/>
    <w:pPr>
      <w:widowControl w:val="0"/>
      <w:suppressAutoHyphens w:val="0"/>
      <w:ind w:firstLine="720"/>
      <w:jc w:val="both"/>
    </w:pPr>
    <w:rPr>
      <w:sz w:val="28"/>
      <w:szCs w:val="28"/>
      <w:lang w:eastAsia="ru-RU"/>
    </w:rPr>
  </w:style>
  <w:style w:type="paragraph" w:customStyle="1" w:styleId="affffa">
    <w:name w:val="АсписокГаля"/>
    <w:basedOn w:val="ConsPlusTitle"/>
    <w:qFormat/>
    <w:rsid w:val="006F65E3"/>
    <w:pPr>
      <w:widowControl/>
      <w:suppressAutoHyphens w:val="0"/>
      <w:autoSpaceDN w:val="0"/>
      <w:adjustRightInd w:val="0"/>
      <w:ind w:left="720" w:hanging="360"/>
      <w:jc w:val="both"/>
    </w:pPr>
    <w:rPr>
      <w:rFonts w:ascii="Times New Roman" w:hAnsi="Times New Roman" w:cs="Times New Roman"/>
      <w:b w:val="0"/>
      <w:sz w:val="28"/>
      <w:szCs w:val="28"/>
      <w:lang w:eastAsia="ru-RU"/>
    </w:rPr>
  </w:style>
  <w:style w:type="paragraph" w:customStyle="1" w:styleId="affffb">
    <w:name w:val="Обычный + По центру"/>
    <w:aliases w:val="После:  6 пт,Междустр.интервал:  одинарный"/>
    <w:basedOn w:val="afff9"/>
    <w:qFormat/>
    <w:rsid w:val="006F65E3"/>
    <w:pPr>
      <w:widowControl w:val="0"/>
      <w:spacing w:before="0" w:after="120" w:line="360" w:lineRule="exact"/>
    </w:pPr>
    <w:rPr>
      <w:rFonts w:ascii="Times New Roman" w:eastAsia="Calibri" w:hAnsi="Times New Roman"/>
      <w:b w:val="0"/>
      <w:sz w:val="28"/>
      <w:szCs w:val="28"/>
      <w:lang w:eastAsia="en-US"/>
    </w:rPr>
  </w:style>
  <w:style w:type="paragraph" w:customStyle="1" w:styleId="1fa">
    <w:name w:val="Обычный + Первая строка:  1"/>
    <w:aliases w:val="25 см,После:  0 пт,Междустр.интервал:  точно 18...,Обычный + 13 пт,Первая строка:  1,25 см + TimesNewRoman,Черный"/>
    <w:basedOn w:val="afff9"/>
    <w:qFormat/>
    <w:rsid w:val="006F65E3"/>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f9">
    <w:name w:val="Стиль заголовка 2 Знак"/>
    <w:link w:val="2fa"/>
    <w:locked/>
    <w:rsid w:val="006F65E3"/>
    <w:rPr>
      <w:b/>
      <w:bCs/>
      <w:color w:val="000000"/>
      <w:sz w:val="24"/>
      <w:szCs w:val="24"/>
      <w:shd w:val="clear" w:color="auto" w:fill="FFFFFF"/>
    </w:rPr>
  </w:style>
  <w:style w:type="paragraph" w:customStyle="1" w:styleId="2fa">
    <w:name w:val="Стиль заголовка 2"/>
    <w:basedOn w:val="a0"/>
    <w:link w:val="2f9"/>
    <w:qFormat/>
    <w:rsid w:val="006F65E3"/>
    <w:pPr>
      <w:shd w:val="clear" w:color="auto" w:fill="FFFFFF"/>
      <w:suppressAutoHyphens w:val="0"/>
      <w:jc w:val="center"/>
      <w:outlineLvl w:val="1"/>
    </w:pPr>
    <w:rPr>
      <w:b/>
      <w:bCs/>
      <w:color w:val="000000"/>
      <w:sz w:val="24"/>
      <w:szCs w:val="24"/>
    </w:rPr>
  </w:style>
  <w:style w:type="paragraph" w:customStyle="1" w:styleId="affffc">
    <w:name w:val="Текст (справка)"/>
    <w:basedOn w:val="a0"/>
    <w:next w:val="a0"/>
    <w:uiPriority w:val="99"/>
    <w:qFormat/>
    <w:rsid w:val="006F65E3"/>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d">
    <w:name w:val="Нормальный (таблица)"/>
    <w:basedOn w:val="a0"/>
    <w:next w:val="a0"/>
    <w:uiPriority w:val="99"/>
    <w:qFormat/>
    <w:rsid w:val="006F65E3"/>
    <w:pPr>
      <w:widowControl w:val="0"/>
      <w:suppressAutoHyphens w:val="0"/>
      <w:autoSpaceDE w:val="0"/>
      <w:autoSpaceDN w:val="0"/>
      <w:adjustRightInd w:val="0"/>
      <w:jc w:val="both"/>
    </w:pPr>
    <w:rPr>
      <w:rFonts w:ascii="Arial" w:hAnsi="Arial" w:cs="Arial"/>
      <w:sz w:val="24"/>
      <w:szCs w:val="24"/>
      <w:lang w:eastAsia="ru-RU"/>
    </w:rPr>
  </w:style>
  <w:style w:type="character" w:customStyle="1" w:styleId="2fb">
    <w:name w:val="стиль2 Знак Знак"/>
    <w:link w:val="2fc"/>
    <w:locked/>
    <w:rsid w:val="006F65E3"/>
    <w:rPr>
      <w:b/>
      <w:color w:val="000000"/>
      <w:sz w:val="28"/>
      <w:szCs w:val="28"/>
      <w:shd w:val="clear" w:color="auto" w:fill="FFFFFF"/>
    </w:rPr>
  </w:style>
  <w:style w:type="paragraph" w:customStyle="1" w:styleId="2fc">
    <w:name w:val="стиль2 Знак"/>
    <w:basedOn w:val="a0"/>
    <w:link w:val="2fb"/>
    <w:qFormat/>
    <w:rsid w:val="006F65E3"/>
    <w:pPr>
      <w:widowControl w:val="0"/>
      <w:shd w:val="clear" w:color="auto" w:fill="FFFFFF"/>
      <w:tabs>
        <w:tab w:val="left" w:pos="1440"/>
      </w:tabs>
      <w:suppressAutoHyphens w:val="0"/>
      <w:autoSpaceDE w:val="0"/>
      <w:autoSpaceDN w:val="0"/>
      <w:adjustRightInd w:val="0"/>
      <w:jc w:val="center"/>
    </w:pPr>
    <w:rPr>
      <w:b/>
      <w:color w:val="000000"/>
      <w:sz w:val="28"/>
      <w:szCs w:val="28"/>
    </w:rPr>
  </w:style>
  <w:style w:type="paragraph" w:customStyle="1" w:styleId="ConsCell">
    <w:name w:val="ConsCell"/>
    <w:qFormat/>
    <w:rsid w:val="006F65E3"/>
    <w:pPr>
      <w:widowControl w:val="0"/>
      <w:autoSpaceDE w:val="0"/>
      <w:autoSpaceDN w:val="0"/>
      <w:adjustRightInd w:val="0"/>
    </w:pPr>
    <w:rPr>
      <w:rFonts w:ascii="Arial" w:hAnsi="Arial" w:cs="Arial"/>
    </w:rPr>
  </w:style>
  <w:style w:type="paragraph" w:customStyle="1" w:styleId="ConsNormal">
    <w:name w:val="ConsNormal"/>
    <w:qFormat/>
    <w:rsid w:val="006F65E3"/>
    <w:pPr>
      <w:widowControl w:val="0"/>
      <w:autoSpaceDE w:val="0"/>
      <w:autoSpaceDN w:val="0"/>
      <w:adjustRightInd w:val="0"/>
      <w:ind w:firstLine="720"/>
    </w:pPr>
    <w:rPr>
      <w:rFonts w:ascii="Arial" w:hAnsi="Arial" w:cs="Arial"/>
    </w:rPr>
  </w:style>
  <w:style w:type="paragraph" w:customStyle="1" w:styleId="Style51">
    <w:name w:val="Style51"/>
    <w:basedOn w:val="a0"/>
    <w:qFormat/>
    <w:rsid w:val="006F65E3"/>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fe">
    <w:name w:val="ЗтекстГаля"/>
    <w:basedOn w:val="a0"/>
    <w:qFormat/>
    <w:rsid w:val="006F65E3"/>
    <w:pPr>
      <w:suppressAutoHyphens w:val="0"/>
      <w:ind w:firstLine="709"/>
      <w:jc w:val="both"/>
    </w:pPr>
    <w:rPr>
      <w:sz w:val="28"/>
      <w:szCs w:val="28"/>
      <w:lang w:eastAsia="ru-RU"/>
    </w:rPr>
  </w:style>
  <w:style w:type="paragraph" w:customStyle="1" w:styleId="1fb">
    <w:name w:val="список 1"/>
    <w:basedOn w:val="a0"/>
    <w:qFormat/>
    <w:rsid w:val="006F65E3"/>
    <w:pPr>
      <w:tabs>
        <w:tab w:val="left" w:pos="1080"/>
      </w:tabs>
      <w:suppressAutoHyphens w:val="0"/>
      <w:ind w:firstLine="868"/>
      <w:jc w:val="both"/>
    </w:pPr>
    <w:rPr>
      <w:sz w:val="24"/>
      <w:szCs w:val="24"/>
      <w:lang w:eastAsia="ru-RU"/>
    </w:rPr>
  </w:style>
  <w:style w:type="paragraph" w:customStyle="1" w:styleId="1fc">
    <w:name w:val="Стиль1"/>
    <w:basedOn w:val="aff5"/>
    <w:qFormat/>
    <w:rsid w:val="006F65E3"/>
    <w:pPr>
      <w:suppressAutoHyphens w:val="0"/>
      <w:spacing w:before="0" w:after="0"/>
      <w:ind w:firstLine="709"/>
      <w:jc w:val="both"/>
    </w:pPr>
    <w:rPr>
      <w:sz w:val="28"/>
      <w:szCs w:val="28"/>
    </w:rPr>
  </w:style>
  <w:style w:type="character" w:customStyle="1" w:styleId="1fd">
    <w:name w:val="стиль1 Знак"/>
    <w:link w:val="1fe"/>
    <w:locked/>
    <w:rsid w:val="006F65E3"/>
    <w:rPr>
      <w:b/>
      <w:bCs/>
      <w:color w:val="000000"/>
      <w:sz w:val="28"/>
      <w:szCs w:val="28"/>
      <w:shd w:val="clear" w:color="auto" w:fill="FFFFFF"/>
    </w:rPr>
  </w:style>
  <w:style w:type="paragraph" w:customStyle="1" w:styleId="1fe">
    <w:name w:val="стиль1"/>
    <w:basedOn w:val="a0"/>
    <w:link w:val="1fd"/>
    <w:qFormat/>
    <w:rsid w:val="006F65E3"/>
    <w:pPr>
      <w:shd w:val="clear" w:color="auto" w:fill="FFFFFF"/>
      <w:suppressAutoHyphens w:val="0"/>
      <w:ind w:right="-287"/>
      <w:jc w:val="center"/>
    </w:pPr>
    <w:rPr>
      <w:b/>
      <w:bCs/>
      <w:color w:val="000000"/>
      <w:sz w:val="28"/>
      <w:szCs w:val="28"/>
    </w:rPr>
  </w:style>
  <w:style w:type="paragraph" w:customStyle="1" w:styleId="3c">
    <w:name w:val="Стиль3"/>
    <w:basedOn w:val="a0"/>
    <w:qFormat/>
    <w:rsid w:val="006F65E3"/>
    <w:pPr>
      <w:shd w:val="clear" w:color="auto" w:fill="FFFFFF"/>
      <w:suppressAutoHyphens w:val="0"/>
      <w:jc w:val="center"/>
    </w:pPr>
    <w:rPr>
      <w:b/>
      <w:bCs/>
      <w:color w:val="000000"/>
      <w:sz w:val="52"/>
      <w:szCs w:val="52"/>
      <w:lang w:eastAsia="ru-RU"/>
    </w:rPr>
  </w:style>
  <w:style w:type="paragraph" w:customStyle="1" w:styleId="jst">
    <w:name w:val="jst"/>
    <w:basedOn w:val="a0"/>
    <w:qFormat/>
    <w:rsid w:val="006F65E3"/>
    <w:pPr>
      <w:suppressAutoHyphens w:val="0"/>
      <w:spacing w:before="100" w:beforeAutospacing="1" w:after="100" w:afterAutospacing="1"/>
      <w:jc w:val="both"/>
    </w:pPr>
    <w:rPr>
      <w:sz w:val="24"/>
      <w:szCs w:val="24"/>
      <w:lang w:eastAsia="ru-RU"/>
    </w:rPr>
  </w:style>
  <w:style w:type="paragraph" w:styleId="2">
    <w:name w:val="List Number 2"/>
    <w:basedOn w:val="a0"/>
    <w:unhideWhenUsed/>
    <w:rsid w:val="006F65E3"/>
    <w:pPr>
      <w:numPr>
        <w:numId w:val="22"/>
      </w:numPr>
      <w:suppressAutoHyphens w:val="0"/>
      <w:contextualSpacing/>
    </w:pPr>
    <w:rPr>
      <w:sz w:val="24"/>
      <w:szCs w:val="24"/>
      <w:lang w:eastAsia="ru-RU"/>
    </w:rPr>
  </w:style>
  <w:style w:type="paragraph" w:customStyle="1" w:styleId="OTCHET00">
    <w:name w:val="OTCHET_00"/>
    <w:basedOn w:val="2"/>
    <w:qFormat/>
    <w:rsid w:val="006F65E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93">
    <w:name w:val="Знак Знак9 Знак Знак Знак Знак"/>
    <w:basedOn w:val="a0"/>
    <w:qFormat/>
    <w:rsid w:val="006F65E3"/>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character" w:customStyle="1" w:styleId="BodyTextIndentChar">
    <w:name w:val="Body Text Indent Char"/>
    <w:link w:val="1ff"/>
    <w:uiPriority w:val="99"/>
    <w:semiHidden/>
    <w:locked/>
    <w:rsid w:val="006F65E3"/>
    <w:rPr>
      <w:rFonts w:ascii="TimesET" w:hAnsi="TimesET" w:cs="TimesET"/>
    </w:rPr>
  </w:style>
  <w:style w:type="paragraph" w:customStyle="1" w:styleId="1ff">
    <w:name w:val="Основной текст с отступом1"/>
    <w:basedOn w:val="a0"/>
    <w:link w:val="BodyTextIndentChar"/>
    <w:uiPriority w:val="99"/>
    <w:semiHidden/>
    <w:qFormat/>
    <w:rsid w:val="006F65E3"/>
    <w:pPr>
      <w:ind w:firstLine="720"/>
      <w:jc w:val="both"/>
    </w:pPr>
    <w:rPr>
      <w:rFonts w:ascii="TimesET" w:hAnsi="TimesET"/>
    </w:rPr>
  </w:style>
  <w:style w:type="paragraph" w:customStyle="1" w:styleId="afffff">
    <w:name w:val="Знак Знак Знак Знак Знак Знак Знак"/>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1ff0">
    <w:name w:val="Знак Знак Знак Знак Знак Знак Знак1"/>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221">
    <w:name w:val="Основной текст с отступом 22"/>
    <w:basedOn w:val="a0"/>
    <w:uiPriority w:val="99"/>
    <w:qFormat/>
    <w:rsid w:val="006F65E3"/>
    <w:pPr>
      <w:suppressAutoHyphens w:val="0"/>
      <w:spacing w:line="360" w:lineRule="auto"/>
      <w:ind w:firstLine="709"/>
    </w:pPr>
    <w:rPr>
      <w:i/>
      <w:iCs/>
      <w:color w:val="FF0000"/>
      <w:sz w:val="24"/>
      <w:szCs w:val="24"/>
      <w:lang w:eastAsia="ar-SA"/>
    </w:rPr>
  </w:style>
  <w:style w:type="paragraph" w:customStyle="1" w:styleId="style60">
    <w:name w:val="style6"/>
    <w:basedOn w:val="a0"/>
    <w:uiPriority w:val="99"/>
    <w:qFormat/>
    <w:rsid w:val="006F65E3"/>
    <w:pPr>
      <w:suppressAutoHyphens w:val="0"/>
      <w:autoSpaceDE w:val="0"/>
      <w:autoSpaceDN w:val="0"/>
      <w:spacing w:line="322" w:lineRule="atLeast"/>
      <w:jc w:val="center"/>
    </w:pPr>
    <w:rPr>
      <w:rFonts w:ascii="Calibri" w:eastAsia="Calibri" w:hAnsi="Calibri" w:cs="Calibri"/>
      <w:sz w:val="24"/>
      <w:szCs w:val="24"/>
      <w:lang w:eastAsia="ru-RU"/>
    </w:rPr>
  </w:style>
  <w:style w:type="paragraph" w:styleId="a">
    <w:name w:val="List Bullet"/>
    <w:basedOn w:val="a0"/>
    <w:uiPriority w:val="99"/>
    <w:unhideWhenUsed/>
    <w:rsid w:val="006F65E3"/>
    <w:pPr>
      <w:numPr>
        <w:numId w:val="23"/>
      </w:numPr>
      <w:suppressAutoHyphens w:val="0"/>
      <w:contextualSpacing/>
    </w:pPr>
    <w:rPr>
      <w:sz w:val="24"/>
      <w:szCs w:val="24"/>
      <w:lang w:eastAsia="ru-RU"/>
    </w:rPr>
  </w:style>
  <w:style w:type="character" w:customStyle="1" w:styleId="S0">
    <w:name w:val="S_Маркированный Знак Знак"/>
    <w:link w:val="S1"/>
    <w:uiPriority w:val="99"/>
    <w:locked/>
    <w:rsid w:val="006F65E3"/>
    <w:rPr>
      <w:sz w:val="24"/>
      <w:szCs w:val="24"/>
    </w:rPr>
  </w:style>
  <w:style w:type="paragraph" w:customStyle="1" w:styleId="S1">
    <w:name w:val="S_Маркированный"/>
    <w:basedOn w:val="a"/>
    <w:link w:val="S0"/>
    <w:uiPriority w:val="99"/>
    <w:qFormat/>
    <w:rsid w:val="006F65E3"/>
    <w:pPr>
      <w:numPr>
        <w:numId w:val="0"/>
      </w:numPr>
      <w:ind w:firstLine="709"/>
      <w:contextualSpacing w:val="0"/>
      <w:jc w:val="both"/>
    </w:pPr>
  </w:style>
  <w:style w:type="paragraph" w:customStyle="1" w:styleId="140">
    <w:name w:val="Обычный+14п"/>
    <w:basedOn w:val="afa"/>
    <w:uiPriority w:val="99"/>
    <w:qFormat/>
    <w:rsid w:val="006F65E3"/>
    <w:pPr>
      <w:suppressAutoHyphens w:val="0"/>
      <w:ind w:firstLine="360"/>
    </w:pPr>
    <w:rPr>
      <w:szCs w:val="28"/>
      <w:lang w:eastAsia="en-US"/>
    </w:rPr>
  </w:style>
  <w:style w:type="paragraph" w:customStyle="1" w:styleId="46">
    <w:name w:val="ЗаголовокГаля4"/>
    <w:basedOn w:val="a0"/>
    <w:qFormat/>
    <w:rsid w:val="006F65E3"/>
    <w:pPr>
      <w:suppressAutoHyphens w:val="0"/>
      <w:jc w:val="center"/>
    </w:pPr>
    <w:rPr>
      <w:b/>
      <w:sz w:val="28"/>
      <w:szCs w:val="28"/>
      <w:lang w:eastAsia="ru-RU"/>
    </w:rPr>
  </w:style>
  <w:style w:type="paragraph" w:customStyle="1" w:styleId="afffff1">
    <w:name w:val="ТекстГаля"/>
    <w:basedOn w:val="a0"/>
    <w:qFormat/>
    <w:rsid w:val="006F65E3"/>
    <w:pPr>
      <w:suppressAutoHyphens w:val="0"/>
      <w:ind w:firstLine="709"/>
      <w:jc w:val="both"/>
    </w:pPr>
    <w:rPr>
      <w:sz w:val="24"/>
      <w:szCs w:val="24"/>
      <w:lang w:eastAsia="ru-RU"/>
    </w:rPr>
  </w:style>
  <w:style w:type="paragraph" w:customStyle="1" w:styleId="22">
    <w:name w:val="ТекстГаля2"/>
    <w:basedOn w:val="afff0"/>
    <w:qFormat/>
    <w:rsid w:val="006F65E3"/>
    <w:pPr>
      <w:numPr>
        <w:numId w:val="24"/>
      </w:numPr>
      <w:suppressAutoHyphens w:val="0"/>
      <w:autoSpaceDN w:val="0"/>
      <w:adjustRightInd w:val="0"/>
      <w:ind w:left="0" w:firstLine="0"/>
    </w:pPr>
    <w:rPr>
      <w:rFonts w:ascii="Times New Roman" w:hAnsi="Times New Roman" w:cs="Times New Roman"/>
      <w:sz w:val="24"/>
      <w:szCs w:val="22"/>
      <w:lang w:eastAsia="ru-RU"/>
    </w:rPr>
  </w:style>
  <w:style w:type="paragraph" w:customStyle="1" w:styleId="afffff2">
    <w:name w:val="Название таблицы"/>
    <w:basedOn w:val="a0"/>
    <w:qFormat/>
    <w:rsid w:val="006F65E3"/>
    <w:pPr>
      <w:suppressAutoHyphens w:val="0"/>
      <w:spacing w:before="120" w:after="120"/>
      <w:jc w:val="right"/>
    </w:pPr>
    <w:rPr>
      <w:b/>
      <w:sz w:val="22"/>
      <w:szCs w:val="24"/>
      <w:lang w:eastAsia="ru-RU"/>
    </w:rPr>
  </w:style>
  <w:style w:type="paragraph" w:customStyle="1" w:styleId="-">
    <w:name w:val="текст таблицы-цифры"/>
    <w:basedOn w:val="a0"/>
    <w:qFormat/>
    <w:rsid w:val="006F65E3"/>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6F65E3"/>
    <w:pPr>
      <w:keepNext/>
      <w:suppressAutoHyphens w:val="0"/>
      <w:spacing w:before="120" w:after="120"/>
      <w:jc w:val="center"/>
    </w:pPr>
    <w:rPr>
      <w:b/>
      <w:sz w:val="22"/>
      <w:szCs w:val="24"/>
      <w:lang w:eastAsia="ru-RU"/>
    </w:rPr>
  </w:style>
  <w:style w:type="paragraph" w:customStyle="1" w:styleId="afffff3">
    <w:name w:val="текст таблицы"/>
    <w:basedOn w:val="a0"/>
    <w:qFormat/>
    <w:rsid w:val="006F65E3"/>
    <w:pPr>
      <w:keepNext/>
      <w:suppressAutoHyphens w:val="0"/>
      <w:spacing w:before="120" w:after="120"/>
      <w:ind w:left="113"/>
    </w:pPr>
    <w:rPr>
      <w:sz w:val="22"/>
      <w:szCs w:val="24"/>
      <w:lang w:eastAsia="ru-RU"/>
    </w:rPr>
  </w:style>
  <w:style w:type="paragraph" w:customStyle="1" w:styleId="ConsNonformat">
    <w:name w:val="ConsNonformat"/>
    <w:qFormat/>
    <w:rsid w:val="006F65E3"/>
    <w:pPr>
      <w:widowControl w:val="0"/>
      <w:autoSpaceDE w:val="0"/>
      <w:autoSpaceDN w:val="0"/>
      <w:adjustRightInd w:val="0"/>
    </w:pPr>
    <w:rPr>
      <w:rFonts w:ascii="Courier New" w:hAnsi="Courier New" w:cs="Courier New"/>
    </w:rPr>
  </w:style>
  <w:style w:type="paragraph" w:customStyle="1" w:styleId="ConsTitle">
    <w:name w:val="ConsTitle"/>
    <w:qFormat/>
    <w:rsid w:val="006F65E3"/>
    <w:pPr>
      <w:widowControl w:val="0"/>
      <w:autoSpaceDE w:val="0"/>
      <w:autoSpaceDN w:val="0"/>
      <w:adjustRightInd w:val="0"/>
    </w:pPr>
    <w:rPr>
      <w:rFonts w:ascii="Arial" w:hAnsi="Arial" w:cs="Arial"/>
      <w:b/>
      <w:bCs/>
    </w:rPr>
  </w:style>
  <w:style w:type="paragraph" w:customStyle="1" w:styleId="BodyText22">
    <w:name w:val="Body Text 22"/>
    <w:basedOn w:val="a0"/>
    <w:qFormat/>
    <w:rsid w:val="006F65E3"/>
    <w:pPr>
      <w:tabs>
        <w:tab w:val="left" w:pos="4748"/>
        <w:tab w:val="left" w:pos="6449"/>
      </w:tabs>
      <w:suppressAutoHyphens w:val="0"/>
      <w:ind w:left="70" w:firstLine="780"/>
      <w:jc w:val="both"/>
    </w:pPr>
    <w:rPr>
      <w:sz w:val="24"/>
      <w:lang w:eastAsia="ru-RU"/>
    </w:rPr>
  </w:style>
  <w:style w:type="paragraph" w:customStyle="1" w:styleId="214">
    <w:name w:val="Основной текст с отступом 21"/>
    <w:basedOn w:val="a0"/>
    <w:qFormat/>
    <w:rsid w:val="006F65E3"/>
    <w:pPr>
      <w:suppressAutoHyphens w:val="0"/>
      <w:overflowPunct w:val="0"/>
      <w:autoSpaceDE w:val="0"/>
      <w:autoSpaceDN w:val="0"/>
      <w:adjustRightInd w:val="0"/>
      <w:ind w:firstLine="851"/>
      <w:jc w:val="both"/>
    </w:pPr>
    <w:rPr>
      <w:rFonts w:ascii="NTTimes/Cyrillic" w:hAnsi="NTTimes/Cyrillic"/>
      <w:i/>
      <w:sz w:val="28"/>
      <w:lang w:eastAsia="ru-RU"/>
    </w:rPr>
  </w:style>
  <w:style w:type="paragraph" w:customStyle="1" w:styleId="afffff4">
    <w:name w:val="приложение"/>
    <w:basedOn w:val="a0"/>
    <w:qFormat/>
    <w:rsid w:val="006F65E3"/>
    <w:pPr>
      <w:shd w:val="clear" w:color="auto" w:fill="FFFFFF"/>
      <w:suppressAutoHyphens w:val="0"/>
      <w:ind w:right="106"/>
      <w:jc w:val="right"/>
    </w:pPr>
    <w:rPr>
      <w:color w:val="000000"/>
      <w:sz w:val="24"/>
      <w:szCs w:val="24"/>
      <w:lang w:eastAsia="ru-RU"/>
    </w:rPr>
  </w:style>
  <w:style w:type="character" w:customStyle="1" w:styleId="afffff5">
    <w:name w:val="заголовок прилож Знак"/>
    <w:link w:val="afffff6"/>
    <w:locked/>
    <w:rsid w:val="006F65E3"/>
    <w:rPr>
      <w:b/>
      <w:bCs/>
      <w:color w:val="000000"/>
      <w:sz w:val="28"/>
      <w:szCs w:val="28"/>
      <w:shd w:val="clear" w:color="auto" w:fill="FFFFFF"/>
    </w:rPr>
  </w:style>
  <w:style w:type="paragraph" w:customStyle="1" w:styleId="afffff6">
    <w:name w:val="заголовок прилож"/>
    <w:basedOn w:val="a0"/>
    <w:link w:val="afffff5"/>
    <w:qFormat/>
    <w:rsid w:val="006F65E3"/>
    <w:pPr>
      <w:shd w:val="clear" w:color="auto" w:fill="FFFFFF"/>
      <w:suppressAutoHyphens w:val="0"/>
      <w:ind w:right="106"/>
      <w:jc w:val="center"/>
    </w:pPr>
    <w:rPr>
      <w:b/>
      <w:bCs/>
      <w:color w:val="000000"/>
      <w:sz w:val="28"/>
      <w:szCs w:val="28"/>
    </w:rPr>
  </w:style>
  <w:style w:type="paragraph" w:customStyle="1" w:styleId="BodyText21">
    <w:name w:val="Body Text 21"/>
    <w:basedOn w:val="a0"/>
    <w:qFormat/>
    <w:rsid w:val="006F65E3"/>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f7">
    <w:name w:val="стиль текста"/>
    <w:basedOn w:val="aff5"/>
    <w:qFormat/>
    <w:rsid w:val="006F65E3"/>
    <w:pPr>
      <w:suppressAutoHyphens w:val="0"/>
      <w:spacing w:before="100" w:beforeAutospacing="1" w:after="100" w:afterAutospacing="1"/>
    </w:pPr>
    <w:rPr>
      <w:rFonts w:ascii="Arial Unicode MS" w:eastAsia="Arial Unicode MS" w:hAnsi="Arial Unicode MS"/>
    </w:rPr>
  </w:style>
  <w:style w:type="paragraph" w:customStyle="1" w:styleId="font5">
    <w:name w:val="font5"/>
    <w:basedOn w:val="a0"/>
    <w:qFormat/>
    <w:rsid w:val="006F65E3"/>
    <w:pPr>
      <w:suppressAutoHyphens w:val="0"/>
      <w:spacing w:before="100" w:beforeAutospacing="1" w:after="100" w:afterAutospacing="1"/>
    </w:pPr>
    <w:rPr>
      <w:sz w:val="18"/>
      <w:szCs w:val="18"/>
      <w:lang w:eastAsia="ru-RU"/>
    </w:rPr>
  </w:style>
  <w:style w:type="paragraph" w:customStyle="1" w:styleId="xl24">
    <w:name w:val="xl2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6F65E3"/>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6F65E3"/>
    <w:pPr>
      <w:numPr>
        <w:numId w:val="25"/>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6F65E3"/>
  </w:style>
  <w:style w:type="paragraph" w:customStyle="1" w:styleId="1ff2">
    <w:name w:val="Нижний колонтитул1"/>
    <w:basedOn w:val="a0"/>
    <w:qFormat/>
    <w:rsid w:val="006F65E3"/>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f3">
    <w:name w:val="Уровень 1"/>
    <w:basedOn w:val="1fe"/>
    <w:qFormat/>
    <w:rsid w:val="006F65E3"/>
    <w:pPr>
      <w:outlineLvl w:val="0"/>
    </w:pPr>
    <w:rPr>
      <w:sz w:val="24"/>
      <w:szCs w:val="24"/>
    </w:rPr>
  </w:style>
  <w:style w:type="character" w:customStyle="1" w:styleId="afffff8">
    <w:name w:val="Стиль приложения Знак"/>
    <w:link w:val="afffff9"/>
    <w:locked/>
    <w:rsid w:val="006F65E3"/>
    <w:rPr>
      <w:b/>
      <w:bCs/>
      <w:color w:val="000000"/>
      <w:sz w:val="28"/>
      <w:szCs w:val="28"/>
      <w:shd w:val="clear" w:color="auto" w:fill="FFFFFF"/>
    </w:rPr>
  </w:style>
  <w:style w:type="paragraph" w:customStyle="1" w:styleId="afffff9">
    <w:name w:val="Стиль приложения"/>
    <w:basedOn w:val="afffff6"/>
    <w:link w:val="afffff8"/>
    <w:qFormat/>
    <w:rsid w:val="006F65E3"/>
  </w:style>
  <w:style w:type="paragraph" w:customStyle="1" w:styleId="rvps698660">
    <w:name w:val="rvps698660"/>
    <w:basedOn w:val="a0"/>
    <w:qFormat/>
    <w:rsid w:val="006F65E3"/>
    <w:pPr>
      <w:suppressAutoHyphens w:val="0"/>
      <w:spacing w:after="150"/>
      <w:ind w:right="300"/>
    </w:pPr>
    <w:rPr>
      <w:sz w:val="24"/>
      <w:szCs w:val="24"/>
      <w:lang w:eastAsia="ru-RU"/>
    </w:rPr>
  </w:style>
  <w:style w:type="character" w:customStyle="1" w:styleId="1120">
    <w:name w:val="Стиль112 Знак"/>
    <w:link w:val="1121"/>
    <w:locked/>
    <w:rsid w:val="006F65E3"/>
    <w:rPr>
      <w:b/>
      <w:bCs/>
      <w:sz w:val="28"/>
      <w:szCs w:val="28"/>
      <w:shd w:val="clear" w:color="auto" w:fill="FFFFFF"/>
    </w:rPr>
  </w:style>
  <w:style w:type="paragraph" w:customStyle="1" w:styleId="1121">
    <w:name w:val="Стиль112"/>
    <w:basedOn w:val="a0"/>
    <w:link w:val="1120"/>
    <w:qFormat/>
    <w:rsid w:val="006F65E3"/>
    <w:pPr>
      <w:shd w:val="clear" w:color="auto" w:fill="FFFFFF"/>
      <w:suppressAutoHyphens w:val="0"/>
      <w:jc w:val="center"/>
      <w:outlineLvl w:val="1"/>
    </w:pPr>
    <w:rPr>
      <w:b/>
      <w:bCs/>
      <w:sz w:val="28"/>
      <w:szCs w:val="28"/>
    </w:rPr>
  </w:style>
  <w:style w:type="paragraph" w:customStyle="1" w:styleId="1110">
    <w:name w:val="Стиль111"/>
    <w:basedOn w:val="a0"/>
    <w:qFormat/>
    <w:rsid w:val="006F65E3"/>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6F65E3"/>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6F65E3"/>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6F65E3"/>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6F65E3"/>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6F65E3"/>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6F65E3"/>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6F65E3"/>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6F65E3"/>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6F65E3"/>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6F65E3"/>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6F65E3"/>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6F65E3"/>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fd"/>
    <w:semiHidden/>
    <w:locked/>
    <w:rsid w:val="006F65E3"/>
    <w:rPr>
      <w:rFonts w:ascii="TimesET" w:hAnsi="TimesET"/>
    </w:rPr>
  </w:style>
  <w:style w:type="paragraph" w:customStyle="1" w:styleId="2fd">
    <w:name w:val="Основной текст с отступом2"/>
    <w:basedOn w:val="a0"/>
    <w:link w:val="BodyTextIndentChar1"/>
    <w:semiHidden/>
    <w:qFormat/>
    <w:rsid w:val="006F65E3"/>
    <w:pPr>
      <w:ind w:firstLine="720"/>
      <w:jc w:val="both"/>
    </w:pPr>
    <w:rPr>
      <w:rFonts w:ascii="TimesET" w:hAnsi="TimesET"/>
    </w:rPr>
  </w:style>
  <w:style w:type="paragraph" w:customStyle="1" w:styleId="3d">
    <w:name w:val="ОИП 3"/>
    <w:basedOn w:val="a0"/>
    <w:qFormat/>
    <w:rsid w:val="006F65E3"/>
    <w:pPr>
      <w:widowControl w:val="0"/>
      <w:suppressAutoHyphens w:val="0"/>
      <w:autoSpaceDE w:val="0"/>
      <w:autoSpaceDN w:val="0"/>
      <w:adjustRightInd w:val="0"/>
      <w:jc w:val="both"/>
    </w:pPr>
    <w:rPr>
      <w:b/>
      <w:i/>
      <w:color w:val="002060"/>
      <w:sz w:val="28"/>
      <w:szCs w:val="28"/>
      <w:lang w:eastAsia="ru-RU"/>
    </w:rPr>
  </w:style>
  <w:style w:type="paragraph" w:customStyle="1" w:styleId="47">
    <w:name w:val="Заголовок4"/>
    <w:basedOn w:val="aff5"/>
    <w:autoRedefine/>
    <w:qFormat/>
    <w:rsid w:val="006F65E3"/>
    <w:pPr>
      <w:suppressAutoHyphens w:val="0"/>
      <w:spacing w:before="0" w:after="0"/>
      <w:ind w:firstLine="708"/>
      <w:jc w:val="both"/>
    </w:pPr>
    <w:rPr>
      <w:iCs/>
      <w:sz w:val="28"/>
      <w:szCs w:val="28"/>
    </w:rPr>
  </w:style>
  <w:style w:type="paragraph" w:customStyle="1" w:styleId="2fe">
    <w:name w:val="Знак2 Знак Знак Знак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230">
    <w:name w:val="Основной текст 23"/>
    <w:basedOn w:val="a0"/>
    <w:qFormat/>
    <w:rsid w:val="006F65E3"/>
    <w:pPr>
      <w:suppressAutoHyphens w:val="0"/>
    </w:pPr>
    <w:rPr>
      <w:sz w:val="28"/>
      <w:lang w:eastAsia="ru-RU"/>
    </w:rPr>
  </w:style>
  <w:style w:type="paragraph" w:customStyle="1" w:styleId="240">
    <w:name w:val="Основной текст 24"/>
    <w:basedOn w:val="a0"/>
    <w:qFormat/>
    <w:rsid w:val="006F65E3"/>
    <w:pPr>
      <w:suppressAutoHyphens w:val="0"/>
    </w:pPr>
    <w:rPr>
      <w:sz w:val="28"/>
      <w:lang w:eastAsia="ru-RU"/>
    </w:rPr>
  </w:style>
  <w:style w:type="character" w:styleId="afffffa">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6F65E3"/>
    <w:rPr>
      <w:vertAlign w:val="superscript"/>
    </w:rPr>
  </w:style>
  <w:style w:type="character" w:styleId="afffffb">
    <w:name w:val="annotation reference"/>
    <w:unhideWhenUsed/>
    <w:rsid w:val="006F65E3"/>
    <w:rPr>
      <w:sz w:val="16"/>
      <w:szCs w:val="16"/>
    </w:rPr>
  </w:style>
  <w:style w:type="character" w:styleId="afffffc">
    <w:name w:val="endnote reference"/>
    <w:uiPriority w:val="99"/>
    <w:unhideWhenUsed/>
    <w:rsid w:val="006F65E3"/>
    <w:rPr>
      <w:vertAlign w:val="superscript"/>
    </w:rPr>
  </w:style>
  <w:style w:type="character" w:customStyle="1" w:styleId="1ff4">
    <w:name w:val="Верхний колонтитул Знак1"/>
    <w:uiPriority w:val="99"/>
    <w:semiHidden/>
    <w:rsid w:val="006F65E3"/>
    <w:rPr>
      <w:sz w:val="24"/>
      <w:szCs w:val="24"/>
    </w:rPr>
  </w:style>
  <w:style w:type="character" w:customStyle="1" w:styleId="1ff5">
    <w:name w:val="Нижний колонтитул Знак1"/>
    <w:uiPriority w:val="99"/>
    <w:semiHidden/>
    <w:rsid w:val="006F65E3"/>
    <w:rPr>
      <w:sz w:val="24"/>
      <w:szCs w:val="24"/>
    </w:rPr>
  </w:style>
  <w:style w:type="character" w:customStyle="1" w:styleId="1ff6">
    <w:name w:val="Текст выноски Знак1"/>
    <w:uiPriority w:val="99"/>
    <w:semiHidden/>
    <w:rsid w:val="006F65E3"/>
    <w:rPr>
      <w:rFonts w:ascii="Tahoma" w:hAnsi="Tahoma" w:cs="Tahoma"/>
      <w:sz w:val="16"/>
      <w:szCs w:val="16"/>
    </w:rPr>
  </w:style>
  <w:style w:type="character" w:customStyle="1" w:styleId="b-serp-urlitem1">
    <w:name w:val="b-serp-url__item1"/>
    <w:rsid w:val="006F65E3"/>
  </w:style>
  <w:style w:type="character" w:customStyle="1" w:styleId="b-serp-urlmark1">
    <w:name w:val="b-serp-url__mark1"/>
    <w:rsid w:val="006F65E3"/>
  </w:style>
  <w:style w:type="character" w:customStyle="1" w:styleId="215">
    <w:name w:val="Основной текст 2 Знак1"/>
    <w:uiPriority w:val="99"/>
    <w:semiHidden/>
    <w:rsid w:val="006F65E3"/>
    <w:rPr>
      <w:sz w:val="24"/>
      <w:szCs w:val="24"/>
    </w:rPr>
  </w:style>
  <w:style w:type="character" w:customStyle="1" w:styleId="highlight">
    <w:name w:val="highlight"/>
    <w:rsid w:val="006F65E3"/>
  </w:style>
  <w:style w:type="paragraph" w:styleId="2f7">
    <w:name w:val="Body Text Indent 2"/>
    <w:basedOn w:val="a0"/>
    <w:link w:val="2f6"/>
    <w:unhideWhenUsed/>
    <w:rsid w:val="006F65E3"/>
    <w:pPr>
      <w:suppressAutoHyphens w:val="0"/>
      <w:spacing w:after="120" w:line="480" w:lineRule="auto"/>
      <w:ind w:left="283"/>
    </w:pPr>
    <w:rPr>
      <w:sz w:val="24"/>
      <w:szCs w:val="24"/>
    </w:rPr>
  </w:style>
  <w:style w:type="character" w:customStyle="1" w:styleId="216">
    <w:name w:val="Основной текст с отступом 2 Знак1"/>
    <w:uiPriority w:val="99"/>
    <w:rsid w:val="006F65E3"/>
    <w:rPr>
      <w:lang w:eastAsia="zh-CN"/>
    </w:rPr>
  </w:style>
  <w:style w:type="character" w:customStyle="1" w:styleId="CharStyle8">
    <w:name w:val="Char Style 8"/>
    <w:rsid w:val="006F65E3"/>
    <w:rPr>
      <w:b/>
      <w:bCs/>
      <w:sz w:val="27"/>
      <w:szCs w:val="27"/>
      <w:lang w:eastAsia="ar-SA" w:bidi="ar-SA"/>
    </w:rPr>
  </w:style>
  <w:style w:type="paragraph" w:styleId="3b">
    <w:name w:val="Body Text Indent 3"/>
    <w:basedOn w:val="a0"/>
    <w:link w:val="3a"/>
    <w:unhideWhenUsed/>
    <w:rsid w:val="006F65E3"/>
    <w:pPr>
      <w:suppressAutoHyphens w:val="0"/>
      <w:spacing w:after="120"/>
      <w:ind w:left="283"/>
    </w:pPr>
    <w:rPr>
      <w:sz w:val="16"/>
      <w:szCs w:val="16"/>
    </w:rPr>
  </w:style>
  <w:style w:type="character" w:customStyle="1" w:styleId="314">
    <w:name w:val="Основной текст с отступом 3 Знак1"/>
    <w:rsid w:val="006F65E3"/>
    <w:rPr>
      <w:sz w:val="16"/>
      <w:szCs w:val="16"/>
      <w:lang w:eastAsia="zh-CN"/>
    </w:rPr>
  </w:style>
  <w:style w:type="paragraph" w:styleId="35">
    <w:name w:val="Body Text 3"/>
    <w:basedOn w:val="a0"/>
    <w:link w:val="34"/>
    <w:uiPriority w:val="99"/>
    <w:unhideWhenUsed/>
    <w:rsid w:val="006F65E3"/>
    <w:pPr>
      <w:suppressAutoHyphens w:val="0"/>
      <w:spacing w:after="120"/>
    </w:pPr>
    <w:rPr>
      <w:sz w:val="16"/>
      <w:szCs w:val="16"/>
    </w:rPr>
  </w:style>
  <w:style w:type="character" w:customStyle="1" w:styleId="315">
    <w:name w:val="Основной текст 3 Знак1"/>
    <w:uiPriority w:val="99"/>
    <w:rsid w:val="006F65E3"/>
    <w:rPr>
      <w:sz w:val="16"/>
      <w:szCs w:val="16"/>
      <w:lang w:eastAsia="zh-CN"/>
    </w:rPr>
  </w:style>
  <w:style w:type="character" w:customStyle="1" w:styleId="text">
    <w:name w:val="text"/>
    <w:rsid w:val="006F65E3"/>
  </w:style>
  <w:style w:type="paragraph" w:styleId="afffd">
    <w:name w:val="Body Text First Indent"/>
    <w:basedOn w:val="afa"/>
    <w:link w:val="afffc"/>
    <w:unhideWhenUsed/>
    <w:rsid w:val="006F65E3"/>
    <w:pPr>
      <w:suppressAutoHyphens w:val="0"/>
      <w:ind w:firstLine="360"/>
      <w:jc w:val="left"/>
    </w:pPr>
    <w:rPr>
      <w:sz w:val="20"/>
      <w:lang w:eastAsia="ru-RU"/>
    </w:rPr>
  </w:style>
  <w:style w:type="character" w:customStyle="1" w:styleId="2d">
    <w:name w:val="Основной текст Знак2"/>
    <w:link w:val="afa"/>
    <w:rsid w:val="006F65E3"/>
    <w:rPr>
      <w:sz w:val="28"/>
      <w:lang w:eastAsia="zh-CN"/>
    </w:rPr>
  </w:style>
  <w:style w:type="character" w:customStyle="1" w:styleId="1ff7">
    <w:name w:val="Красная строка Знак1"/>
    <w:basedOn w:val="2d"/>
    <w:rsid w:val="006F65E3"/>
    <w:rPr>
      <w:sz w:val="28"/>
      <w:lang w:eastAsia="zh-CN"/>
    </w:rPr>
  </w:style>
  <w:style w:type="character" w:customStyle="1" w:styleId="fontstyle140">
    <w:name w:val="fontstyle14"/>
    <w:uiPriority w:val="99"/>
    <w:rsid w:val="006F65E3"/>
    <w:rPr>
      <w:rFonts w:ascii="Times New Roman" w:hAnsi="Times New Roman" w:cs="Times New Roman" w:hint="default"/>
      <w:b/>
      <w:bCs/>
    </w:rPr>
  </w:style>
  <w:style w:type="paragraph" w:styleId="afffb">
    <w:name w:val="Subtitle"/>
    <w:basedOn w:val="a0"/>
    <w:next w:val="a0"/>
    <w:link w:val="afffa"/>
    <w:qFormat/>
    <w:rsid w:val="006F65E3"/>
    <w:pPr>
      <w:numPr>
        <w:ilvl w:val="1"/>
      </w:numPr>
      <w:suppressAutoHyphens w:val="0"/>
    </w:pPr>
    <w:rPr>
      <w:b/>
      <w:sz w:val="24"/>
    </w:rPr>
  </w:style>
  <w:style w:type="character" w:customStyle="1" w:styleId="1ff8">
    <w:name w:val="Подзаголовок Знак1"/>
    <w:rsid w:val="006F65E3"/>
    <w:rPr>
      <w:rFonts w:ascii="Cambria" w:eastAsia="Times New Roman" w:hAnsi="Cambria" w:cs="Times New Roman"/>
      <w:sz w:val="24"/>
      <w:szCs w:val="24"/>
      <w:lang w:eastAsia="zh-CN"/>
    </w:rPr>
  </w:style>
  <w:style w:type="paragraph" w:styleId="afff8">
    <w:name w:val="endnote text"/>
    <w:basedOn w:val="a0"/>
    <w:link w:val="afff7"/>
    <w:uiPriority w:val="99"/>
    <w:unhideWhenUsed/>
    <w:rsid w:val="006F65E3"/>
    <w:pPr>
      <w:suppressAutoHyphens w:val="0"/>
    </w:pPr>
    <w:rPr>
      <w:rFonts w:ascii="Calibri" w:hAnsi="Calibri"/>
    </w:rPr>
  </w:style>
  <w:style w:type="character" w:customStyle="1" w:styleId="1ff9">
    <w:name w:val="Текст концевой сноски Знак1"/>
    <w:uiPriority w:val="99"/>
    <w:rsid w:val="006F65E3"/>
    <w:rPr>
      <w:lang w:eastAsia="zh-CN"/>
    </w:rPr>
  </w:style>
  <w:style w:type="paragraph" w:styleId="affff">
    <w:name w:val="Plain Text"/>
    <w:basedOn w:val="a0"/>
    <w:link w:val="afffe"/>
    <w:uiPriority w:val="99"/>
    <w:unhideWhenUsed/>
    <w:rsid w:val="006F65E3"/>
    <w:pPr>
      <w:suppressAutoHyphens w:val="0"/>
    </w:pPr>
    <w:rPr>
      <w:rFonts w:ascii="Consolas" w:hAnsi="Consolas"/>
      <w:sz w:val="21"/>
      <w:szCs w:val="21"/>
    </w:rPr>
  </w:style>
  <w:style w:type="character" w:customStyle="1" w:styleId="1ffa">
    <w:name w:val="Текст Знак1"/>
    <w:uiPriority w:val="99"/>
    <w:rsid w:val="006F65E3"/>
    <w:rPr>
      <w:rFonts w:ascii="Courier New" w:hAnsi="Courier New" w:cs="Courier New"/>
      <w:lang w:eastAsia="zh-CN"/>
    </w:rPr>
  </w:style>
  <w:style w:type="character" w:customStyle="1" w:styleId="64">
    <w:name w:val="Знак Знак6 Знак"/>
    <w:locked/>
    <w:rsid w:val="006F65E3"/>
    <w:rPr>
      <w:sz w:val="24"/>
      <w:szCs w:val="24"/>
      <w:lang w:val="ru-RU" w:eastAsia="ru-RU" w:bidi="ar-SA"/>
    </w:rPr>
  </w:style>
  <w:style w:type="character" w:customStyle="1" w:styleId="1ffb">
    <w:name w:val="Тема примечания Знак1"/>
    <w:rsid w:val="006F65E3"/>
    <w:rPr>
      <w:rFonts w:ascii="Pragmatica" w:hAnsi="Pragmatica"/>
      <w:b/>
      <w:bCs/>
    </w:rPr>
  </w:style>
  <w:style w:type="table" w:customStyle="1" w:styleId="1ffc">
    <w:name w:val="Сетка таблицы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d">
    <w:name w:val="Информация об изменениях документа"/>
    <w:basedOn w:val="aff7"/>
    <w:next w:val="a0"/>
    <w:uiPriority w:val="99"/>
    <w:qFormat/>
    <w:rsid w:val="006F65E3"/>
    <w:pPr>
      <w:widowControl w:val="0"/>
      <w:shd w:val="clear" w:color="auto" w:fill="F0F0F0"/>
      <w:suppressAutoHyphens w:val="0"/>
      <w:autoSpaceDN w:val="0"/>
      <w:adjustRightInd w:val="0"/>
      <w:ind w:left="0"/>
    </w:pPr>
    <w:rPr>
      <w:color w:val="353842"/>
      <w:sz w:val="24"/>
      <w:szCs w:val="24"/>
      <w:lang w:eastAsia="ru-RU"/>
    </w:rPr>
  </w:style>
  <w:style w:type="numbering" w:customStyle="1" w:styleId="20">
    <w:name w:val="Стиль2"/>
    <w:rsid w:val="006F65E3"/>
    <w:pPr>
      <w:numPr>
        <w:numId w:val="26"/>
      </w:numPr>
    </w:pPr>
  </w:style>
  <w:style w:type="numbering" w:customStyle="1" w:styleId="21">
    <w:name w:val="Стиль21"/>
    <w:rsid w:val="006F65E3"/>
    <w:pPr>
      <w:numPr>
        <w:numId w:val="11"/>
      </w:numPr>
    </w:pPr>
  </w:style>
  <w:style w:type="table" w:customStyle="1" w:styleId="217">
    <w:name w:val="Средняя сетка 2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f">
    <w:name w:val="Нет списка2"/>
    <w:next w:val="a3"/>
    <w:uiPriority w:val="99"/>
    <w:semiHidden/>
    <w:unhideWhenUsed/>
    <w:rsid w:val="006F65E3"/>
  </w:style>
  <w:style w:type="table" w:customStyle="1" w:styleId="2ff0">
    <w:name w:val="Сетка таблицы2"/>
    <w:basedOn w:val="a2"/>
    <w:next w:val="afff3"/>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6F65E3"/>
  </w:style>
  <w:style w:type="table" w:customStyle="1" w:styleId="116">
    <w:name w:val="Сетка таблицы1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Стиль23"/>
    <w:rsid w:val="006F65E3"/>
    <w:pPr>
      <w:numPr>
        <w:numId w:val="10"/>
      </w:numPr>
    </w:pPr>
  </w:style>
  <w:style w:type="numbering" w:customStyle="1" w:styleId="2110">
    <w:name w:val="Стиль211"/>
    <w:rsid w:val="006F65E3"/>
  </w:style>
  <w:style w:type="table" w:customStyle="1" w:styleId="2111">
    <w:name w:val="Средняя сетка 21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6F65E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e">
    <w:name w:val="Знак Знак Знак Знак Знак Знак Знак Знак Знак Знак Знак Знак Знак"/>
    <w:basedOn w:val="a0"/>
    <w:rsid w:val="006F65E3"/>
    <w:pPr>
      <w:suppressAutoHyphens w:val="0"/>
      <w:spacing w:after="160" w:line="240" w:lineRule="exact"/>
    </w:pPr>
    <w:rPr>
      <w:rFonts w:ascii="Verdana" w:hAnsi="Verdana"/>
      <w:lang w:val="en-US" w:eastAsia="en-US"/>
    </w:rPr>
  </w:style>
  <w:style w:type="table" w:customStyle="1" w:styleId="3e">
    <w:name w:val="Сетка таблицы3"/>
    <w:basedOn w:val="a2"/>
    <w:next w:val="afff3"/>
    <w:rsid w:val="006F65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6F65E3"/>
    <w:pPr>
      <w:suppressAutoHyphens w:val="0"/>
    </w:pPr>
    <w:rPr>
      <w:sz w:val="28"/>
      <w:lang w:eastAsia="ru-RU"/>
    </w:rPr>
  </w:style>
  <w:style w:type="paragraph" w:customStyle="1" w:styleId="p49">
    <w:name w:val="p49"/>
    <w:basedOn w:val="a0"/>
    <w:autoRedefine/>
    <w:qFormat/>
    <w:rsid w:val="006F65E3"/>
    <w:pPr>
      <w:suppressAutoHyphens w:val="0"/>
      <w:spacing w:before="100" w:beforeAutospacing="1" w:after="100" w:afterAutospacing="1"/>
    </w:pPr>
    <w:rPr>
      <w:sz w:val="24"/>
      <w:szCs w:val="24"/>
      <w:lang w:eastAsia="ru-RU"/>
    </w:rPr>
  </w:style>
  <w:style w:type="paragraph" w:customStyle="1" w:styleId="251">
    <w:name w:val="Основной текст 25"/>
    <w:basedOn w:val="a0"/>
    <w:autoRedefine/>
    <w:qFormat/>
    <w:rsid w:val="006F65E3"/>
    <w:pPr>
      <w:suppressAutoHyphens w:val="0"/>
    </w:pPr>
    <w:rPr>
      <w:sz w:val="28"/>
      <w:lang w:eastAsia="ru-RU"/>
    </w:rPr>
  </w:style>
  <w:style w:type="character" w:customStyle="1" w:styleId="3f">
    <w:name w:val="Основной текст Знак3"/>
    <w:semiHidden/>
    <w:rsid w:val="006F65E3"/>
    <w:rPr>
      <w:rFonts w:ascii="Pragmatica" w:hAnsi="Pragmatica"/>
      <w:b/>
    </w:rPr>
  </w:style>
  <w:style w:type="table" w:customStyle="1" w:styleId="231">
    <w:name w:val="Средняя сетка 2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
    <w:name w:val="Средняя сетка 26"/>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8Num1z0">
    <w:name w:val="23"/>
    <w:pPr>
      <w:numPr>
        <w:numId w:val="10"/>
      </w:numPr>
    </w:pPr>
  </w:style>
  <w:style w:type="numbering" w:customStyle="1" w:styleId="WW8Num1z1">
    <w:name w:val="21"/>
    <w:pPr>
      <w:numPr>
        <w:numId w:val="11"/>
      </w:numPr>
    </w:pPr>
  </w:style>
  <w:style w:type="numbering" w:customStyle="1" w:styleId="WW8Num1z2">
    <w:name w:val="2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4632">
      <w:bodyDiv w:val="1"/>
      <w:marLeft w:val="0"/>
      <w:marRight w:val="0"/>
      <w:marTop w:val="0"/>
      <w:marBottom w:val="0"/>
      <w:divBdr>
        <w:top w:val="none" w:sz="0" w:space="0" w:color="auto"/>
        <w:left w:val="none" w:sz="0" w:space="0" w:color="auto"/>
        <w:bottom w:val="none" w:sz="0" w:space="0" w:color="auto"/>
        <w:right w:val="none" w:sz="0" w:space="0" w:color="auto"/>
      </w:divBdr>
    </w:div>
    <w:div w:id="454645596">
      <w:bodyDiv w:val="1"/>
      <w:marLeft w:val="0"/>
      <w:marRight w:val="0"/>
      <w:marTop w:val="0"/>
      <w:marBottom w:val="0"/>
      <w:divBdr>
        <w:top w:val="none" w:sz="0" w:space="0" w:color="auto"/>
        <w:left w:val="none" w:sz="0" w:space="0" w:color="auto"/>
        <w:bottom w:val="none" w:sz="0" w:space="0" w:color="auto"/>
        <w:right w:val="none" w:sz="0" w:space="0" w:color="auto"/>
      </w:divBdr>
    </w:div>
    <w:div w:id="637417632">
      <w:bodyDiv w:val="1"/>
      <w:marLeft w:val="0"/>
      <w:marRight w:val="0"/>
      <w:marTop w:val="0"/>
      <w:marBottom w:val="0"/>
      <w:divBdr>
        <w:top w:val="none" w:sz="0" w:space="0" w:color="auto"/>
        <w:left w:val="none" w:sz="0" w:space="0" w:color="auto"/>
        <w:bottom w:val="none" w:sz="0" w:space="0" w:color="auto"/>
        <w:right w:val="none" w:sz="0" w:space="0" w:color="auto"/>
      </w:divBdr>
    </w:div>
    <w:div w:id="1385913277">
      <w:bodyDiv w:val="1"/>
      <w:marLeft w:val="0"/>
      <w:marRight w:val="0"/>
      <w:marTop w:val="0"/>
      <w:marBottom w:val="0"/>
      <w:divBdr>
        <w:top w:val="none" w:sz="0" w:space="0" w:color="auto"/>
        <w:left w:val="none" w:sz="0" w:space="0" w:color="auto"/>
        <w:bottom w:val="none" w:sz="0" w:space="0" w:color="auto"/>
        <w:right w:val="none" w:sz="0" w:space="0" w:color="auto"/>
      </w:divBdr>
    </w:div>
    <w:div w:id="1460757050">
      <w:bodyDiv w:val="1"/>
      <w:marLeft w:val="0"/>
      <w:marRight w:val="0"/>
      <w:marTop w:val="0"/>
      <w:marBottom w:val="0"/>
      <w:divBdr>
        <w:top w:val="none" w:sz="0" w:space="0" w:color="auto"/>
        <w:left w:val="none" w:sz="0" w:space="0" w:color="auto"/>
        <w:bottom w:val="none" w:sz="0" w:space="0" w:color="auto"/>
        <w:right w:val="none" w:sz="0" w:space="0" w:color="auto"/>
      </w:divBdr>
    </w:div>
    <w:div w:id="1661080551">
      <w:bodyDiv w:val="1"/>
      <w:marLeft w:val="0"/>
      <w:marRight w:val="0"/>
      <w:marTop w:val="0"/>
      <w:marBottom w:val="0"/>
      <w:divBdr>
        <w:top w:val="none" w:sz="0" w:space="0" w:color="auto"/>
        <w:left w:val="none" w:sz="0" w:space="0" w:color="auto"/>
        <w:bottom w:val="none" w:sz="0" w:space="0" w:color="auto"/>
        <w:right w:val="none" w:sz="0" w:space="0" w:color="auto"/>
      </w:divBdr>
    </w:div>
    <w:div w:id="16827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2304-A8BD-4DFF-B2BB-14ED4C2E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13</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 Долобан</dc:creator>
  <cp:lastModifiedBy>User</cp:lastModifiedBy>
  <cp:revision>36</cp:revision>
  <cp:lastPrinted>2018-11-23T10:08:00Z</cp:lastPrinted>
  <dcterms:created xsi:type="dcterms:W3CDTF">2018-10-29T07:05:00Z</dcterms:created>
  <dcterms:modified xsi:type="dcterms:W3CDTF">2018-11-30T06:24:00Z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