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D1" w:rsidRDefault="00AE70D1" w:rsidP="00AE70D1">
      <w:pPr>
        <w:pStyle w:val="a3"/>
        <w:jc w:val="left"/>
      </w:pPr>
    </w:p>
    <w:p w:rsidR="00AE70D1" w:rsidRDefault="00AE70D1" w:rsidP="00AE70D1">
      <w:pPr>
        <w:pStyle w:val="a3"/>
        <w:jc w:val="left"/>
      </w:pPr>
    </w:p>
    <w:p w:rsidR="00AE70D1" w:rsidRDefault="00AE70D1" w:rsidP="00AE70D1">
      <w:pPr>
        <w:pStyle w:val="a3"/>
      </w:pPr>
    </w:p>
    <w:p w:rsidR="00AE70D1" w:rsidRDefault="00AE70D1" w:rsidP="00AE70D1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0D1" w:rsidRDefault="00AE70D1" w:rsidP="00AE70D1">
      <w:pPr>
        <w:pStyle w:val="a3"/>
      </w:pPr>
    </w:p>
    <w:p w:rsidR="00AE70D1" w:rsidRDefault="00AE70D1" w:rsidP="00AE70D1"/>
    <w:p w:rsidR="00E06F8B" w:rsidRPr="00E06F8B" w:rsidRDefault="00E06F8B" w:rsidP="00E06F8B">
      <w:pPr>
        <w:jc w:val="center"/>
        <w:rPr>
          <w:b/>
          <w:szCs w:val="20"/>
        </w:rPr>
      </w:pPr>
      <w:r w:rsidRPr="00E06F8B">
        <w:rPr>
          <w:b/>
          <w:szCs w:val="20"/>
        </w:rPr>
        <w:t>Ханты-Мансийский автономный округ – Югра</w:t>
      </w:r>
    </w:p>
    <w:p w:rsidR="00E06F8B" w:rsidRPr="00E06F8B" w:rsidRDefault="00E06F8B" w:rsidP="00E06F8B">
      <w:pPr>
        <w:jc w:val="center"/>
        <w:rPr>
          <w:b/>
          <w:szCs w:val="20"/>
        </w:rPr>
      </w:pPr>
      <w:r w:rsidRPr="00E06F8B">
        <w:rPr>
          <w:b/>
          <w:szCs w:val="20"/>
        </w:rPr>
        <w:t>Советский район</w:t>
      </w:r>
    </w:p>
    <w:p w:rsidR="00E06F8B" w:rsidRPr="00E06F8B" w:rsidRDefault="00E06F8B" w:rsidP="00E06F8B">
      <w:pPr>
        <w:spacing w:line="240" w:lineRule="atLeast"/>
        <w:jc w:val="center"/>
        <w:rPr>
          <w:b/>
          <w:sz w:val="32"/>
          <w:szCs w:val="20"/>
        </w:rPr>
      </w:pPr>
      <w:r w:rsidRPr="00E06F8B">
        <w:rPr>
          <w:b/>
          <w:sz w:val="32"/>
          <w:szCs w:val="20"/>
        </w:rPr>
        <w:t>городское поселение Агириш</w:t>
      </w:r>
    </w:p>
    <w:p w:rsidR="00E06F8B" w:rsidRPr="00E06F8B" w:rsidRDefault="00E06F8B" w:rsidP="00E06F8B">
      <w:pPr>
        <w:spacing w:line="240" w:lineRule="atLeast"/>
        <w:jc w:val="center"/>
        <w:rPr>
          <w:b/>
          <w:sz w:val="48"/>
          <w:szCs w:val="20"/>
        </w:rPr>
      </w:pPr>
      <w:r w:rsidRPr="00E06F8B">
        <w:rPr>
          <w:b/>
          <w:sz w:val="48"/>
          <w:szCs w:val="20"/>
        </w:rPr>
        <w:t xml:space="preserve">А Д М И Н И С Т </w:t>
      </w:r>
      <w:proofErr w:type="gramStart"/>
      <w:r w:rsidRPr="00E06F8B">
        <w:rPr>
          <w:b/>
          <w:sz w:val="48"/>
          <w:szCs w:val="20"/>
        </w:rPr>
        <w:t>Р</w:t>
      </w:r>
      <w:proofErr w:type="gramEnd"/>
      <w:r w:rsidRPr="00E06F8B">
        <w:rPr>
          <w:b/>
          <w:sz w:val="48"/>
          <w:szCs w:val="20"/>
        </w:rPr>
        <w:t xml:space="preserve"> А Ц И Я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sz w:val="20"/>
          <w:szCs w:val="20"/>
        </w:rPr>
        <w:t xml:space="preserve">628245, Ханты-Мансийский автономный округ-Югра, 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sz w:val="20"/>
          <w:szCs w:val="20"/>
        </w:rPr>
        <w:t>Тюменской области, Советский район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bCs/>
          <w:sz w:val="20"/>
          <w:szCs w:val="20"/>
        </w:rPr>
        <w:t>п. Агириш ул. Винницкая 16</w:t>
      </w:r>
    </w:p>
    <w:p w:rsidR="00E06F8B" w:rsidRPr="00E06F8B" w:rsidRDefault="00E06F8B" w:rsidP="00E06F8B">
      <w:pPr>
        <w:spacing w:line="240" w:lineRule="atLeast"/>
        <w:jc w:val="both"/>
        <w:rPr>
          <w:sz w:val="20"/>
          <w:szCs w:val="20"/>
        </w:rPr>
      </w:pPr>
      <w:r w:rsidRPr="00E06F8B">
        <w:rPr>
          <w:sz w:val="20"/>
          <w:szCs w:val="20"/>
        </w:rPr>
        <w:t xml:space="preserve">телефон /факс: 8(34675) 41233 </w:t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  <w:t xml:space="preserve">                а</w:t>
      </w:r>
      <w:r w:rsidRPr="00E06F8B">
        <w:rPr>
          <w:rFonts w:ascii="Times New Roman CYR" w:hAnsi="Times New Roman CYR" w:cs="Times New Roman CYR"/>
          <w:sz w:val="20"/>
          <w:szCs w:val="20"/>
        </w:rPr>
        <w:t xml:space="preserve">дрес: </w:t>
      </w:r>
      <w:r w:rsidRPr="00E06F8B">
        <w:rPr>
          <w:sz w:val="20"/>
          <w:szCs w:val="20"/>
        </w:rPr>
        <w:t>agirish@sovrnhmao.ru</w:t>
      </w:r>
    </w:p>
    <w:p w:rsidR="00AE70D1" w:rsidRDefault="00AE70D1" w:rsidP="00AE70D1">
      <w:pPr>
        <w:spacing w:line="240" w:lineRule="atLeast"/>
      </w:pPr>
      <w:r>
        <w:tab/>
      </w:r>
      <w:r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E70D1" w:rsidRPr="00E344A1" w:rsidTr="00E14DC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E70D1" w:rsidRPr="00E344A1" w:rsidRDefault="00AE70D1" w:rsidP="00E14DC3">
            <w:pPr>
              <w:spacing w:line="240" w:lineRule="atLeast"/>
              <w:ind w:right="639"/>
            </w:pPr>
          </w:p>
          <w:p w:rsidR="00E06F8B" w:rsidRPr="00E06F8B" w:rsidRDefault="00E06F8B" w:rsidP="00E06F8B">
            <w:pPr>
              <w:jc w:val="center"/>
              <w:rPr>
                <w:b/>
                <w:sz w:val="40"/>
                <w:szCs w:val="40"/>
              </w:rPr>
            </w:pPr>
            <w:r w:rsidRPr="00E06F8B">
              <w:rPr>
                <w:b/>
                <w:sz w:val="40"/>
                <w:szCs w:val="40"/>
              </w:rPr>
              <w:t xml:space="preserve">ПОСТАНОВЛЕНИЕ </w:t>
            </w:r>
          </w:p>
          <w:p w:rsidR="000422B8" w:rsidRPr="00E344A1" w:rsidRDefault="000422B8" w:rsidP="00E06F8B">
            <w:pPr>
              <w:spacing w:line="240" w:lineRule="atLeast"/>
              <w:ind w:right="639"/>
              <w:jc w:val="center"/>
              <w:rPr>
                <w:sz w:val="32"/>
                <w:szCs w:val="32"/>
              </w:rPr>
            </w:pPr>
          </w:p>
        </w:tc>
      </w:tr>
    </w:tbl>
    <w:p w:rsidR="00AE70D1" w:rsidRDefault="00AE70D1" w:rsidP="00AE70D1">
      <w:r>
        <w:t xml:space="preserve">от </w:t>
      </w:r>
      <w:r w:rsidR="00B84B96">
        <w:t>06 декабря</w:t>
      </w:r>
      <w:r>
        <w:t xml:space="preserve"> 202</w:t>
      </w:r>
      <w:r w:rsidR="000E1821">
        <w:t>3</w:t>
      </w:r>
      <w:r>
        <w:t xml:space="preserve"> г. </w:t>
      </w:r>
      <w:r w:rsidRPr="002C3153">
        <w:t xml:space="preserve">                                                                                </w:t>
      </w:r>
      <w:r>
        <w:tab/>
      </w:r>
      <w:r>
        <w:tab/>
      </w:r>
      <w:r w:rsidRPr="002C3153">
        <w:t xml:space="preserve">    </w:t>
      </w:r>
      <w:r>
        <w:t xml:space="preserve">№ </w:t>
      </w:r>
      <w:r w:rsidR="00300C11">
        <w:t>312</w:t>
      </w:r>
    </w:p>
    <w:p w:rsidR="00AE70D1" w:rsidRPr="002C3153" w:rsidRDefault="00AE70D1" w:rsidP="00AE70D1"/>
    <w:p w:rsidR="00AE70D1" w:rsidRDefault="00AE70D1" w:rsidP="00AE70D1">
      <w:r>
        <w:t xml:space="preserve">О внесении изменений в постановление администрации </w:t>
      </w:r>
    </w:p>
    <w:p w:rsidR="00AE70D1" w:rsidRDefault="00AE70D1" w:rsidP="00AE70D1">
      <w:r>
        <w:t>городского поселения Агириш от 09.02.2017 № 41 «О создании</w:t>
      </w:r>
    </w:p>
    <w:p w:rsidR="00AE70D1" w:rsidRDefault="00AE70D1" w:rsidP="00AE70D1">
      <w:r>
        <w:t xml:space="preserve">межведомственной комиссии по признанию помещения </w:t>
      </w:r>
      <w:proofErr w:type="gramStart"/>
      <w:r>
        <w:t>жилым</w:t>
      </w:r>
      <w:proofErr w:type="gramEnd"/>
    </w:p>
    <w:p w:rsidR="00AE70D1" w:rsidRDefault="00AE70D1" w:rsidP="00AE70D1">
      <w:r>
        <w:t xml:space="preserve">помещением, жилого помещения пригодным (непригодным) </w:t>
      </w:r>
    </w:p>
    <w:p w:rsidR="00AE70D1" w:rsidRDefault="00AE70D1" w:rsidP="00AE70D1">
      <w:r>
        <w:t>для проживания и многоквартирного дома аварийным и подлежащим</w:t>
      </w:r>
    </w:p>
    <w:p w:rsidR="00AE70D1" w:rsidRDefault="00AE70D1" w:rsidP="00AE70D1">
      <w:r>
        <w:t xml:space="preserve">сносу или реконструкции,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AE70D1" w:rsidRDefault="00AE70D1" w:rsidP="00AE70D1">
      <w:r>
        <w:t>городского поселения Агириш»</w:t>
      </w:r>
    </w:p>
    <w:p w:rsidR="00AE70D1" w:rsidRDefault="00AE70D1" w:rsidP="00AE70D1"/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14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809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Уставом городского поселения Агириш </w:t>
      </w:r>
      <w:r w:rsidRPr="00AE70D1">
        <w:rPr>
          <w:rFonts w:ascii="Times New Roman" w:hAnsi="Times New Roman"/>
          <w:sz w:val="24"/>
          <w:szCs w:val="24"/>
        </w:rPr>
        <w:t>постановляю</w:t>
      </w:r>
      <w:r w:rsidRPr="00A44B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городского поселения Агириш от 09.02.2017 № 41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 сносу или реконструкции,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городского поселения Агириш» следующие изменения:</w:t>
      </w:r>
    </w:p>
    <w:p w:rsidR="00B84B96" w:rsidRDefault="00B84B96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1 </w:t>
      </w: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 </w:t>
      </w: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AE70D1" w:rsidRDefault="003F0099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70D1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AE70D1" w:rsidRDefault="003F0099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70D1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0D1" w:rsidRPr="00466D2D" w:rsidRDefault="00AE70D1" w:rsidP="00AE70D1">
      <w:pPr>
        <w:tabs>
          <w:tab w:val="num" w:pos="1068"/>
        </w:tabs>
        <w:jc w:val="both"/>
        <w:rPr>
          <w:kern w:val="2"/>
        </w:rPr>
      </w:pPr>
    </w:p>
    <w:p w:rsidR="00AE70D1" w:rsidRDefault="00B84B96" w:rsidP="00A7695E">
      <w:pPr>
        <w:jc w:val="center"/>
      </w:pPr>
      <w:r>
        <w:t xml:space="preserve"> </w:t>
      </w:r>
      <w:r w:rsidR="00AE70D1" w:rsidRPr="00466D2D">
        <w:t>Глав</w:t>
      </w:r>
      <w:r>
        <w:t>а</w:t>
      </w:r>
      <w:r w:rsidR="00AE70D1" w:rsidRPr="00466D2D">
        <w:t xml:space="preserve"> городского поселения Агириш</w:t>
      </w:r>
      <w:r w:rsidR="00AE70D1" w:rsidRPr="00466D2D">
        <w:tab/>
      </w:r>
      <w:r w:rsidR="00AE70D1" w:rsidRPr="00466D2D">
        <w:tab/>
      </w:r>
      <w:r>
        <w:t xml:space="preserve">                                         И.В. Ермолаева</w:t>
      </w:r>
    </w:p>
    <w:p w:rsidR="00AE70D1" w:rsidRDefault="00AE70D1" w:rsidP="00AE70D1"/>
    <w:p w:rsidR="00AE70D1" w:rsidRDefault="00AE70D1" w:rsidP="00AE70D1"/>
    <w:p w:rsidR="00280977" w:rsidRDefault="00280977" w:rsidP="00AE70D1">
      <w:pPr>
        <w:jc w:val="right"/>
        <w:rPr>
          <w:sz w:val="20"/>
          <w:szCs w:val="20"/>
        </w:rPr>
      </w:pPr>
    </w:p>
    <w:p w:rsidR="00280977" w:rsidRDefault="00280977" w:rsidP="00AE70D1">
      <w:pPr>
        <w:jc w:val="right"/>
        <w:rPr>
          <w:sz w:val="20"/>
          <w:szCs w:val="20"/>
        </w:rPr>
      </w:pPr>
    </w:p>
    <w:p w:rsidR="003F0099" w:rsidRDefault="003F009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70D1" w:rsidRDefault="00AE70D1" w:rsidP="00A7695E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B84B96">
        <w:rPr>
          <w:sz w:val="20"/>
          <w:szCs w:val="20"/>
        </w:rPr>
        <w:t>1</w:t>
      </w:r>
    </w:p>
    <w:p w:rsidR="00AE70D1" w:rsidRDefault="00AE70D1" w:rsidP="00A7695E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E70D1" w:rsidRDefault="00AE70D1" w:rsidP="00A7695E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Агириш </w:t>
      </w:r>
    </w:p>
    <w:p w:rsidR="00AE70D1" w:rsidRDefault="00AE70D1" w:rsidP="00A7695E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280977">
        <w:rPr>
          <w:sz w:val="20"/>
          <w:szCs w:val="20"/>
        </w:rPr>
        <w:t xml:space="preserve"> </w:t>
      </w:r>
      <w:r w:rsidR="00B84B96">
        <w:rPr>
          <w:sz w:val="20"/>
          <w:szCs w:val="20"/>
        </w:rPr>
        <w:t>06.12</w:t>
      </w:r>
      <w:r w:rsidR="008E02F2">
        <w:rPr>
          <w:sz w:val="20"/>
          <w:szCs w:val="20"/>
        </w:rPr>
        <w:t>.2023</w:t>
      </w:r>
      <w:r w:rsidR="000422B8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B84B96">
        <w:rPr>
          <w:sz w:val="20"/>
          <w:szCs w:val="20"/>
        </w:rPr>
        <w:t xml:space="preserve"> </w:t>
      </w:r>
      <w:r w:rsidR="00300C11">
        <w:rPr>
          <w:sz w:val="20"/>
          <w:szCs w:val="20"/>
        </w:rPr>
        <w:t>312</w:t>
      </w:r>
      <w:bookmarkStart w:id="0" w:name="_GoBack"/>
      <w:bookmarkEnd w:id="0"/>
    </w:p>
    <w:p w:rsidR="00AE70D1" w:rsidRDefault="00AE70D1" w:rsidP="00AE70D1">
      <w:pPr>
        <w:jc w:val="right"/>
        <w:rPr>
          <w:sz w:val="20"/>
          <w:szCs w:val="20"/>
        </w:rPr>
      </w:pPr>
    </w:p>
    <w:p w:rsidR="00AE70D1" w:rsidRDefault="00AE70D1" w:rsidP="00AE70D1">
      <w:pPr>
        <w:jc w:val="right"/>
        <w:rPr>
          <w:sz w:val="20"/>
          <w:szCs w:val="20"/>
        </w:rPr>
      </w:pPr>
    </w:p>
    <w:p w:rsidR="00AE70D1" w:rsidRPr="00032B64" w:rsidRDefault="00AE70D1" w:rsidP="00AE70D1">
      <w:pPr>
        <w:jc w:val="center"/>
        <w:rPr>
          <w:b/>
        </w:rPr>
      </w:pPr>
      <w:r w:rsidRPr="00032B64">
        <w:rPr>
          <w:b/>
        </w:rPr>
        <w:t xml:space="preserve">Состав </w:t>
      </w:r>
    </w:p>
    <w:p w:rsidR="00AE70D1" w:rsidRPr="00032B64" w:rsidRDefault="00AE70D1" w:rsidP="00602DFC">
      <w:pPr>
        <w:jc w:val="center"/>
        <w:rPr>
          <w:b/>
        </w:rPr>
      </w:pPr>
      <w:r w:rsidRPr="00032B64">
        <w:rPr>
          <w:b/>
        </w:rPr>
        <w:t xml:space="preserve">межведомственной комиссии по признанию помещения жилым помещением, </w:t>
      </w:r>
      <w:r w:rsidR="00602DFC">
        <w:rPr>
          <w:b/>
        </w:rPr>
        <w:br/>
      </w:r>
      <w:r w:rsidRPr="00032B64">
        <w:rPr>
          <w:b/>
        </w:rPr>
        <w:t xml:space="preserve">жилого помещения  пригодным (непригодным) для проживания и многоквартирного дома аварийным и подлежащим сносу или реконструкции, </w:t>
      </w:r>
      <w:r w:rsidR="00602DFC">
        <w:rPr>
          <w:b/>
        </w:rPr>
        <w:br/>
      </w:r>
      <w:r w:rsidRPr="00032B64">
        <w:rPr>
          <w:b/>
        </w:rPr>
        <w:t>расположенных  на территории городского поселения Агириш</w:t>
      </w:r>
    </w:p>
    <w:p w:rsidR="00AE70D1" w:rsidRDefault="00AE70D1" w:rsidP="00AE70D1">
      <w:pPr>
        <w:jc w:val="center"/>
      </w:pPr>
    </w:p>
    <w:p w:rsidR="00AE70D1" w:rsidRDefault="00AE70D1" w:rsidP="006C1F06">
      <w:pPr>
        <w:spacing w:after="120"/>
      </w:pPr>
      <w:r w:rsidRPr="00032B64">
        <w:rPr>
          <w:b/>
        </w:rPr>
        <w:t>Председатель межведомственной комиссии</w:t>
      </w:r>
      <w:r>
        <w:t xml:space="preserve"> – Глава городского поселения Агириш;</w:t>
      </w:r>
    </w:p>
    <w:p w:rsidR="006C1F06" w:rsidRDefault="006C1F06" w:rsidP="006C1F06">
      <w:pPr>
        <w:spacing w:after="120"/>
      </w:pPr>
      <w:r w:rsidRPr="006C1F06">
        <w:rPr>
          <w:b/>
        </w:rPr>
        <w:t xml:space="preserve">Заместитель председателя </w:t>
      </w:r>
      <w:r w:rsidRPr="00032B64">
        <w:rPr>
          <w:b/>
        </w:rPr>
        <w:t>межведомственной комиссии</w:t>
      </w:r>
      <w:r>
        <w:t xml:space="preserve"> – </w:t>
      </w:r>
      <w:r w:rsidR="008761DE">
        <w:t>Заместитель</w:t>
      </w:r>
      <w:r w:rsidR="002767BA">
        <w:t xml:space="preserve"> главы городского поселения Агириш;</w:t>
      </w:r>
    </w:p>
    <w:p w:rsidR="00AE70D1" w:rsidRDefault="00AE70D1" w:rsidP="006C1F06">
      <w:pPr>
        <w:spacing w:after="120"/>
      </w:pPr>
      <w:r w:rsidRPr="00032B64">
        <w:rPr>
          <w:b/>
        </w:rPr>
        <w:t>Секретарь межведомственной комиссии</w:t>
      </w:r>
      <w:r>
        <w:t xml:space="preserve"> –</w:t>
      </w:r>
      <w:r w:rsidR="006C1F06">
        <w:t xml:space="preserve"> </w:t>
      </w:r>
      <w:r w:rsidR="003D1190" w:rsidRPr="003D1190">
        <w:t>Начальник отдела по организации деятельности администрации городского поселения Агириш</w:t>
      </w:r>
      <w:r>
        <w:t>;</w:t>
      </w:r>
    </w:p>
    <w:p w:rsidR="00AE70D1" w:rsidRDefault="00AE70D1" w:rsidP="00AE70D1">
      <w:pPr>
        <w:rPr>
          <w:b/>
        </w:rPr>
      </w:pPr>
      <w:r w:rsidRPr="00032B64">
        <w:rPr>
          <w:b/>
        </w:rPr>
        <w:t xml:space="preserve">Члены межведомственной комиссии по согласованию: </w:t>
      </w:r>
    </w:p>
    <w:p w:rsidR="006C1F06" w:rsidRPr="00032B64" w:rsidRDefault="006C1F06" w:rsidP="00AE70D1">
      <w:pPr>
        <w:rPr>
          <w:b/>
        </w:rPr>
      </w:pPr>
    </w:p>
    <w:p w:rsidR="006C1F06" w:rsidRDefault="00CF50A6" w:rsidP="002767BA">
      <w:pPr>
        <w:spacing w:after="120"/>
        <w:jc w:val="both"/>
      </w:pPr>
      <w:r>
        <w:t xml:space="preserve">- </w:t>
      </w:r>
      <w:r w:rsidR="00B84B96">
        <w:t>Ведущий специалист по организации деятельности</w:t>
      </w:r>
      <w:r w:rsidR="006C1F06">
        <w:t>;</w:t>
      </w:r>
    </w:p>
    <w:p w:rsidR="006C1F06" w:rsidRDefault="006C1F06" w:rsidP="002767BA">
      <w:pPr>
        <w:spacing w:after="120"/>
        <w:jc w:val="both"/>
      </w:pPr>
      <w:r>
        <w:t>- Инженер</w:t>
      </w:r>
      <w:r w:rsidR="002767BA">
        <w:t>-</w:t>
      </w:r>
      <w:r>
        <w:t>землеустроитель</w:t>
      </w:r>
      <w:r w:rsidR="002767BA">
        <w:t xml:space="preserve"> отдела по организации деятельности</w:t>
      </w:r>
      <w:r>
        <w:t>;</w:t>
      </w:r>
    </w:p>
    <w:p w:rsidR="006C1F06" w:rsidRDefault="006C1F06" w:rsidP="002767BA">
      <w:pPr>
        <w:spacing w:after="120"/>
        <w:jc w:val="both"/>
      </w:pPr>
      <w:r>
        <w:t>- Юрист отдела по организации деятельности;</w:t>
      </w:r>
    </w:p>
    <w:p w:rsidR="00AE70D1" w:rsidRDefault="00AE70D1" w:rsidP="002767BA">
      <w:pPr>
        <w:spacing w:after="120"/>
        <w:jc w:val="both"/>
      </w:pPr>
      <w:r>
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 ханты-Мансийскому автономному округу – Югре и в г. </w:t>
      </w:r>
      <w:proofErr w:type="spellStart"/>
      <w:r>
        <w:t>Югорск</w:t>
      </w:r>
      <w:r w:rsidR="006B5110">
        <w:t>е</w:t>
      </w:r>
      <w:proofErr w:type="spellEnd"/>
      <w:r>
        <w:t xml:space="preserve"> и Советском районе</w:t>
      </w:r>
      <w:r w:rsidR="00B7218A">
        <w:t xml:space="preserve"> </w:t>
      </w:r>
      <w:r w:rsidR="00B7218A" w:rsidRPr="00B7218A">
        <w:t>(по согласованию)</w:t>
      </w:r>
      <w:r>
        <w:t>;</w:t>
      </w:r>
    </w:p>
    <w:p w:rsidR="00AE70D1" w:rsidRDefault="00AE70D1" w:rsidP="002767BA">
      <w:pPr>
        <w:spacing w:after="120"/>
        <w:jc w:val="both"/>
      </w:pPr>
      <w:r>
        <w:t xml:space="preserve">- </w:t>
      </w:r>
      <w:r w:rsidR="008761DE">
        <w:t>Главный специалист отдела информационного обеспечения градостроительной деятельности (ИСОГД) управления архитектуры и градостроительства администрации Советского район</w:t>
      </w:r>
      <w:proofErr w:type="gramStart"/>
      <w:r w:rsidR="008761DE">
        <w:t>а</w:t>
      </w:r>
      <w:r w:rsidR="00B7218A" w:rsidRPr="00B7218A">
        <w:t>(</w:t>
      </w:r>
      <w:proofErr w:type="gramEnd"/>
      <w:r w:rsidR="00B7218A" w:rsidRPr="00B7218A">
        <w:t>по согласованию)</w:t>
      </w:r>
      <w:r w:rsidR="00B7218A">
        <w:t>;</w:t>
      </w:r>
    </w:p>
    <w:p w:rsidR="00BF5FE3" w:rsidRDefault="00BF5FE3" w:rsidP="002767BA">
      <w:pPr>
        <w:spacing w:after="120"/>
        <w:jc w:val="both"/>
      </w:pPr>
      <w:r>
        <w:t xml:space="preserve">- </w:t>
      </w:r>
      <w:r w:rsidR="0076466C" w:rsidRPr="0076466C">
        <w:t xml:space="preserve">Начальник </w:t>
      </w:r>
      <w:proofErr w:type="spellStart"/>
      <w:r w:rsidR="0076466C" w:rsidRPr="0076466C">
        <w:t>Няганск</w:t>
      </w:r>
      <w:r w:rsidR="0076466C">
        <w:t>ого</w:t>
      </w:r>
      <w:proofErr w:type="spellEnd"/>
      <w:r w:rsidR="0076466C" w:rsidRPr="0076466C">
        <w:t xml:space="preserve"> отдела</w:t>
      </w:r>
      <w:r w:rsidR="0022200E">
        <w:t xml:space="preserve"> инспектирования, отдела</w:t>
      </w:r>
      <w:r w:rsidR="0076466C" w:rsidRPr="0076466C">
        <w:t xml:space="preserve"> </w:t>
      </w:r>
      <w:proofErr w:type="gramStart"/>
      <w:r w:rsidR="0076466C" w:rsidRPr="0076466C">
        <w:t>контроля за</w:t>
      </w:r>
      <w:proofErr w:type="gramEnd"/>
      <w:r w:rsidR="0076466C" w:rsidRPr="0076466C">
        <w:t xml:space="preserve"> градостроительной деятельностью муниципальных образований и организации регионального государственного строительного надзора </w:t>
      </w:r>
      <w:r w:rsidR="00B7218A">
        <w:t>(по согласованию).</w:t>
      </w:r>
    </w:p>
    <w:p w:rsidR="00AE70D1" w:rsidRDefault="00AE70D1" w:rsidP="002767BA">
      <w:pPr>
        <w:spacing w:after="120"/>
        <w:jc w:val="both"/>
      </w:pPr>
    </w:p>
    <w:p w:rsidR="00AE70D1" w:rsidRPr="003102F8" w:rsidRDefault="00AE70D1" w:rsidP="00AE70D1">
      <w:pPr>
        <w:jc w:val="both"/>
      </w:pPr>
    </w:p>
    <w:p w:rsidR="00AE70D1" w:rsidRDefault="00AE70D1" w:rsidP="00AE70D1"/>
    <w:p w:rsidR="00AE70D1" w:rsidRPr="000C35A6" w:rsidRDefault="00AE70D1" w:rsidP="00AE70D1">
      <w:pPr>
        <w:rPr>
          <w:kern w:val="2"/>
          <w:sz w:val="20"/>
          <w:szCs w:val="20"/>
        </w:rPr>
      </w:pPr>
    </w:p>
    <w:p w:rsidR="00AE70D1" w:rsidRPr="00212E7A" w:rsidRDefault="00AE70D1" w:rsidP="00AE70D1">
      <w:pPr>
        <w:rPr>
          <w:sz w:val="14"/>
          <w:szCs w:val="14"/>
        </w:rPr>
      </w:pPr>
    </w:p>
    <w:p w:rsidR="00AE70D1" w:rsidRPr="00212E7A" w:rsidRDefault="00AE70D1" w:rsidP="00AE70D1">
      <w:pPr>
        <w:rPr>
          <w:sz w:val="14"/>
          <w:szCs w:val="14"/>
        </w:rPr>
      </w:pPr>
    </w:p>
    <w:p w:rsidR="00625162" w:rsidRDefault="00625162"/>
    <w:sectPr w:rsidR="00625162" w:rsidSect="003F0099">
      <w:pgSz w:w="11906" w:h="16838"/>
      <w:pgMar w:top="70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CE"/>
    <w:rsid w:val="000075E9"/>
    <w:rsid w:val="000375ED"/>
    <w:rsid w:val="000422B8"/>
    <w:rsid w:val="000E1821"/>
    <w:rsid w:val="0022200E"/>
    <w:rsid w:val="002767BA"/>
    <w:rsid w:val="00280977"/>
    <w:rsid w:val="00300C11"/>
    <w:rsid w:val="003D1190"/>
    <w:rsid w:val="003F0099"/>
    <w:rsid w:val="005E1913"/>
    <w:rsid w:val="00602DFC"/>
    <w:rsid w:val="00625162"/>
    <w:rsid w:val="006B5110"/>
    <w:rsid w:val="006C1F06"/>
    <w:rsid w:val="0076466C"/>
    <w:rsid w:val="00827BCE"/>
    <w:rsid w:val="008761DE"/>
    <w:rsid w:val="008E02F2"/>
    <w:rsid w:val="00A11BE3"/>
    <w:rsid w:val="00A7695E"/>
    <w:rsid w:val="00A7734F"/>
    <w:rsid w:val="00AE70D1"/>
    <w:rsid w:val="00B7218A"/>
    <w:rsid w:val="00B84B96"/>
    <w:rsid w:val="00BF5FE3"/>
    <w:rsid w:val="00CF50A6"/>
    <w:rsid w:val="00D27425"/>
    <w:rsid w:val="00E06F8B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E70D1"/>
    <w:pPr>
      <w:jc w:val="center"/>
    </w:pPr>
    <w:rPr>
      <w:b/>
      <w:szCs w:val="20"/>
    </w:rPr>
  </w:style>
  <w:style w:type="paragraph" w:styleId="a4">
    <w:name w:val="No Spacing"/>
    <w:uiPriority w:val="1"/>
    <w:qFormat/>
    <w:rsid w:val="00AE70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E70D1"/>
    <w:pPr>
      <w:jc w:val="center"/>
    </w:pPr>
    <w:rPr>
      <w:b/>
      <w:szCs w:val="20"/>
    </w:rPr>
  </w:style>
  <w:style w:type="paragraph" w:styleId="a4">
    <w:name w:val="No Spacing"/>
    <w:uiPriority w:val="1"/>
    <w:qFormat/>
    <w:rsid w:val="00AE70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D717-65DB-41B4-B97B-8D45DD83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2023-12-06T07:58:00Z</cp:lastPrinted>
  <dcterms:created xsi:type="dcterms:W3CDTF">2023-12-06T09:22:00Z</dcterms:created>
  <dcterms:modified xsi:type="dcterms:W3CDTF">2023-12-06T09:22:00Z</dcterms:modified>
</cp:coreProperties>
</file>