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D6" w:rsidRDefault="00206CF0" w:rsidP="00B471D6">
      <w:pPr>
        <w:pStyle w:val="a4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16585" cy="823595"/>
            <wp:effectExtent l="19050" t="0" r="0" b="0"/>
            <wp:wrapThrough wrapText="bothSides">
              <wp:wrapPolygon edited="0">
                <wp:start x="-667" y="0"/>
                <wp:lineTo x="-667" y="20984"/>
                <wp:lineTo x="21355" y="20984"/>
                <wp:lineTo x="21355" y="0"/>
                <wp:lineTo x="-66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1D6" w:rsidRDefault="00B471D6" w:rsidP="00B471D6">
      <w:pPr>
        <w:pStyle w:val="a4"/>
      </w:pPr>
    </w:p>
    <w:p w:rsidR="00B471D6" w:rsidRDefault="00B471D6" w:rsidP="00B471D6"/>
    <w:p w:rsidR="00B471D6" w:rsidRDefault="00B471D6" w:rsidP="00B471D6">
      <w:pPr>
        <w:pStyle w:val="a4"/>
      </w:pPr>
      <w:r>
        <w:t>Ханты-Мансийский автономный округ – Югра</w:t>
      </w:r>
    </w:p>
    <w:p w:rsidR="00B471D6" w:rsidRDefault="00B471D6" w:rsidP="00B471D6">
      <w:pPr>
        <w:pStyle w:val="a4"/>
      </w:pPr>
      <w:r>
        <w:t>Советский район</w:t>
      </w:r>
    </w:p>
    <w:p w:rsidR="00B471D6" w:rsidRDefault="00B471D6" w:rsidP="00B471D6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городское поселение Агириш</w:t>
      </w:r>
    </w:p>
    <w:p w:rsidR="00B471D6" w:rsidRDefault="00B471D6" w:rsidP="00B471D6">
      <w:pPr>
        <w:spacing w:line="240" w:lineRule="atLeast"/>
        <w:jc w:val="center"/>
        <w:rPr>
          <w:b/>
          <w:sz w:val="48"/>
        </w:rPr>
      </w:pPr>
      <w:r>
        <w:rPr>
          <w:b/>
          <w:sz w:val="48"/>
        </w:rPr>
        <w:t xml:space="preserve">А Д М И Н И С Т </w:t>
      </w: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А Ц И Я</w:t>
      </w:r>
    </w:p>
    <w:p w:rsidR="00B471D6" w:rsidRDefault="00B471D6" w:rsidP="00B471D6">
      <w:pPr>
        <w:spacing w:line="240" w:lineRule="atLeast"/>
      </w:pPr>
      <w:r>
        <w:t xml:space="preserve">628245, Ханты-Мансийский автономный </w:t>
      </w:r>
      <w:proofErr w:type="spellStart"/>
      <w:r w:rsidR="00F519F4">
        <w:t>округ-Югра</w:t>
      </w:r>
      <w:proofErr w:type="spellEnd"/>
      <w:r w:rsidR="00F519F4">
        <w:t xml:space="preserve">, </w:t>
      </w:r>
      <w:r w:rsidR="00F519F4">
        <w:tab/>
        <w:t xml:space="preserve">              </w:t>
      </w:r>
      <w:r>
        <w:t>телефон:(34675) 41233</w:t>
      </w:r>
    </w:p>
    <w:p w:rsidR="00B471D6" w:rsidRDefault="00B471D6" w:rsidP="00B471D6">
      <w:pPr>
        <w:spacing w:line="240" w:lineRule="atLeast"/>
      </w:pPr>
      <w:r>
        <w:t>Тюменской области, Советский район</w:t>
      </w:r>
    </w:p>
    <w:p w:rsidR="00B471D6" w:rsidRDefault="00B471D6" w:rsidP="00B471D6">
      <w:pPr>
        <w:spacing w:line="240" w:lineRule="atLeast"/>
      </w:pPr>
      <w:r>
        <w:t>п. Агириш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факс:(34675) 41233</w:t>
      </w:r>
    </w:p>
    <w:p w:rsidR="00B471D6" w:rsidRDefault="00B471D6" w:rsidP="00B471D6">
      <w:pPr>
        <w:spacing w:line="240" w:lineRule="atLeast"/>
      </w:pPr>
      <w:r>
        <w:t>ул. Винницкая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Times New Roman CYR" w:hAnsi="Times New Roman CYR" w:cs="Times New Roman CYR"/>
        </w:rPr>
        <w:t>эл</w:t>
      </w:r>
      <w:proofErr w:type="gramStart"/>
      <w:r>
        <w:rPr>
          <w:rFonts w:ascii="Times New Roman CYR" w:hAnsi="Times New Roman CYR" w:cs="Times New Roman CYR"/>
        </w:rPr>
        <w:t>.а</w:t>
      </w:r>
      <w:proofErr w:type="gramEnd"/>
      <w:r>
        <w:rPr>
          <w:rFonts w:ascii="Times New Roman CYR" w:hAnsi="Times New Roman CYR" w:cs="Times New Roman CYR"/>
        </w:rPr>
        <w:t>дрес</w:t>
      </w:r>
      <w:proofErr w:type="spellEnd"/>
      <w:r>
        <w:rPr>
          <w:rFonts w:ascii="Times New Roman CYR" w:hAnsi="Times New Roman CYR" w:cs="Times New Roman CYR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adm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agirish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t xml:space="preserve">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B471D6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1D6" w:rsidRDefault="00B471D6">
            <w:pPr>
              <w:spacing w:line="240" w:lineRule="atLeast"/>
              <w:ind w:right="639"/>
              <w:rPr>
                <w:rFonts w:ascii="Arial" w:hAnsi="Arial"/>
                <w:b/>
              </w:rPr>
            </w:pPr>
          </w:p>
        </w:tc>
      </w:tr>
    </w:tbl>
    <w:p w:rsidR="00B471D6" w:rsidRDefault="00B471D6" w:rsidP="00B471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7A3DAA" w:rsidRDefault="007A3DAA" w:rsidP="00B471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471D6" w:rsidRDefault="00B471D6" w:rsidP="00B471D6">
      <w:pPr>
        <w:widowControl w:val="0"/>
        <w:autoSpaceDE w:val="0"/>
        <w:autoSpaceDN w:val="0"/>
        <w:adjustRightInd w:val="0"/>
        <w:jc w:val="both"/>
      </w:pPr>
      <w:r>
        <w:t>«</w:t>
      </w:r>
      <w:r w:rsidR="007A3DAA">
        <w:t>13</w:t>
      </w:r>
      <w:r>
        <w:t>»</w:t>
      </w:r>
      <w:r w:rsidR="00295562">
        <w:t xml:space="preserve"> </w:t>
      </w:r>
      <w:r w:rsidR="001C7BA6">
        <w:t xml:space="preserve"> </w:t>
      </w:r>
      <w:r w:rsidR="009A7B97">
        <w:t>марта</w:t>
      </w:r>
      <w:r w:rsidR="00005366">
        <w:t xml:space="preserve">  </w:t>
      </w:r>
      <w:r w:rsidR="00703703">
        <w:t>20</w:t>
      </w:r>
      <w:r w:rsidR="009A7B97">
        <w:t>20</w:t>
      </w:r>
      <w:r>
        <w:t xml:space="preserve"> г. </w:t>
      </w:r>
      <w:r>
        <w:tab/>
      </w:r>
      <w:r>
        <w:tab/>
        <w:t xml:space="preserve">      </w:t>
      </w:r>
      <w:r w:rsidR="00772295">
        <w:t xml:space="preserve">                                                     </w:t>
      </w:r>
      <w:r w:rsidR="00005366">
        <w:t xml:space="preserve">  </w:t>
      </w:r>
      <w:r w:rsidR="00604E87">
        <w:t xml:space="preserve">             </w:t>
      </w:r>
      <w:r w:rsidR="00005366">
        <w:t xml:space="preserve"> </w:t>
      </w:r>
      <w:r w:rsidR="00BA1621">
        <w:t>№</w:t>
      </w:r>
      <w:r w:rsidR="00D20B11">
        <w:t xml:space="preserve"> </w:t>
      </w:r>
      <w:r w:rsidR="007A3DAA">
        <w:t>55</w:t>
      </w:r>
      <w:r w:rsidR="00AC4D90">
        <w:t>/НПА</w:t>
      </w:r>
      <w:r w:rsidR="00BA1621">
        <w:t xml:space="preserve">  </w:t>
      </w:r>
    </w:p>
    <w:p w:rsidR="009703D7" w:rsidRDefault="009703D7" w:rsidP="00B471D6">
      <w:pPr>
        <w:widowControl w:val="0"/>
        <w:autoSpaceDE w:val="0"/>
        <w:autoSpaceDN w:val="0"/>
        <w:adjustRightInd w:val="0"/>
        <w:jc w:val="both"/>
      </w:pPr>
    </w:p>
    <w:p w:rsidR="00D87A1D" w:rsidRDefault="00C9418D" w:rsidP="00381E39">
      <w:pPr>
        <w:shd w:val="clear" w:color="auto" w:fill="FFFFFF"/>
        <w:autoSpaceDE w:val="0"/>
        <w:jc w:val="both"/>
        <w:rPr>
          <w:highlight w:val="white"/>
        </w:rPr>
      </w:pPr>
      <w:r>
        <w:rPr>
          <w:highlight w:val="white"/>
        </w:rPr>
        <w:t>О внесении изменений</w:t>
      </w:r>
      <w:r w:rsidR="00D87A1D">
        <w:rPr>
          <w:highlight w:val="white"/>
        </w:rPr>
        <w:t xml:space="preserve"> и дополнений</w:t>
      </w:r>
      <w:r>
        <w:rPr>
          <w:highlight w:val="white"/>
        </w:rPr>
        <w:t xml:space="preserve"> в постановление </w:t>
      </w:r>
    </w:p>
    <w:p w:rsidR="00D87A1D" w:rsidRDefault="00C9418D" w:rsidP="001C7BA6">
      <w:pPr>
        <w:shd w:val="clear" w:color="auto" w:fill="FFFFFF"/>
        <w:autoSpaceDE w:val="0"/>
        <w:jc w:val="both"/>
        <w:rPr>
          <w:highlight w:val="white"/>
        </w:rPr>
      </w:pPr>
      <w:r>
        <w:rPr>
          <w:highlight w:val="white"/>
        </w:rPr>
        <w:t>администрации городского</w:t>
      </w:r>
      <w:r w:rsidR="00AC4D90">
        <w:rPr>
          <w:highlight w:val="white"/>
        </w:rPr>
        <w:t xml:space="preserve"> </w:t>
      </w:r>
      <w:r>
        <w:rPr>
          <w:highlight w:val="white"/>
        </w:rPr>
        <w:t xml:space="preserve">поселения Агириш от </w:t>
      </w:r>
      <w:r w:rsidR="00D87A1D">
        <w:rPr>
          <w:highlight w:val="white"/>
        </w:rPr>
        <w:t>0</w:t>
      </w:r>
      <w:r w:rsidR="00604E87">
        <w:rPr>
          <w:highlight w:val="white"/>
        </w:rPr>
        <w:t>9</w:t>
      </w:r>
      <w:r>
        <w:rPr>
          <w:highlight w:val="white"/>
        </w:rPr>
        <w:t>.</w:t>
      </w:r>
      <w:r w:rsidR="00D87A1D">
        <w:rPr>
          <w:highlight w:val="white"/>
        </w:rPr>
        <w:t>1</w:t>
      </w:r>
      <w:r w:rsidR="00604E87">
        <w:rPr>
          <w:highlight w:val="white"/>
        </w:rPr>
        <w:t>1</w:t>
      </w:r>
      <w:r>
        <w:rPr>
          <w:highlight w:val="white"/>
        </w:rPr>
        <w:t>.201</w:t>
      </w:r>
      <w:r w:rsidR="00F33C38">
        <w:rPr>
          <w:highlight w:val="white"/>
        </w:rPr>
        <w:t>8</w:t>
      </w:r>
      <w:r w:rsidR="00AC4D90">
        <w:rPr>
          <w:highlight w:val="white"/>
        </w:rPr>
        <w:t xml:space="preserve"> </w:t>
      </w:r>
    </w:p>
    <w:p w:rsidR="00604E87" w:rsidRPr="00604E87" w:rsidRDefault="00C9418D" w:rsidP="00604E8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№ </w:t>
      </w:r>
      <w:r w:rsidR="00D87A1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2</w:t>
      </w:r>
      <w:r w:rsidR="00604E87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14</w:t>
      </w:r>
      <w:r w:rsidR="001C7BA6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/НПА</w:t>
      </w:r>
      <w:r w:rsidR="00AC4D90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9E115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«</w:t>
      </w:r>
      <w:r w:rsidR="00604E87" w:rsidRPr="00604E8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Порядка осуществления </w:t>
      </w:r>
    </w:p>
    <w:p w:rsidR="00604E87" w:rsidRPr="00604E87" w:rsidRDefault="00604E87" w:rsidP="00604E8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4E8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внутреннего муниципального финансового контроля и </w:t>
      </w:r>
    </w:p>
    <w:p w:rsidR="00381E39" w:rsidRPr="00604E87" w:rsidRDefault="00604E87" w:rsidP="00604E8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4E87">
        <w:rPr>
          <w:rFonts w:ascii="Times New Roman" w:hAnsi="Times New Roman" w:cs="Times New Roman"/>
          <w:bCs/>
          <w:color w:val="auto"/>
          <w:sz w:val="24"/>
          <w:szCs w:val="24"/>
        </w:rPr>
        <w:t>контроля в сфере закупок</w:t>
      </w:r>
      <w:r w:rsidR="00C9418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»</w:t>
      </w:r>
      <w:r w:rsidR="00381E39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</w:p>
    <w:p w:rsidR="00381E39" w:rsidRDefault="00381E39" w:rsidP="00381E39">
      <w:pPr>
        <w:shd w:val="clear" w:color="auto" w:fill="FFFFFF"/>
        <w:autoSpaceDE w:val="0"/>
        <w:jc w:val="both"/>
      </w:pPr>
    </w:p>
    <w:p w:rsidR="00604E87" w:rsidRPr="007A3DAA" w:rsidRDefault="00604E87" w:rsidP="007A3D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A3D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A51D9" w:rsidRPr="007A3DAA"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Федерации, </w:t>
      </w:r>
      <w:r w:rsidR="0087727E" w:rsidRPr="007A3DAA">
        <w:rPr>
          <w:rFonts w:ascii="Times New Roman" w:hAnsi="Times New Roman" w:cs="Times New Roman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 </w:t>
      </w:r>
      <w:proofErr w:type="gramStart"/>
      <w:r w:rsidR="00CA51D9" w:rsidRPr="007A3D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A51D9" w:rsidRPr="007A3DAA">
        <w:rPr>
          <w:rFonts w:ascii="Times New Roman" w:hAnsi="Times New Roman" w:cs="Times New Roman"/>
          <w:sz w:val="24"/>
          <w:szCs w:val="24"/>
        </w:rPr>
        <w:t xml:space="preserve"> </w:t>
      </w:r>
      <w:r w:rsidR="00993403" w:rsidRPr="007A3DAA">
        <w:rPr>
          <w:rFonts w:ascii="Times New Roman" w:hAnsi="Times New Roman" w:cs="Times New Roman"/>
          <w:sz w:val="24"/>
          <w:szCs w:val="24"/>
        </w:rPr>
        <w:fldChar w:fldCharType="begin"/>
      </w:r>
      <w:r w:rsidRPr="007A3DAA">
        <w:rPr>
          <w:rFonts w:ascii="Times New Roman" w:hAnsi="Times New Roman" w:cs="Times New Roman"/>
          <w:sz w:val="24"/>
          <w:szCs w:val="24"/>
        </w:rPr>
        <w:instrText xml:space="preserve"> HYPERLINK "kodeks://link/d?nd=499011838"\o"’’О контрактной системе в сфере закупок товаров, работ, услуг для обеспечения государственных и муниципальных нужд (с изменениями на 3 августа 2018 года)’’</w:instrText>
      </w:r>
    </w:p>
    <w:p w:rsidR="00604E87" w:rsidRPr="007A3DAA" w:rsidRDefault="00604E87" w:rsidP="007A3D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A3DAA">
        <w:rPr>
          <w:rFonts w:ascii="Times New Roman" w:hAnsi="Times New Roman" w:cs="Times New Roman"/>
          <w:sz w:val="24"/>
          <w:szCs w:val="24"/>
        </w:rPr>
        <w:instrText>Федеральный закон от 05.04.2013 N 44-ФЗ</w:instrText>
      </w:r>
    </w:p>
    <w:p w:rsidR="001258F2" w:rsidRPr="007A3DAA" w:rsidRDefault="00604E87" w:rsidP="007A3DAA">
      <w:pPr>
        <w:pStyle w:val="1"/>
        <w:shd w:val="clear" w:color="auto" w:fill="FFFFFF"/>
        <w:spacing w:before="0" w:after="16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instrText>Статус: действующая редакция (действ. с 14.08.2018)"</w:instrText>
      </w:r>
      <w:r w:rsidR="00993403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proofErr w:type="gramStart"/>
      <w:r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 w:rsidR="00CA51D9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="00CA51D9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A51D9" w:rsidRPr="007A3D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от 26.07.2019 N 199-ФЗ</w:t>
      </w:r>
      <w:r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"</w:t>
      </w:r>
      <w:r w:rsidR="00CA51D9" w:rsidRPr="007A3DA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 </w:t>
      </w:r>
      <w:r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", </w:t>
      </w:r>
      <w:r w:rsidR="00993403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9A7B97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с постановлением Правительства РФ от 06.02.2020  № 100 «</w:t>
      </w:r>
      <w:r w:rsidR="007A3DAA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федерального стандарта внутреннего государственного (муниципального) финансового контроля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</w:t>
      </w:r>
      <w:proofErr w:type="gramEnd"/>
      <w:r w:rsidR="007A3DAA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9A7B97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», с</w:t>
      </w:r>
      <w:r w:rsidR="004C424A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7" w:history="1">
        <w:r w:rsidR="001258F2" w:rsidRPr="007A3DAA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Уставом</w:t>
        </w:r>
      </w:hyperlink>
      <w:r w:rsidR="001258F2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58F2" w:rsidRPr="007A3D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городского поселения Агириш</w:t>
      </w:r>
      <w:r w:rsidR="001258F2" w:rsidRPr="007A3DAA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C9418D" w:rsidRPr="00604E87" w:rsidRDefault="00C9418D" w:rsidP="00604E8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4E87">
        <w:rPr>
          <w:rFonts w:ascii="Times New Roman" w:hAnsi="Times New Roman" w:cs="Times New Roman"/>
          <w:color w:val="auto"/>
          <w:sz w:val="24"/>
          <w:szCs w:val="24"/>
        </w:rPr>
        <w:t xml:space="preserve">               1. Внести в постановление администрации городского поселения Агириш </w:t>
      </w:r>
      <w:r w:rsidR="00043ACC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от </w:t>
      </w:r>
      <w:r w:rsidR="00D87A1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0</w:t>
      </w:r>
      <w:r w:rsidR="00604E87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9</w:t>
      </w:r>
      <w:r w:rsidR="00043ACC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</w:t>
      </w:r>
      <w:r w:rsidR="00D87A1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1</w:t>
      </w:r>
      <w:r w:rsidR="00604E87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1</w:t>
      </w:r>
      <w:r w:rsidR="00043ACC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.201</w:t>
      </w:r>
      <w:r w:rsidR="00D87A1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8</w:t>
      </w:r>
      <w:r w:rsidR="00043ACC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№ </w:t>
      </w:r>
      <w:r w:rsidR="00D87A1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2</w:t>
      </w:r>
      <w:r w:rsidR="00604E87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14</w:t>
      </w:r>
      <w:r w:rsidR="00043ACC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/НПА</w:t>
      </w:r>
      <w:r w:rsidR="009E115D" w:rsidRPr="00604E8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«</w:t>
      </w:r>
      <w:r w:rsidR="009E115D" w:rsidRPr="00604E8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</w:t>
      </w:r>
      <w:r w:rsidR="00A04C0E" w:rsidRPr="00604E87">
        <w:rPr>
          <w:rFonts w:ascii="Times New Roman" w:hAnsi="Times New Roman" w:cs="Times New Roman"/>
          <w:color w:val="auto"/>
          <w:sz w:val="24"/>
          <w:szCs w:val="24"/>
        </w:rPr>
        <w:t xml:space="preserve">Порядка </w:t>
      </w:r>
      <w:r w:rsidR="00604E87" w:rsidRPr="00604E87">
        <w:rPr>
          <w:rFonts w:ascii="Times New Roman" w:hAnsi="Times New Roman" w:cs="Times New Roman"/>
          <w:bCs/>
          <w:color w:val="auto"/>
          <w:sz w:val="24"/>
          <w:szCs w:val="24"/>
        </w:rPr>
        <w:t>осуществления внутреннего муниципального финансового контроля и контроля в сфере закупок</w:t>
      </w:r>
      <w:r w:rsidRPr="00604E87">
        <w:rPr>
          <w:rFonts w:ascii="Times New Roman" w:hAnsi="Times New Roman" w:cs="Times New Roman"/>
          <w:color w:val="auto"/>
          <w:sz w:val="24"/>
          <w:szCs w:val="24"/>
        </w:rPr>
        <w:t>»  следующие изменения</w:t>
      </w:r>
      <w:r w:rsidR="00D87A1D" w:rsidRPr="00604E87">
        <w:rPr>
          <w:rFonts w:ascii="Times New Roman" w:hAnsi="Times New Roman" w:cs="Times New Roman"/>
          <w:color w:val="auto"/>
          <w:sz w:val="24"/>
          <w:szCs w:val="24"/>
        </w:rPr>
        <w:t xml:space="preserve"> и дополнения</w:t>
      </w:r>
      <w:r w:rsidRPr="00604E8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703D7" w:rsidRDefault="00DF2385" w:rsidP="00841A04">
      <w:pPr>
        <w:jc w:val="both"/>
      </w:pPr>
      <w:r>
        <w:t xml:space="preserve">            </w:t>
      </w:r>
      <w:r w:rsidRPr="00005366">
        <w:t>1.1</w:t>
      </w:r>
      <w:r w:rsidR="00C9418D" w:rsidRPr="00005366">
        <w:t xml:space="preserve">. </w:t>
      </w:r>
      <w:r w:rsidR="001C7BA6" w:rsidRPr="00005366">
        <w:t xml:space="preserve">В </w:t>
      </w:r>
      <w:r w:rsidR="009703D7" w:rsidRPr="00005366">
        <w:rPr>
          <w:rStyle w:val="4"/>
        </w:rPr>
        <w:t>П</w:t>
      </w:r>
      <w:r w:rsidR="001C7BA6" w:rsidRPr="00005366">
        <w:rPr>
          <w:rStyle w:val="4"/>
        </w:rPr>
        <w:t>риложении</w:t>
      </w:r>
      <w:r w:rsidR="00841A04">
        <w:rPr>
          <w:rStyle w:val="4"/>
        </w:rPr>
        <w:t xml:space="preserve"> 1</w:t>
      </w:r>
      <w:r w:rsidR="009703D7" w:rsidRPr="00005366">
        <w:t>:</w:t>
      </w:r>
    </w:p>
    <w:p w:rsidR="009A3A54" w:rsidRDefault="00841A04" w:rsidP="0087727E">
      <w:pPr>
        <w:tabs>
          <w:tab w:val="left" w:pos="900"/>
        </w:tabs>
        <w:jc w:val="both"/>
      </w:pPr>
      <w:r>
        <w:t xml:space="preserve">            </w:t>
      </w:r>
      <w:r w:rsidR="009A3A54" w:rsidRPr="005C158C">
        <w:t>1.</w:t>
      </w:r>
      <w:r w:rsidR="009A3A54">
        <w:t>1.1</w:t>
      </w:r>
      <w:r w:rsidR="009A3A54" w:rsidRPr="005C158C">
        <w:t xml:space="preserve">. </w:t>
      </w:r>
      <w:r w:rsidR="009A7B97">
        <w:t>П</w:t>
      </w:r>
      <w:r w:rsidR="009A3A54">
        <w:t xml:space="preserve">ункт </w:t>
      </w:r>
      <w:r w:rsidR="009A7B97">
        <w:t>1.11</w:t>
      </w:r>
      <w:r w:rsidR="009A3A54">
        <w:t xml:space="preserve"> изложить  в следующей редакции:</w:t>
      </w:r>
    </w:p>
    <w:p w:rsidR="00EE49A7" w:rsidRDefault="00EE49A7" w:rsidP="00EE49A7">
      <w:pPr>
        <w:pStyle w:val="headertext0"/>
        <w:spacing w:before="0" w:beforeAutospacing="0" w:after="0" w:afterAutospacing="0"/>
        <w:jc w:val="both"/>
      </w:pPr>
      <w:r>
        <w:t>«1.11. Должностные лица, указанные в пункте 1.2 настоящего Порядка, обязаны:</w:t>
      </w:r>
      <w:r>
        <w:br/>
      </w:r>
      <w:bookmarkStart w:id="0" w:name="P003F"/>
      <w:bookmarkEnd w:id="0"/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EE49A7" w:rsidRDefault="00EE49A7" w:rsidP="00EE49A7">
      <w:pPr>
        <w:pStyle w:val="headertext0"/>
        <w:spacing w:before="0" w:beforeAutospacing="0" w:after="0" w:afterAutospacing="0"/>
        <w:jc w:val="both"/>
      </w:pPr>
      <w:bookmarkStart w:id="1" w:name="P0041"/>
      <w:bookmarkEnd w:id="1"/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EE49A7" w:rsidRDefault="00EE49A7" w:rsidP="00EE49A7">
      <w:pPr>
        <w:pStyle w:val="headertext0"/>
        <w:spacing w:before="0" w:beforeAutospacing="0" w:after="0" w:afterAutospacing="0"/>
        <w:jc w:val="both"/>
      </w:pPr>
      <w:bookmarkStart w:id="2" w:name="P0043"/>
      <w:bookmarkEnd w:id="2"/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</w:t>
      </w:r>
      <w:r w:rsidR="007A3DAA">
        <w:t>;</w:t>
      </w:r>
      <w:r>
        <w:t xml:space="preserve"> </w:t>
      </w:r>
      <w:bookmarkStart w:id="3" w:name="P0045"/>
      <w:bookmarkEnd w:id="3"/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r>
        <w:lastRenderedPageBreak/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bookmarkStart w:id="4" w:name="P0047"/>
      <w:bookmarkEnd w:id="4"/>
      <w: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bookmarkStart w:id="5" w:name="P0049"/>
      <w:bookmarkEnd w:id="5"/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bookmarkStart w:id="6" w:name="P004B"/>
      <w:bookmarkEnd w:id="6"/>
      <w: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  <w:r>
        <w:br/>
      </w:r>
      <w:bookmarkStart w:id="7" w:name="P004D"/>
      <w:bookmarkEnd w:id="7"/>
      <w:proofErr w:type="spellStart"/>
      <w:r>
        <w:t>з</w:t>
      </w:r>
      <w:proofErr w:type="spellEnd"/>
      <w: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  <w:r>
        <w:br/>
      </w:r>
      <w:bookmarkStart w:id="8" w:name="P004F"/>
      <w:bookmarkEnd w:id="8"/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  <w:r>
        <w:br/>
      </w:r>
      <w:bookmarkStart w:id="9" w:name="P0051"/>
      <w:bookmarkEnd w:id="9"/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bookmarkStart w:id="10" w:name="P0053"/>
      <w:bookmarkEnd w:id="10"/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5D4306" w:rsidRDefault="00EE49A7" w:rsidP="00EE49A7">
      <w:pPr>
        <w:pStyle w:val="formattext0"/>
        <w:spacing w:before="0" w:beforeAutospacing="0" w:after="0" w:afterAutospacing="0"/>
        <w:jc w:val="both"/>
      </w:pPr>
      <w:bookmarkStart w:id="11" w:name="P0055"/>
      <w:bookmarkEnd w:id="11"/>
      <w: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</w:t>
      </w:r>
      <w:proofErr w:type="gramStart"/>
      <w:r>
        <w:t>.»;</w:t>
      </w:r>
      <w:proofErr w:type="gramEnd"/>
    </w:p>
    <w:p w:rsidR="00EE49A7" w:rsidRDefault="00EE49A7" w:rsidP="00EE49A7">
      <w:pPr>
        <w:tabs>
          <w:tab w:val="left" w:pos="900"/>
        </w:tabs>
        <w:jc w:val="both"/>
      </w:pPr>
      <w:r>
        <w:t xml:space="preserve">    1.1.2. Пункт 1.10 изложить  в следующей редакции:</w:t>
      </w:r>
    </w:p>
    <w:p w:rsidR="00EE49A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r>
        <w:t>«1.10. Должностные лица, указанные в пункте 1.2 настоящего Порядка, имеют право:</w:t>
      </w:r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proofErr w:type="gramStart"/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  <w:r>
        <w:br/>
      </w:r>
      <w:bookmarkStart w:id="12" w:name="P002D"/>
      <w:bookmarkEnd w:id="12"/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  <w:proofErr w:type="gramEnd"/>
    </w:p>
    <w:p w:rsidR="00EA3C17" w:rsidRDefault="00EE49A7" w:rsidP="00EE49A7">
      <w:pPr>
        <w:pStyle w:val="formattext0"/>
        <w:spacing w:before="0" w:beforeAutospacing="0" w:after="0" w:afterAutospacing="0"/>
        <w:jc w:val="both"/>
      </w:pPr>
      <w:bookmarkStart w:id="13" w:name="P002F"/>
      <w:bookmarkEnd w:id="13"/>
      <w: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E49A7" w:rsidRDefault="00EE49A7" w:rsidP="00EE49A7">
      <w:pPr>
        <w:pStyle w:val="formattext0"/>
        <w:spacing w:before="0" w:beforeAutospacing="0" w:after="0" w:afterAutospacing="0"/>
        <w:jc w:val="both"/>
      </w:pPr>
      <w:bookmarkStart w:id="14" w:name="P0031"/>
      <w:bookmarkEnd w:id="14"/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EE49A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r>
        <w:t>независимых экспертов (специализированных экспертных организаций);</w:t>
      </w:r>
    </w:p>
    <w:p w:rsidR="00EE49A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r>
        <w:t>специалистов иных государственных органов;</w:t>
      </w:r>
    </w:p>
    <w:p w:rsidR="00EE49A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r>
        <w:t>специалистов учреждений, подведомственных органу контроля.</w:t>
      </w:r>
    </w:p>
    <w:p w:rsidR="00EE49A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proofErr w:type="gramStart"/>
      <w: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</w:t>
      </w:r>
      <w:r>
        <w:lastRenderedPageBreak/>
        <w:t>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EE49A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EA3C17" w:rsidRDefault="00EE49A7" w:rsidP="00EE49A7">
      <w:pPr>
        <w:pStyle w:val="formattext0"/>
        <w:spacing w:before="0" w:beforeAutospacing="0" w:after="0" w:afterAutospacing="0"/>
        <w:ind w:firstLine="48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EA3C17" w:rsidRDefault="00EE49A7" w:rsidP="00EA3C17">
      <w:pPr>
        <w:pStyle w:val="formattext0"/>
        <w:spacing w:before="0" w:beforeAutospacing="0" w:after="0" w:afterAutospacing="0"/>
        <w:jc w:val="both"/>
      </w:pPr>
      <w:bookmarkStart w:id="15" w:name="P0039"/>
      <w:bookmarkEnd w:id="15"/>
      <w:r>
        <w:t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EE49A7" w:rsidRDefault="00EE49A7" w:rsidP="00EA3C17">
      <w:pPr>
        <w:pStyle w:val="formattext0"/>
        <w:spacing w:before="0" w:beforeAutospacing="0" w:after="0" w:afterAutospacing="0"/>
        <w:jc w:val="both"/>
      </w:pPr>
      <w:bookmarkStart w:id="16" w:name="P003B"/>
      <w:bookmarkEnd w:id="16"/>
      <w:proofErr w:type="gramStart"/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(обмеров).».</w:t>
      </w:r>
      <w:proofErr w:type="gramEnd"/>
    </w:p>
    <w:p w:rsidR="00381E39" w:rsidRDefault="00381E39" w:rsidP="00EE49A7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5D4306">
        <w:t xml:space="preserve">  </w:t>
      </w:r>
      <w:r>
        <w:t xml:space="preserve"> </w:t>
      </w:r>
      <w:r w:rsidR="009703D7">
        <w:rPr>
          <w:rFonts w:ascii="Times New Roman" w:hAnsi="Times New Roman"/>
          <w:sz w:val="24"/>
          <w:szCs w:val="24"/>
        </w:rPr>
        <w:t>2</w:t>
      </w:r>
      <w:r w:rsidRPr="00A507F4">
        <w:rPr>
          <w:rFonts w:ascii="Times New Roman" w:hAnsi="Times New Roman"/>
          <w:sz w:val="24"/>
          <w:szCs w:val="24"/>
        </w:rPr>
        <w:t>. 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:rsidR="00E86000" w:rsidRPr="00A507F4" w:rsidRDefault="009703D7" w:rsidP="00EE49A7">
      <w:pPr>
        <w:tabs>
          <w:tab w:val="left" w:pos="900"/>
        </w:tabs>
        <w:jc w:val="both"/>
      </w:pPr>
      <w:r>
        <w:t xml:space="preserve">           </w:t>
      </w:r>
      <w:r w:rsidR="005D4306">
        <w:t xml:space="preserve"> </w:t>
      </w:r>
      <w:r>
        <w:t>3</w:t>
      </w:r>
      <w:r w:rsidR="00E86000">
        <w:t xml:space="preserve">. </w:t>
      </w:r>
      <w:r w:rsidR="00E86000" w:rsidRPr="00667017">
        <w:t xml:space="preserve"> </w:t>
      </w:r>
      <w:r>
        <w:t>Настоящее постановление вступает в силу после его официального опубликования</w:t>
      </w:r>
      <w:r w:rsidR="009A7B97">
        <w:t>, но не ранее 01.07.2020 года</w:t>
      </w:r>
      <w:r w:rsidR="004C424A">
        <w:t>.</w:t>
      </w:r>
      <w:r w:rsidR="00E86000" w:rsidRPr="00667017">
        <w:t xml:space="preserve"> </w:t>
      </w:r>
    </w:p>
    <w:p w:rsidR="005D4306" w:rsidRDefault="00381E39" w:rsidP="00EE49A7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D4306">
        <w:rPr>
          <w:rFonts w:ascii="Times New Roman" w:hAnsi="Times New Roman"/>
          <w:sz w:val="24"/>
          <w:szCs w:val="24"/>
        </w:rPr>
        <w:t xml:space="preserve"> </w:t>
      </w:r>
      <w:r w:rsidR="009703D7">
        <w:rPr>
          <w:rFonts w:ascii="Times New Roman" w:hAnsi="Times New Roman"/>
          <w:sz w:val="24"/>
          <w:szCs w:val="24"/>
        </w:rPr>
        <w:t>4</w:t>
      </w:r>
      <w:r w:rsidRPr="00A507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507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07F4">
        <w:rPr>
          <w:rFonts w:ascii="Times New Roman" w:hAnsi="Times New Roman"/>
          <w:sz w:val="24"/>
          <w:szCs w:val="24"/>
        </w:rPr>
        <w:t xml:space="preserve"> </w:t>
      </w:r>
      <w:r w:rsidR="009A7B97">
        <w:rPr>
          <w:rFonts w:ascii="Times New Roman" w:hAnsi="Times New Roman"/>
          <w:sz w:val="24"/>
          <w:szCs w:val="24"/>
        </w:rPr>
        <w:t>ис</w:t>
      </w:r>
      <w:r w:rsidRPr="00A507F4">
        <w:rPr>
          <w:rFonts w:ascii="Times New Roman" w:hAnsi="Times New Roman"/>
          <w:sz w:val="24"/>
          <w:szCs w:val="24"/>
        </w:rPr>
        <w:t xml:space="preserve">полнением </w:t>
      </w:r>
      <w:r w:rsidR="009A7B97">
        <w:rPr>
          <w:rFonts w:ascii="Times New Roman" w:hAnsi="Times New Roman"/>
          <w:sz w:val="24"/>
          <w:szCs w:val="24"/>
        </w:rPr>
        <w:t xml:space="preserve">настоящего </w:t>
      </w:r>
      <w:r w:rsidRPr="00A507F4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D4306" w:rsidRDefault="005D4306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3C17" w:rsidRDefault="00EA3C17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3C17" w:rsidRDefault="00EA3C17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3C17" w:rsidRPr="00707805" w:rsidRDefault="00EA3C17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1E39" w:rsidRPr="00043ACC" w:rsidRDefault="00381E39" w:rsidP="00043ACC">
      <w:pPr>
        <w:widowControl w:val="0"/>
        <w:autoSpaceDE w:val="0"/>
        <w:autoSpaceDN w:val="0"/>
        <w:adjustRightInd w:val="0"/>
        <w:ind w:firstLine="540"/>
        <w:jc w:val="both"/>
        <w:rPr>
          <w:kern w:val="2"/>
        </w:rPr>
      </w:pPr>
      <w:r>
        <w:rPr>
          <w:kern w:val="2"/>
        </w:rPr>
        <w:t>Глава</w:t>
      </w:r>
      <w:r w:rsidRPr="008531A0">
        <w:rPr>
          <w:kern w:val="2"/>
        </w:rPr>
        <w:t xml:space="preserve"> городского поселения Агириш </w:t>
      </w:r>
      <w:r w:rsidRPr="008531A0">
        <w:rPr>
          <w:kern w:val="2"/>
        </w:rPr>
        <w:tab/>
      </w:r>
      <w:r w:rsidRPr="008531A0">
        <w:rPr>
          <w:kern w:val="2"/>
        </w:rPr>
        <w:tab/>
      </w:r>
      <w:r w:rsidRPr="008531A0">
        <w:rPr>
          <w:kern w:val="2"/>
        </w:rPr>
        <w:tab/>
      </w:r>
      <w:r w:rsidRPr="008531A0">
        <w:rPr>
          <w:kern w:val="2"/>
        </w:rPr>
        <w:tab/>
      </w:r>
      <w:r>
        <w:rPr>
          <w:kern w:val="2"/>
        </w:rPr>
        <w:t xml:space="preserve">       </w:t>
      </w:r>
      <w:proofErr w:type="spellStart"/>
      <w:r w:rsidR="004C424A">
        <w:rPr>
          <w:kern w:val="2"/>
        </w:rPr>
        <w:t>Г.А.Крицына</w:t>
      </w:r>
      <w:proofErr w:type="spellEnd"/>
    </w:p>
    <w:sectPr w:rsidR="00381E39" w:rsidRPr="00043ACC" w:rsidSect="0020697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</w:abstractNum>
  <w:abstractNum w:abstractNumId="1">
    <w:nsid w:val="00D76E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3C0F2F"/>
    <w:multiLevelType w:val="hybridMultilevel"/>
    <w:tmpl w:val="9CE47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B29A3"/>
    <w:multiLevelType w:val="multilevel"/>
    <w:tmpl w:val="265ABB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4E3242D"/>
    <w:multiLevelType w:val="hybridMultilevel"/>
    <w:tmpl w:val="2CEEF9B0"/>
    <w:lvl w:ilvl="0" w:tplc="25A0E3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6667567"/>
    <w:multiLevelType w:val="multilevel"/>
    <w:tmpl w:val="7744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6160E55"/>
    <w:multiLevelType w:val="multilevel"/>
    <w:tmpl w:val="F65E28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A0D8A"/>
    <w:rsid w:val="00005366"/>
    <w:rsid w:val="00020B4F"/>
    <w:rsid w:val="000229FA"/>
    <w:rsid w:val="00025215"/>
    <w:rsid w:val="00027D5F"/>
    <w:rsid w:val="0003086D"/>
    <w:rsid w:val="00036133"/>
    <w:rsid w:val="00043ACC"/>
    <w:rsid w:val="000623F3"/>
    <w:rsid w:val="00082E43"/>
    <w:rsid w:val="000A5986"/>
    <w:rsid w:val="000D093F"/>
    <w:rsid w:val="000D1657"/>
    <w:rsid w:val="000D6A6B"/>
    <w:rsid w:val="000F1840"/>
    <w:rsid w:val="001153F1"/>
    <w:rsid w:val="00123852"/>
    <w:rsid w:val="001258F2"/>
    <w:rsid w:val="001538AD"/>
    <w:rsid w:val="001705A0"/>
    <w:rsid w:val="00191F0D"/>
    <w:rsid w:val="001A0D8A"/>
    <w:rsid w:val="001A2489"/>
    <w:rsid w:val="001C6B50"/>
    <w:rsid w:val="001C7BA6"/>
    <w:rsid w:val="001D3408"/>
    <w:rsid w:val="001F2D3F"/>
    <w:rsid w:val="001F7B6A"/>
    <w:rsid w:val="0020136E"/>
    <w:rsid w:val="00206971"/>
    <w:rsid w:val="00206CF0"/>
    <w:rsid w:val="002104E1"/>
    <w:rsid w:val="00277344"/>
    <w:rsid w:val="0028266E"/>
    <w:rsid w:val="00295562"/>
    <w:rsid w:val="002C0238"/>
    <w:rsid w:val="002C56C4"/>
    <w:rsid w:val="002C5A5C"/>
    <w:rsid w:val="002D45F5"/>
    <w:rsid w:val="002D7585"/>
    <w:rsid w:val="002E4449"/>
    <w:rsid w:val="002E7576"/>
    <w:rsid w:val="003606B3"/>
    <w:rsid w:val="00362009"/>
    <w:rsid w:val="0037595F"/>
    <w:rsid w:val="00381E39"/>
    <w:rsid w:val="00386D01"/>
    <w:rsid w:val="003A0360"/>
    <w:rsid w:val="003B03B8"/>
    <w:rsid w:val="003B4ECE"/>
    <w:rsid w:val="003C0696"/>
    <w:rsid w:val="003D0CEE"/>
    <w:rsid w:val="003F5628"/>
    <w:rsid w:val="00427A83"/>
    <w:rsid w:val="00431E50"/>
    <w:rsid w:val="00441F9E"/>
    <w:rsid w:val="00457E26"/>
    <w:rsid w:val="004704D1"/>
    <w:rsid w:val="00473AFB"/>
    <w:rsid w:val="004A37A6"/>
    <w:rsid w:val="004C424A"/>
    <w:rsid w:val="005454D4"/>
    <w:rsid w:val="005A5E47"/>
    <w:rsid w:val="005D4306"/>
    <w:rsid w:val="005E7CB9"/>
    <w:rsid w:val="005F07DB"/>
    <w:rsid w:val="00604E87"/>
    <w:rsid w:val="006116E3"/>
    <w:rsid w:val="00620CD2"/>
    <w:rsid w:val="00644B6D"/>
    <w:rsid w:val="0065535D"/>
    <w:rsid w:val="00665013"/>
    <w:rsid w:val="00671B06"/>
    <w:rsid w:val="0069278E"/>
    <w:rsid w:val="00695E5F"/>
    <w:rsid w:val="006F1D12"/>
    <w:rsid w:val="0070292F"/>
    <w:rsid w:val="00703703"/>
    <w:rsid w:val="00707805"/>
    <w:rsid w:val="00740E14"/>
    <w:rsid w:val="0075320E"/>
    <w:rsid w:val="00764110"/>
    <w:rsid w:val="00772295"/>
    <w:rsid w:val="007A3DAA"/>
    <w:rsid w:val="007B5B78"/>
    <w:rsid w:val="007F4418"/>
    <w:rsid w:val="00841A04"/>
    <w:rsid w:val="008624C6"/>
    <w:rsid w:val="0087727E"/>
    <w:rsid w:val="00901F55"/>
    <w:rsid w:val="00914F4A"/>
    <w:rsid w:val="00965E17"/>
    <w:rsid w:val="009703D7"/>
    <w:rsid w:val="00973E8F"/>
    <w:rsid w:val="00993403"/>
    <w:rsid w:val="009A3A54"/>
    <w:rsid w:val="009A7B97"/>
    <w:rsid w:val="009B1754"/>
    <w:rsid w:val="009E115D"/>
    <w:rsid w:val="009E50F8"/>
    <w:rsid w:val="00A02E48"/>
    <w:rsid w:val="00A04C0E"/>
    <w:rsid w:val="00A05203"/>
    <w:rsid w:val="00A13AD9"/>
    <w:rsid w:val="00A620CA"/>
    <w:rsid w:val="00A711F2"/>
    <w:rsid w:val="00AC4D90"/>
    <w:rsid w:val="00AE0CE9"/>
    <w:rsid w:val="00B100F9"/>
    <w:rsid w:val="00B455E7"/>
    <w:rsid w:val="00B471D6"/>
    <w:rsid w:val="00B54E3F"/>
    <w:rsid w:val="00B75138"/>
    <w:rsid w:val="00BA014A"/>
    <w:rsid w:val="00BA1621"/>
    <w:rsid w:val="00BD0ED6"/>
    <w:rsid w:val="00BF6C65"/>
    <w:rsid w:val="00C052E1"/>
    <w:rsid w:val="00C27A46"/>
    <w:rsid w:val="00C30A44"/>
    <w:rsid w:val="00C514AE"/>
    <w:rsid w:val="00C856DC"/>
    <w:rsid w:val="00C9418D"/>
    <w:rsid w:val="00C979A1"/>
    <w:rsid w:val="00CA1590"/>
    <w:rsid w:val="00CA51D9"/>
    <w:rsid w:val="00D15DC5"/>
    <w:rsid w:val="00D20B11"/>
    <w:rsid w:val="00D22BD5"/>
    <w:rsid w:val="00D87A1D"/>
    <w:rsid w:val="00D92EFF"/>
    <w:rsid w:val="00DF2385"/>
    <w:rsid w:val="00E042BB"/>
    <w:rsid w:val="00E07EF0"/>
    <w:rsid w:val="00E21DBE"/>
    <w:rsid w:val="00E5404E"/>
    <w:rsid w:val="00E60062"/>
    <w:rsid w:val="00E65F9B"/>
    <w:rsid w:val="00E86000"/>
    <w:rsid w:val="00E9296B"/>
    <w:rsid w:val="00EA169B"/>
    <w:rsid w:val="00EA3C17"/>
    <w:rsid w:val="00EE49A7"/>
    <w:rsid w:val="00F01935"/>
    <w:rsid w:val="00F1679F"/>
    <w:rsid w:val="00F174E7"/>
    <w:rsid w:val="00F339A6"/>
    <w:rsid w:val="00F33C38"/>
    <w:rsid w:val="00F519F4"/>
    <w:rsid w:val="00F80A97"/>
    <w:rsid w:val="00FA35BF"/>
    <w:rsid w:val="00FB7EDB"/>
    <w:rsid w:val="00FE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0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1D6"/>
    <w:rPr>
      <w:color w:val="0000FF"/>
      <w:u w:val="single"/>
    </w:rPr>
  </w:style>
  <w:style w:type="paragraph" w:styleId="a4">
    <w:name w:val="caption"/>
    <w:basedOn w:val="a"/>
    <w:qFormat/>
    <w:rsid w:val="00B471D6"/>
    <w:pPr>
      <w:jc w:val="center"/>
    </w:pPr>
    <w:rPr>
      <w:b/>
      <w:szCs w:val="20"/>
    </w:rPr>
  </w:style>
  <w:style w:type="paragraph" w:customStyle="1" w:styleId="ConsPlusNormal">
    <w:name w:val="ConsPlusNormal"/>
    <w:link w:val="ConsPlusNormal0"/>
    <w:rsid w:val="00B471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71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71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basedOn w:val="a0"/>
    <w:qFormat/>
    <w:rsid w:val="00B471D6"/>
    <w:rPr>
      <w:b/>
    </w:rPr>
  </w:style>
  <w:style w:type="paragraph" w:styleId="a6">
    <w:name w:val="List Paragraph"/>
    <w:basedOn w:val="a"/>
    <w:qFormat/>
    <w:rsid w:val="00B47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03703"/>
    <w:rPr>
      <w:rFonts w:ascii="Arial" w:hAnsi="Arial" w:cs="Arial"/>
      <w:lang w:val="ru-RU" w:eastAsia="ru-RU" w:bidi="ar-SA"/>
    </w:rPr>
  </w:style>
  <w:style w:type="paragraph" w:customStyle="1" w:styleId="FORMATTEXT">
    <w:name w:val=".FORMATTEXT"/>
    <w:uiPriority w:val="99"/>
    <w:rsid w:val="00611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1705A0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C856D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HEADERTEXT">
    <w:name w:val=".HEADERTEXT"/>
    <w:uiPriority w:val="99"/>
    <w:rsid w:val="00AE0CE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Цветовое выделение"/>
    <w:uiPriority w:val="99"/>
    <w:rsid w:val="00CA1590"/>
    <w:rPr>
      <w:b/>
      <w:color w:val="26282F"/>
    </w:rPr>
  </w:style>
  <w:style w:type="paragraph" w:customStyle="1" w:styleId="aa">
    <w:name w:val="."/>
    <w:uiPriority w:val="99"/>
    <w:rsid w:val="00431E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431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431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60062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">
    <w:name w:val="Основной шрифт абзаца4"/>
    <w:rsid w:val="00C9418D"/>
  </w:style>
  <w:style w:type="paragraph" w:customStyle="1" w:styleId="ac">
    <w:name w:val="Знак"/>
    <w:basedOn w:val="a"/>
    <w:rsid w:val="00043A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2E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ertext0">
    <w:name w:val="headertext"/>
    <w:basedOn w:val="a"/>
    <w:rsid w:val="00005366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005366"/>
    <w:pPr>
      <w:spacing w:before="100" w:beforeAutospacing="1" w:after="100" w:afterAutospacing="1"/>
    </w:pPr>
  </w:style>
  <w:style w:type="paragraph" w:customStyle="1" w:styleId="s1">
    <w:name w:val="s_1"/>
    <w:basedOn w:val="a"/>
    <w:rsid w:val="00A04C0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772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2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09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3F6AA28DB2C946D4AB5BAFEA21269D3C676001B9751D12051326FCBE7F89EB9R0q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agirish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8849</CharactersWithSpaces>
  <SharedDoc>false</SharedDoc>
  <HLinks>
    <vt:vector size="12" baseType="variant"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consultantplus://offline/ref=8FD3F6AA28DB2C946D4AB5BAFEA21269D3C676001B9751D12051326FCBE7F89EB9R0q4H</vt:lpwstr>
      </vt:variant>
      <vt:variant>
        <vt:lpwstr/>
      </vt:variant>
      <vt:variant>
        <vt:i4>1376294</vt:i4>
      </vt:variant>
      <vt:variant>
        <vt:i4>0</vt:i4>
      </vt:variant>
      <vt:variant>
        <vt:i4>0</vt:i4>
      </vt:variant>
      <vt:variant>
        <vt:i4>5</vt:i4>
      </vt:variant>
      <vt:variant>
        <vt:lpwstr>mailto:adm@agirish.ru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ВУП</dc:creator>
  <cp:lastModifiedBy>User</cp:lastModifiedBy>
  <cp:revision>6</cp:revision>
  <cp:lastPrinted>2020-03-17T06:40:00Z</cp:lastPrinted>
  <dcterms:created xsi:type="dcterms:W3CDTF">2020-03-11T10:22:00Z</dcterms:created>
  <dcterms:modified xsi:type="dcterms:W3CDTF">2020-03-17T06:40:00Z</dcterms:modified>
</cp:coreProperties>
</file>