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6D6C10">
                              <w:rPr>
                                <w:rFonts w:ascii="Arial" w:hAnsi="Arial" w:cs="Arial"/>
                                <w:i/>
                                <w:iCs/>
                                <w:sz w:val="16"/>
                                <w:szCs w:val="16"/>
                              </w:rPr>
                              <w:t>ыпуск № 61(793</w:t>
                            </w:r>
                            <w:r>
                              <w:rPr>
                                <w:rFonts w:ascii="Arial" w:hAnsi="Arial" w:cs="Arial"/>
                                <w:i/>
                                <w:iCs/>
                                <w:sz w:val="16"/>
                                <w:szCs w:val="16"/>
                              </w:rPr>
                              <w:t xml:space="preserve">)       </w:t>
                            </w:r>
                            <w:r w:rsidR="006D6C10">
                              <w:rPr>
                                <w:rFonts w:ascii="Arial" w:hAnsi="Arial" w:cs="Arial"/>
                                <w:i/>
                                <w:iCs/>
                                <w:sz w:val="16"/>
                                <w:szCs w:val="16"/>
                              </w:rPr>
                              <w:t>13</w:t>
                            </w:r>
                            <w:r>
                              <w:rPr>
                                <w:rFonts w:ascii="Arial" w:hAnsi="Arial" w:cs="Arial"/>
                                <w:i/>
                                <w:iCs/>
                                <w:sz w:val="16"/>
                                <w:szCs w:val="16"/>
                              </w:rPr>
                              <w:t xml:space="preserve"> </w:t>
                            </w:r>
                            <w:r w:rsidR="00D406CA">
                              <w:rPr>
                                <w:rFonts w:ascii="Arial" w:hAnsi="Arial" w:cs="Arial"/>
                                <w:i/>
                                <w:iCs/>
                                <w:sz w:val="16"/>
                                <w:szCs w:val="16"/>
                              </w:rPr>
                              <w:t>сентября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6D6C10">
                        <w:rPr>
                          <w:rFonts w:ascii="Arial" w:hAnsi="Arial" w:cs="Arial"/>
                          <w:i/>
                          <w:iCs/>
                          <w:sz w:val="16"/>
                          <w:szCs w:val="16"/>
                        </w:rPr>
                        <w:t>ыпуск № 61(793</w:t>
                      </w:r>
                      <w:r>
                        <w:rPr>
                          <w:rFonts w:ascii="Arial" w:hAnsi="Arial" w:cs="Arial"/>
                          <w:i/>
                          <w:iCs/>
                          <w:sz w:val="16"/>
                          <w:szCs w:val="16"/>
                        </w:rPr>
                        <w:t xml:space="preserve">)       </w:t>
                      </w:r>
                      <w:r w:rsidR="006D6C10">
                        <w:rPr>
                          <w:rFonts w:ascii="Arial" w:hAnsi="Arial" w:cs="Arial"/>
                          <w:i/>
                          <w:iCs/>
                          <w:sz w:val="16"/>
                          <w:szCs w:val="16"/>
                        </w:rPr>
                        <w:t>13</w:t>
                      </w:r>
                      <w:r>
                        <w:rPr>
                          <w:rFonts w:ascii="Arial" w:hAnsi="Arial" w:cs="Arial"/>
                          <w:i/>
                          <w:iCs/>
                          <w:sz w:val="16"/>
                          <w:szCs w:val="16"/>
                        </w:rPr>
                        <w:t xml:space="preserve"> </w:t>
                      </w:r>
                      <w:r w:rsidR="00D406CA">
                        <w:rPr>
                          <w:rFonts w:ascii="Arial" w:hAnsi="Arial" w:cs="Arial"/>
                          <w:i/>
                          <w:iCs/>
                          <w:sz w:val="16"/>
                          <w:szCs w:val="16"/>
                        </w:rPr>
                        <w:t>сентября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03DAE" w:rsidRDefault="00003DAE" w:rsidP="00A54CA6">
                            <w:pPr>
                              <w:widowControl w:val="0"/>
                              <w:tabs>
                                <w:tab w:val="left" w:pos="1134"/>
                              </w:tabs>
                              <w:autoSpaceDE w:val="0"/>
                              <w:autoSpaceDN w:val="0"/>
                              <w:adjustRightInd w:val="0"/>
                              <w:jc w:val="both"/>
                              <w:rPr>
                                <w:sz w:val="18"/>
                                <w:szCs w:val="18"/>
                              </w:rPr>
                            </w:pP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АДМИНИСТРАЦИЯ</w:t>
                            </w: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ПОСТАНОВЛЕНИЕ</w:t>
                            </w:r>
                          </w:p>
                          <w:p w:rsidR="00003DAE" w:rsidRDefault="00003DAE" w:rsidP="00003DAE">
                            <w:pPr>
                              <w:widowControl w:val="0"/>
                              <w:tabs>
                                <w:tab w:val="left" w:pos="1134"/>
                              </w:tabs>
                              <w:autoSpaceDE w:val="0"/>
                              <w:autoSpaceDN w:val="0"/>
                              <w:adjustRightInd w:val="0"/>
                              <w:ind w:firstLine="709"/>
                              <w:jc w:val="both"/>
                              <w:rPr>
                                <w:sz w:val="18"/>
                                <w:szCs w:val="18"/>
                              </w:rPr>
                            </w:pPr>
                          </w:p>
                          <w:p w:rsidR="006D6C10" w:rsidRPr="006D6C10" w:rsidRDefault="006D6C10" w:rsidP="006D6C10">
                            <w:pPr>
                              <w:widowControl w:val="0"/>
                              <w:autoSpaceDE w:val="0"/>
                              <w:autoSpaceDN w:val="0"/>
                              <w:adjustRightInd w:val="0"/>
                              <w:jc w:val="both"/>
                              <w:rPr>
                                <w:sz w:val="18"/>
                                <w:szCs w:val="18"/>
                              </w:rPr>
                            </w:pPr>
                            <w:r w:rsidRPr="006D6C10">
                              <w:rPr>
                                <w:sz w:val="18"/>
                                <w:szCs w:val="18"/>
                              </w:rPr>
                              <w:t xml:space="preserve">«13» сентября 2023 г. </w:t>
                            </w:r>
                            <w:r w:rsidRPr="006D6C10">
                              <w:rPr>
                                <w:sz w:val="18"/>
                                <w:szCs w:val="18"/>
                              </w:rPr>
                              <w:tab/>
                            </w:r>
                            <w:r w:rsidRPr="006D6C10">
                              <w:rPr>
                                <w:sz w:val="18"/>
                                <w:szCs w:val="18"/>
                              </w:rPr>
                              <w:tab/>
                              <w:t xml:space="preserve">                                                                               № 251/НПА  </w:t>
                            </w:r>
                          </w:p>
                          <w:p w:rsidR="006D6C10" w:rsidRPr="006D6C10" w:rsidRDefault="006D6C10" w:rsidP="006D6C10">
                            <w:pPr>
                              <w:widowControl w:val="0"/>
                              <w:autoSpaceDE w:val="0"/>
                              <w:autoSpaceDN w:val="0"/>
                              <w:adjustRightInd w:val="0"/>
                              <w:jc w:val="both"/>
                              <w:rPr>
                                <w:sz w:val="18"/>
                                <w:szCs w:val="18"/>
                              </w:rPr>
                            </w:pPr>
                          </w:p>
                          <w:p w:rsidR="006D6C10" w:rsidRPr="006D6C10" w:rsidRDefault="006D6C10" w:rsidP="006D6C10">
                            <w:pPr>
                              <w:shd w:val="clear" w:color="auto" w:fill="FFFFFF"/>
                              <w:autoSpaceDE w:val="0"/>
                              <w:jc w:val="both"/>
                              <w:rPr>
                                <w:sz w:val="18"/>
                                <w:szCs w:val="18"/>
                                <w:highlight w:val="white"/>
                              </w:rPr>
                            </w:pPr>
                            <w:r w:rsidRPr="006D6C10">
                              <w:rPr>
                                <w:sz w:val="18"/>
                                <w:szCs w:val="18"/>
                                <w:highlight w:val="white"/>
                              </w:rPr>
                              <w:t xml:space="preserve">О внесении изменений в постановление администрации городского </w:t>
                            </w:r>
                          </w:p>
                          <w:p w:rsidR="006D6C10" w:rsidRPr="006D6C10" w:rsidRDefault="006D6C10" w:rsidP="006D6C10">
                            <w:pPr>
                              <w:ind w:left="5670" w:right="-200" w:hanging="5670"/>
                              <w:rPr>
                                <w:sz w:val="18"/>
                                <w:szCs w:val="18"/>
                              </w:rPr>
                            </w:pPr>
                            <w:r w:rsidRPr="006D6C10">
                              <w:rPr>
                                <w:sz w:val="18"/>
                                <w:szCs w:val="18"/>
                                <w:highlight w:val="white"/>
                              </w:rPr>
                              <w:t>поселения Агириш от 13.08.2020 № 178/НПА «</w:t>
                            </w:r>
                            <w:r w:rsidRPr="006D6C10">
                              <w:rPr>
                                <w:sz w:val="18"/>
                                <w:szCs w:val="18"/>
                              </w:rPr>
                              <w:t xml:space="preserve">Об утверждении </w:t>
                            </w:r>
                          </w:p>
                          <w:p w:rsidR="006D6C10" w:rsidRPr="006D6C10" w:rsidRDefault="006D6C10" w:rsidP="006D6C10">
                            <w:pPr>
                              <w:ind w:left="5670" w:right="-200" w:hanging="5670"/>
                              <w:rPr>
                                <w:color w:val="000000"/>
                                <w:sz w:val="18"/>
                                <w:szCs w:val="18"/>
                                <w:shd w:val="clear" w:color="auto" w:fill="FFFFFF"/>
                                <w:lang w:eastAsia="en-US"/>
                              </w:rPr>
                            </w:pPr>
                            <w:r w:rsidRPr="006D6C10">
                              <w:rPr>
                                <w:sz w:val="18"/>
                                <w:szCs w:val="18"/>
                              </w:rPr>
                              <w:t xml:space="preserve">муниципальной программы </w:t>
                            </w:r>
                            <w:r w:rsidRPr="006D6C10">
                              <w:rPr>
                                <w:color w:val="000000"/>
                                <w:sz w:val="18"/>
                                <w:szCs w:val="18"/>
                                <w:shd w:val="clear" w:color="auto" w:fill="FFFFFF"/>
                                <w:lang w:eastAsia="en-US"/>
                              </w:rPr>
                              <w:t xml:space="preserve">«Обеспечение </w:t>
                            </w:r>
                            <w:proofErr w:type="gramStart"/>
                            <w:r w:rsidRPr="006D6C10">
                              <w:rPr>
                                <w:color w:val="000000"/>
                                <w:sz w:val="18"/>
                                <w:szCs w:val="18"/>
                                <w:shd w:val="clear" w:color="auto" w:fill="FFFFFF"/>
                                <w:lang w:eastAsia="en-US"/>
                              </w:rPr>
                              <w:t>доступным</w:t>
                            </w:r>
                            <w:proofErr w:type="gramEnd"/>
                            <w:r w:rsidRPr="006D6C10">
                              <w:rPr>
                                <w:color w:val="000000"/>
                                <w:sz w:val="18"/>
                                <w:szCs w:val="18"/>
                                <w:shd w:val="clear" w:color="auto" w:fill="FFFFFF"/>
                                <w:lang w:eastAsia="en-US"/>
                              </w:rPr>
                              <w:t xml:space="preserve"> и комфортным </w:t>
                            </w:r>
                          </w:p>
                          <w:p w:rsidR="006D6C10" w:rsidRPr="006D6C10" w:rsidRDefault="006D6C10" w:rsidP="006D6C10">
                            <w:pPr>
                              <w:ind w:left="5670" w:right="-200" w:hanging="5670"/>
                              <w:rPr>
                                <w:color w:val="000000"/>
                                <w:sz w:val="18"/>
                                <w:szCs w:val="18"/>
                                <w:shd w:val="clear" w:color="auto" w:fill="FFFFFF"/>
                                <w:lang w:eastAsia="en-US"/>
                              </w:rPr>
                            </w:pPr>
                            <w:r w:rsidRPr="006D6C10">
                              <w:rPr>
                                <w:color w:val="000000"/>
                                <w:sz w:val="18"/>
                                <w:szCs w:val="18"/>
                                <w:shd w:val="clear" w:color="auto" w:fill="FFFFFF"/>
                                <w:lang w:eastAsia="en-US"/>
                              </w:rPr>
                              <w:t>жильем жителей городского поселения Агириш»</w:t>
                            </w:r>
                          </w:p>
                          <w:p w:rsidR="006D6C10" w:rsidRPr="006D6C10" w:rsidRDefault="006D6C10" w:rsidP="006D6C10">
                            <w:pPr>
                              <w:widowControl w:val="0"/>
                              <w:tabs>
                                <w:tab w:val="left" w:pos="620"/>
                              </w:tabs>
                              <w:jc w:val="both"/>
                              <w:rPr>
                                <w:color w:val="000000"/>
                                <w:sz w:val="18"/>
                                <w:szCs w:val="18"/>
                                <w:shd w:val="clear" w:color="auto" w:fill="FFFFFF"/>
                                <w:lang w:eastAsia="en-US"/>
                              </w:rPr>
                            </w:pPr>
                          </w:p>
                          <w:p w:rsidR="006D6C10" w:rsidRPr="006D6C10" w:rsidRDefault="006D6C10" w:rsidP="006D6C10">
                            <w:pPr>
                              <w:widowControl w:val="0"/>
                              <w:autoSpaceDE w:val="0"/>
                              <w:autoSpaceDN w:val="0"/>
                              <w:adjustRightInd w:val="0"/>
                              <w:ind w:firstLine="568"/>
                              <w:jc w:val="both"/>
                              <w:rPr>
                                <w:sz w:val="18"/>
                                <w:szCs w:val="18"/>
                              </w:rPr>
                            </w:pPr>
                            <w:r w:rsidRPr="006D6C10">
                              <w:rPr>
                                <w:sz w:val="18"/>
                                <w:szCs w:val="18"/>
                              </w:rPr>
                              <w:t>В соответствии с Федеральным законом от 24.07.2023 № 365-ФЗ «О внесении изменений в статьи 57 и 166 Жилищного кодекса Российской Федерации и Федеральный закон «Об объектах культурного наследия (памятниках истории и культуры) народов Российской Федерации», Уставом городского поселения Агириш, постановляю:</w:t>
                            </w:r>
                          </w:p>
                          <w:p w:rsidR="006D6C10" w:rsidRPr="006D6C10" w:rsidRDefault="006D6C10" w:rsidP="006D6C10">
                            <w:pPr>
                              <w:widowControl w:val="0"/>
                              <w:autoSpaceDE w:val="0"/>
                              <w:autoSpaceDN w:val="0"/>
                              <w:adjustRightInd w:val="0"/>
                              <w:ind w:firstLine="568"/>
                              <w:jc w:val="both"/>
                              <w:rPr>
                                <w:sz w:val="18"/>
                                <w:szCs w:val="18"/>
                                <w:shd w:val="clear" w:color="auto" w:fill="FFFFFF"/>
                              </w:rPr>
                            </w:pPr>
                          </w:p>
                          <w:p w:rsidR="006D6C10" w:rsidRPr="006D6C10" w:rsidRDefault="006D6C10" w:rsidP="006D6C10">
                            <w:pPr>
                              <w:jc w:val="both"/>
                              <w:rPr>
                                <w:sz w:val="18"/>
                                <w:szCs w:val="18"/>
                              </w:rPr>
                            </w:pPr>
                            <w:r w:rsidRPr="006D6C10">
                              <w:rPr>
                                <w:sz w:val="18"/>
                                <w:szCs w:val="18"/>
                              </w:rPr>
                              <w:t xml:space="preserve">               1. Внести в постановление администрации городского поселения Агириш </w:t>
                            </w:r>
                            <w:r w:rsidRPr="006D6C10">
                              <w:rPr>
                                <w:sz w:val="18"/>
                                <w:szCs w:val="18"/>
                                <w:highlight w:val="white"/>
                              </w:rPr>
                              <w:t>от 13.08.2020  № 178/НПА «</w:t>
                            </w:r>
                            <w:r w:rsidRPr="006D6C10">
                              <w:rPr>
                                <w:sz w:val="18"/>
                                <w:szCs w:val="18"/>
                              </w:rPr>
                              <w:t>Об утверждении муниципальной программы «Обеспечение доступным и комфортным жильем жителей городского поселения Агириш»  следующие изменения:</w:t>
                            </w:r>
                          </w:p>
                          <w:p w:rsidR="006D6C10" w:rsidRPr="006D6C10" w:rsidRDefault="006D6C10" w:rsidP="006D6C10">
                            <w:pPr>
                              <w:jc w:val="both"/>
                              <w:rPr>
                                <w:sz w:val="18"/>
                                <w:szCs w:val="18"/>
                              </w:rPr>
                            </w:pPr>
                          </w:p>
                          <w:p w:rsidR="006D6C10" w:rsidRPr="006D6C10" w:rsidRDefault="006D6C10" w:rsidP="006D6C10">
                            <w:pPr>
                              <w:numPr>
                                <w:ilvl w:val="1"/>
                                <w:numId w:val="48"/>
                              </w:numPr>
                              <w:rPr>
                                <w:sz w:val="18"/>
                                <w:szCs w:val="18"/>
                              </w:rPr>
                            </w:pPr>
                            <w:r w:rsidRPr="006D6C10">
                              <w:rPr>
                                <w:sz w:val="18"/>
                                <w:szCs w:val="18"/>
                              </w:rPr>
                              <w:t>В Приложении:</w:t>
                            </w:r>
                          </w:p>
                          <w:p w:rsidR="006D6C10" w:rsidRPr="006D6C10" w:rsidRDefault="006D6C10" w:rsidP="006D6C10">
                            <w:pPr>
                              <w:autoSpaceDE w:val="0"/>
                              <w:autoSpaceDN w:val="0"/>
                              <w:adjustRightInd w:val="0"/>
                              <w:ind w:firstLine="539"/>
                              <w:jc w:val="both"/>
                              <w:rPr>
                                <w:sz w:val="18"/>
                                <w:szCs w:val="18"/>
                              </w:rPr>
                            </w:pPr>
                            <w:r w:rsidRPr="006D6C10">
                              <w:rPr>
                                <w:sz w:val="18"/>
                                <w:szCs w:val="18"/>
                              </w:rPr>
                              <w:t xml:space="preserve">1.1.1. </w:t>
                            </w:r>
                            <w:proofErr w:type="gramStart"/>
                            <w:r w:rsidRPr="006D6C10">
                              <w:rPr>
                                <w:sz w:val="18"/>
                                <w:szCs w:val="18"/>
                              </w:rPr>
                              <w:t>В подпункте «б» пункта 5.2.3 раздела 5 слова «</w:t>
                            </w:r>
                            <w:r w:rsidRPr="006D6C10">
                              <w:rPr>
                                <w:sz w:val="18"/>
                                <w:szCs w:val="18"/>
                                <w:lang w:eastAsia="en-US"/>
                              </w:rPr>
                              <w:t>Предоставляемое жилое помещение по договору социального найма должно находиться в черте данного населенного пункта</w:t>
                            </w:r>
                            <w:r w:rsidRPr="006D6C10">
                              <w:rPr>
                                <w:sz w:val="18"/>
                                <w:szCs w:val="18"/>
                              </w:rPr>
                              <w:t xml:space="preserve">» заменить словами </w:t>
                            </w:r>
                            <w:r w:rsidRPr="006D6C10">
                              <w:rPr>
                                <w:color w:val="000000"/>
                                <w:sz w:val="18"/>
                                <w:szCs w:val="18"/>
                              </w:rPr>
                              <w:t xml:space="preserve">«При наличии согласия в письменной форме граждан по решению органа местного самоуправления муниципального образования жилое помещение </w:t>
                            </w:r>
                            <w:r w:rsidRPr="006D6C10">
                              <w:rPr>
                                <w:sz w:val="18"/>
                                <w:szCs w:val="18"/>
                                <w:lang w:eastAsia="en-US"/>
                              </w:rPr>
                              <w:t xml:space="preserve">по договору социального найма </w:t>
                            </w:r>
                            <w:r w:rsidRPr="006D6C10">
                              <w:rPr>
                                <w:color w:val="000000"/>
                                <w:sz w:val="18"/>
                                <w:szCs w:val="18"/>
                              </w:rPr>
                              <w:t xml:space="preserve">может быть предоставлено не только в границах </w:t>
                            </w:r>
                            <w:r w:rsidRPr="006D6C10">
                              <w:rPr>
                                <w:sz w:val="18"/>
                                <w:szCs w:val="18"/>
                                <w:lang w:eastAsia="en-US"/>
                              </w:rPr>
                              <w:t>населенного пункта</w:t>
                            </w:r>
                            <w:r w:rsidRPr="006D6C10">
                              <w:rPr>
                                <w:color w:val="000000"/>
                                <w:sz w:val="18"/>
                                <w:szCs w:val="18"/>
                              </w:rPr>
                              <w:t xml:space="preserve"> по месту их жительства, но и в</w:t>
                            </w:r>
                            <w:proofErr w:type="gramEnd"/>
                            <w:r w:rsidRPr="006D6C10">
                              <w:rPr>
                                <w:color w:val="000000"/>
                                <w:sz w:val="18"/>
                                <w:szCs w:val="18"/>
                              </w:rPr>
                              <w:t xml:space="preserve"> другом населенном </w:t>
                            </w:r>
                            <w:proofErr w:type="gramStart"/>
                            <w:r w:rsidRPr="006D6C10">
                              <w:rPr>
                                <w:color w:val="000000"/>
                                <w:sz w:val="18"/>
                                <w:szCs w:val="18"/>
                              </w:rPr>
                              <w:t>пункте</w:t>
                            </w:r>
                            <w:proofErr w:type="gramEnd"/>
                            <w:r w:rsidRPr="006D6C10">
                              <w:rPr>
                                <w:color w:val="000000"/>
                                <w:sz w:val="18"/>
                                <w:szCs w:val="18"/>
                              </w:rPr>
                              <w:t xml:space="preserve"> на территории того же муниципального образования</w:t>
                            </w:r>
                            <w:r w:rsidRPr="006D6C10">
                              <w:rPr>
                                <w:sz w:val="18"/>
                                <w:szCs w:val="18"/>
                              </w:rPr>
                              <w:t>».</w:t>
                            </w:r>
                          </w:p>
                          <w:p w:rsidR="006D6C10" w:rsidRPr="006D6C10" w:rsidRDefault="006D6C10" w:rsidP="006D6C10">
                            <w:pPr>
                              <w:jc w:val="both"/>
                              <w:rPr>
                                <w:sz w:val="18"/>
                                <w:szCs w:val="18"/>
                              </w:rPr>
                            </w:pPr>
                            <w:r w:rsidRPr="006D6C10">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D6C10" w:rsidRPr="006D6C10" w:rsidRDefault="006D6C10" w:rsidP="006D6C10">
                            <w:pPr>
                              <w:tabs>
                                <w:tab w:val="left" w:pos="900"/>
                              </w:tabs>
                              <w:jc w:val="both"/>
                              <w:rPr>
                                <w:sz w:val="18"/>
                                <w:szCs w:val="18"/>
                              </w:rPr>
                            </w:pPr>
                            <w:r w:rsidRPr="006D6C10">
                              <w:rPr>
                                <w:sz w:val="18"/>
                                <w:szCs w:val="18"/>
                              </w:rPr>
                              <w:t xml:space="preserve">           3.  Настоящее постановление вступает в силу после его официального опубликования.</w:t>
                            </w:r>
                          </w:p>
                          <w:p w:rsidR="006D6C10" w:rsidRPr="006D6C10" w:rsidRDefault="006D6C10" w:rsidP="006D6C10">
                            <w:pPr>
                              <w:tabs>
                                <w:tab w:val="left" w:pos="1080"/>
                                <w:tab w:val="left" w:pos="1620"/>
                              </w:tabs>
                              <w:spacing w:line="240" w:lineRule="atLeast"/>
                              <w:jc w:val="both"/>
                              <w:rPr>
                                <w:sz w:val="18"/>
                                <w:szCs w:val="18"/>
                              </w:rPr>
                            </w:pPr>
                            <w:r w:rsidRPr="006D6C10">
                              <w:rPr>
                                <w:sz w:val="18"/>
                                <w:szCs w:val="18"/>
                              </w:rPr>
                              <w:t xml:space="preserve">           4. </w:t>
                            </w:r>
                            <w:proofErr w:type="gramStart"/>
                            <w:r w:rsidRPr="006D6C10">
                              <w:rPr>
                                <w:sz w:val="18"/>
                                <w:szCs w:val="18"/>
                              </w:rPr>
                              <w:t>Контроль за</w:t>
                            </w:r>
                            <w:proofErr w:type="gramEnd"/>
                            <w:r w:rsidRPr="006D6C10">
                              <w:rPr>
                                <w:sz w:val="18"/>
                                <w:szCs w:val="18"/>
                              </w:rPr>
                              <w:t xml:space="preserve"> выполнением настоящего постановления возлагаю на начальника отдела по организации деятельности администрации городского поселения Агириш.</w:t>
                            </w:r>
                          </w:p>
                          <w:p w:rsidR="006D6C10" w:rsidRPr="006D6C10" w:rsidRDefault="006D6C10" w:rsidP="006D6C10">
                            <w:pPr>
                              <w:tabs>
                                <w:tab w:val="left" w:pos="1080"/>
                                <w:tab w:val="left" w:pos="1620"/>
                              </w:tabs>
                              <w:spacing w:line="240" w:lineRule="atLeast"/>
                              <w:jc w:val="both"/>
                              <w:rPr>
                                <w:sz w:val="18"/>
                                <w:szCs w:val="18"/>
                              </w:rPr>
                            </w:pPr>
                          </w:p>
                          <w:p w:rsidR="006D6C10" w:rsidRPr="006D6C10" w:rsidRDefault="006D6C10" w:rsidP="006D6C10">
                            <w:pPr>
                              <w:tabs>
                                <w:tab w:val="left" w:pos="1080"/>
                                <w:tab w:val="left" w:pos="1620"/>
                              </w:tabs>
                              <w:spacing w:line="240" w:lineRule="atLeast"/>
                              <w:jc w:val="both"/>
                              <w:rPr>
                                <w:sz w:val="18"/>
                                <w:szCs w:val="18"/>
                              </w:rPr>
                            </w:pPr>
                          </w:p>
                          <w:p w:rsidR="006D6C10" w:rsidRPr="006D6C10" w:rsidRDefault="006D6C10" w:rsidP="006D6C10">
                            <w:pPr>
                              <w:tabs>
                                <w:tab w:val="left" w:pos="1080"/>
                                <w:tab w:val="left" w:pos="1620"/>
                              </w:tabs>
                              <w:spacing w:line="240" w:lineRule="atLeast"/>
                              <w:jc w:val="both"/>
                              <w:rPr>
                                <w:sz w:val="18"/>
                                <w:szCs w:val="18"/>
                              </w:rPr>
                            </w:pPr>
                          </w:p>
                          <w:p w:rsidR="006D6C10" w:rsidRPr="006D6C10" w:rsidRDefault="006D6C10" w:rsidP="006D6C10">
                            <w:pPr>
                              <w:tabs>
                                <w:tab w:val="left" w:pos="1080"/>
                                <w:tab w:val="left" w:pos="1620"/>
                              </w:tabs>
                              <w:spacing w:line="240" w:lineRule="atLeast"/>
                              <w:jc w:val="both"/>
                              <w:rPr>
                                <w:sz w:val="18"/>
                                <w:szCs w:val="18"/>
                              </w:rPr>
                            </w:pPr>
                          </w:p>
                          <w:p w:rsidR="006D6C10" w:rsidRPr="006D6C10" w:rsidRDefault="006D6C10" w:rsidP="006D6C10">
                            <w:pPr>
                              <w:tabs>
                                <w:tab w:val="left" w:pos="851"/>
                                <w:tab w:val="left" w:pos="993"/>
                              </w:tabs>
                              <w:jc w:val="both"/>
                              <w:rPr>
                                <w:sz w:val="18"/>
                                <w:szCs w:val="18"/>
                              </w:rPr>
                            </w:pPr>
                            <w:r w:rsidRPr="006D6C10">
                              <w:rPr>
                                <w:sz w:val="18"/>
                                <w:szCs w:val="18"/>
                              </w:rPr>
                              <w:t xml:space="preserve">Глава городского поселения Агириш                                                    </w:t>
                            </w:r>
                            <w:proofErr w:type="spellStart"/>
                            <w:r w:rsidRPr="006D6C10">
                              <w:rPr>
                                <w:sz w:val="18"/>
                                <w:szCs w:val="18"/>
                              </w:rPr>
                              <w:t>Г.А.Крицына</w:t>
                            </w:r>
                            <w:proofErr w:type="spellEnd"/>
                          </w:p>
                          <w:p w:rsidR="006D6C10" w:rsidRPr="006D6C10" w:rsidRDefault="006D6C10" w:rsidP="006D6C10">
                            <w:pPr>
                              <w:tabs>
                                <w:tab w:val="left" w:pos="1080"/>
                                <w:tab w:val="left" w:pos="1620"/>
                              </w:tabs>
                              <w:spacing w:line="240" w:lineRule="atLeast"/>
                              <w:jc w:val="both"/>
                              <w:rPr>
                                <w:kern w:val="2"/>
                                <w:sz w:val="22"/>
                                <w:szCs w:val="22"/>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003DAE" w:rsidRDefault="00003DAE" w:rsidP="00A54CA6">
                      <w:pPr>
                        <w:widowControl w:val="0"/>
                        <w:tabs>
                          <w:tab w:val="left" w:pos="1134"/>
                        </w:tabs>
                        <w:autoSpaceDE w:val="0"/>
                        <w:autoSpaceDN w:val="0"/>
                        <w:adjustRightInd w:val="0"/>
                        <w:jc w:val="both"/>
                        <w:rPr>
                          <w:sz w:val="18"/>
                          <w:szCs w:val="18"/>
                        </w:rPr>
                      </w:pP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АДМИНИСТРАЦИЯ</w:t>
                      </w: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ПОСТАНОВЛЕНИЕ</w:t>
                      </w:r>
                    </w:p>
                    <w:p w:rsidR="00003DAE" w:rsidRDefault="00003DAE" w:rsidP="00003DAE">
                      <w:pPr>
                        <w:widowControl w:val="0"/>
                        <w:tabs>
                          <w:tab w:val="left" w:pos="1134"/>
                        </w:tabs>
                        <w:autoSpaceDE w:val="0"/>
                        <w:autoSpaceDN w:val="0"/>
                        <w:adjustRightInd w:val="0"/>
                        <w:ind w:firstLine="709"/>
                        <w:jc w:val="both"/>
                        <w:rPr>
                          <w:sz w:val="18"/>
                          <w:szCs w:val="18"/>
                        </w:rPr>
                      </w:pPr>
                    </w:p>
                    <w:p w:rsidR="006D6C10" w:rsidRPr="006D6C10" w:rsidRDefault="006D6C10" w:rsidP="006D6C10">
                      <w:pPr>
                        <w:widowControl w:val="0"/>
                        <w:autoSpaceDE w:val="0"/>
                        <w:autoSpaceDN w:val="0"/>
                        <w:adjustRightInd w:val="0"/>
                        <w:jc w:val="both"/>
                        <w:rPr>
                          <w:sz w:val="18"/>
                          <w:szCs w:val="18"/>
                        </w:rPr>
                      </w:pPr>
                      <w:r w:rsidRPr="006D6C10">
                        <w:rPr>
                          <w:sz w:val="18"/>
                          <w:szCs w:val="18"/>
                        </w:rPr>
                        <w:t xml:space="preserve">«13» сентября 2023 г. </w:t>
                      </w:r>
                      <w:r w:rsidRPr="006D6C10">
                        <w:rPr>
                          <w:sz w:val="18"/>
                          <w:szCs w:val="18"/>
                        </w:rPr>
                        <w:tab/>
                      </w:r>
                      <w:r w:rsidRPr="006D6C10">
                        <w:rPr>
                          <w:sz w:val="18"/>
                          <w:szCs w:val="18"/>
                        </w:rPr>
                        <w:tab/>
                        <w:t xml:space="preserve">                                                                               № 251/НПА  </w:t>
                      </w:r>
                    </w:p>
                    <w:p w:rsidR="006D6C10" w:rsidRPr="006D6C10" w:rsidRDefault="006D6C10" w:rsidP="006D6C10">
                      <w:pPr>
                        <w:widowControl w:val="0"/>
                        <w:autoSpaceDE w:val="0"/>
                        <w:autoSpaceDN w:val="0"/>
                        <w:adjustRightInd w:val="0"/>
                        <w:jc w:val="both"/>
                        <w:rPr>
                          <w:sz w:val="18"/>
                          <w:szCs w:val="18"/>
                        </w:rPr>
                      </w:pPr>
                    </w:p>
                    <w:p w:rsidR="006D6C10" w:rsidRPr="006D6C10" w:rsidRDefault="006D6C10" w:rsidP="006D6C10">
                      <w:pPr>
                        <w:shd w:val="clear" w:color="auto" w:fill="FFFFFF"/>
                        <w:autoSpaceDE w:val="0"/>
                        <w:jc w:val="both"/>
                        <w:rPr>
                          <w:sz w:val="18"/>
                          <w:szCs w:val="18"/>
                          <w:highlight w:val="white"/>
                        </w:rPr>
                      </w:pPr>
                      <w:r w:rsidRPr="006D6C10">
                        <w:rPr>
                          <w:sz w:val="18"/>
                          <w:szCs w:val="18"/>
                          <w:highlight w:val="white"/>
                        </w:rPr>
                        <w:t xml:space="preserve">О внесении изменений в постановление администрации городского </w:t>
                      </w:r>
                    </w:p>
                    <w:p w:rsidR="006D6C10" w:rsidRPr="006D6C10" w:rsidRDefault="006D6C10" w:rsidP="006D6C10">
                      <w:pPr>
                        <w:ind w:left="5670" w:right="-200" w:hanging="5670"/>
                        <w:rPr>
                          <w:sz w:val="18"/>
                          <w:szCs w:val="18"/>
                        </w:rPr>
                      </w:pPr>
                      <w:r w:rsidRPr="006D6C10">
                        <w:rPr>
                          <w:sz w:val="18"/>
                          <w:szCs w:val="18"/>
                          <w:highlight w:val="white"/>
                        </w:rPr>
                        <w:t>поселения Агириш от 13.08.2020 № 178/НПА «</w:t>
                      </w:r>
                      <w:r w:rsidRPr="006D6C10">
                        <w:rPr>
                          <w:sz w:val="18"/>
                          <w:szCs w:val="18"/>
                        </w:rPr>
                        <w:t xml:space="preserve">Об утверждении </w:t>
                      </w:r>
                    </w:p>
                    <w:p w:rsidR="006D6C10" w:rsidRPr="006D6C10" w:rsidRDefault="006D6C10" w:rsidP="006D6C10">
                      <w:pPr>
                        <w:ind w:left="5670" w:right="-200" w:hanging="5670"/>
                        <w:rPr>
                          <w:color w:val="000000"/>
                          <w:sz w:val="18"/>
                          <w:szCs w:val="18"/>
                          <w:shd w:val="clear" w:color="auto" w:fill="FFFFFF"/>
                          <w:lang w:eastAsia="en-US"/>
                        </w:rPr>
                      </w:pPr>
                      <w:r w:rsidRPr="006D6C10">
                        <w:rPr>
                          <w:sz w:val="18"/>
                          <w:szCs w:val="18"/>
                        </w:rPr>
                        <w:t xml:space="preserve">муниципальной программы </w:t>
                      </w:r>
                      <w:r w:rsidRPr="006D6C10">
                        <w:rPr>
                          <w:color w:val="000000"/>
                          <w:sz w:val="18"/>
                          <w:szCs w:val="18"/>
                          <w:shd w:val="clear" w:color="auto" w:fill="FFFFFF"/>
                          <w:lang w:eastAsia="en-US"/>
                        </w:rPr>
                        <w:t xml:space="preserve">«Обеспечение </w:t>
                      </w:r>
                      <w:proofErr w:type="gramStart"/>
                      <w:r w:rsidRPr="006D6C10">
                        <w:rPr>
                          <w:color w:val="000000"/>
                          <w:sz w:val="18"/>
                          <w:szCs w:val="18"/>
                          <w:shd w:val="clear" w:color="auto" w:fill="FFFFFF"/>
                          <w:lang w:eastAsia="en-US"/>
                        </w:rPr>
                        <w:t>доступным</w:t>
                      </w:r>
                      <w:proofErr w:type="gramEnd"/>
                      <w:r w:rsidRPr="006D6C10">
                        <w:rPr>
                          <w:color w:val="000000"/>
                          <w:sz w:val="18"/>
                          <w:szCs w:val="18"/>
                          <w:shd w:val="clear" w:color="auto" w:fill="FFFFFF"/>
                          <w:lang w:eastAsia="en-US"/>
                        </w:rPr>
                        <w:t xml:space="preserve"> и комфортным </w:t>
                      </w:r>
                    </w:p>
                    <w:p w:rsidR="006D6C10" w:rsidRPr="006D6C10" w:rsidRDefault="006D6C10" w:rsidP="006D6C10">
                      <w:pPr>
                        <w:ind w:left="5670" w:right="-200" w:hanging="5670"/>
                        <w:rPr>
                          <w:color w:val="000000"/>
                          <w:sz w:val="18"/>
                          <w:szCs w:val="18"/>
                          <w:shd w:val="clear" w:color="auto" w:fill="FFFFFF"/>
                          <w:lang w:eastAsia="en-US"/>
                        </w:rPr>
                      </w:pPr>
                      <w:r w:rsidRPr="006D6C10">
                        <w:rPr>
                          <w:color w:val="000000"/>
                          <w:sz w:val="18"/>
                          <w:szCs w:val="18"/>
                          <w:shd w:val="clear" w:color="auto" w:fill="FFFFFF"/>
                          <w:lang w:eastAsia="en-US"/>
                        </w:rPr>
                        <w:t>жильем жителей городского поселения Агириш»</w:t>
                      </w:r>
                    </w:p>
                    <w:p w:rsidR="006D6C10" w:rsidRPr="006D6C10" w:rsidRDefault="006D6C10" w:rsidP="006D6C10">
                      <w:pPr>
                        <w:widowControl w:val="0"/>
                        <w:tabs>
                          <w:tab w:val="left" w:pos="620"/>
                        </w:tabs>
                        <w:jc w:val="both"/>
                        <w:rPr>
                          <w:color w:val="000000"/>
                          <w:sz w:val="18"/>
                          <w:szCs w:val="18"/>
                          <w:shd w:val="clear" w:color="auto" w:fill="FFFFFF"/>
                          <w:lang w:eastAsia="en-US"/>
                        </w:rPr>
                      </w:pPr>
                    </w:p>
                    <w:p w:rsidR="006D6C10" w:rsidRPr="006D6C10" w:rsidRDefault="006D6C10" w:rsidP="006D6C10">
                      <w:pPr>
                        <w:widowControl w:val="0"/>
                        <w:autoSpaceDE w:val="0"/>
                        <w:autoSpaceDN w:val="0"/>
                        <w:adjustRightInd w:val="0"/>
                        <w:ind w:firstLine="568"/>
                        <w:jc w:val="both"/>
                        <w:rPr>
                          <w:sz w:val="18"/>
                          <w:szCs w:val="18"/>
                        </w:rPr>
                      </w:pPr>
                      <w:r w:rsidRPr="006D6C10">
                        <w:rPr>
                          <w:sz w:val="18"/>
                          <w:szCs w:val="18"/>
                        </w:rPr>
                        <w:t>В соответствии с Федеральным законом от 24.07.2023 № 365-ФЗ «О внесении изменений в статьи 57 и 166 Жилищного кодекса Российской Федерации и Федеральный закон «Об объектах культурного наследия (памятниках истории и культуры) народов Российской Федерации», Уставом городского поселения Агириш, постановляю:</w:t>
                      </w:r>
                    </w:p>
                    <w:p w:rsidR="006D6C10" w:rsidRPr="006D6C10" w:rsidRDefault="006D6C10" w:rsidP="006D6C10">
                      <w:pPr>
                        <w:widowControl w:val="0"/>
                        <w:autoSpaceDE w:val="0"/>
                        <w:autoSpaceDN w:val="0"/>
                        <w:adjustRightInd w:val="0"/>
                        <w:ind w:firstLine="568"/>
                        <w:jc w:val="both"/>
                        <w:rPr>
                          <w:sz w:val="18"/>
                          <w:szCs w:val="18"/>
                          <w:shd w:val="clear" w:color="auto" w:fill="FFFFFF"/>
                        </w:rPr>
                      </w:pPr>
                    </w:p>
                    <w:p w:rsidR="006D6C10" w:rsidRPr="006D6C10" w:rsidRDefault="006D6C10" w:rsidP="006D6C10">
                      <w:pPr>
                        <w:jc w:val="both"/>
                        <w:rPr>
                          <w:sz w:val="18"/>
                          <w:szCs w:val="18"/>
                        </w:rPr>
                      </w:pPr>
                      <w:r w:rsidRPr="006D6C10">
                        <w:rPr>
                          <w:sz w:val="18"/>
                          <w:szCs w:val="18"/>
                        </w:rPr>
                        <w:t xml:space="preserve">               1. Внести в постановление администрации городского поселения Агириш </w:t>
                      </w:r>
                      <w:r w:rsidRPr="006D6C10">
                        <w:rPr>
                          <w:sz w:val="18"/>
                          <w:szCs w:val="18"/>
                          <w:highlight w:val="white"/>
                        </w:rPr>
                        <w:t>от 13.08.2020  № 178/НПА «</w:t>
                      </w:r>
                      <w:r w:rsidRPr="006D6C10">
                        <w:rPr>
                          <w:sz w:val="18"/>
                          <w:szCs w:val="18"/>
                        </w:rPr>
                        <w:t>Об утверждении муниципальной программы «Обеспечение доступным и комфортным жильем жителей городского поселения Агириш»  следующие изменения:</w:t>
                      </w:r>
                    </w:p>
                    <w:p w:rsidR="006D6C10" w:rsidRPr="006D6C10" w:rsidRDefault="006D6C10" w:rsidP="006D6C10">
                      <w:pPr>
                        <w:jc w:val="both"/>
                        <w:rPr>
                          <w:sz w:val="18"/>
                          <w:szCs w:val="18"/>
                        </w:rPr>
                      </w:pPr>
                    </w:p>
                    <w:p w:rsidR="006D6C10" w:rsidRPr="006D6C10" w:rsidRDefault="006D6C10" w:rsidP="006D6C10">
                      <w:pPr>
                        <w:numPr>
                          <w:ilvl w:val="1"/>
                          <w:numId w:val="48"/>
                        </w:numPr>
                        <w:rPr>
                          <w:sz w:val="18"/>
                          <w:szCs w:val="18"/>
                        </w:rPr>
                      </w:pPr>
                      <w:r w:rsidRPr="006D6C10">
                        <w:rPr>
                          <w:sz w:val="18"/>
                          <w:szCs w:val="18"/>
                        </w:rPr>
                        <w:t>В Приложении:</w:t>
                      </w:r>
                    </w:p>
                    <w:p w:rsidR="006D6C10" w:rsidRPr="006D6C10" w:rsidRDefault="006D6C10" w:rsidP="006D6C10">
                      <w:pPr>
                        <w:autoSpaceDE w:val="0"/>
                        <w:autoSpaceDN w:val="0"/>
                        <w:adjustRightInd w:val="0"/>
                        <w:ind w:firstLine="539"/>
                        <w:jc w:val="both"/>
                        <w:rPr>
                          <w:sz w:val="18"/>
                          <w:szCs w:val="18"/>
                        </w:rPr>
                      </w:pPr>
                      <w:r w:rsidRPr="006D6C10">
                        <w:rPr>
                          <w:sz w:val="18"/>
                          <w:szCs w:val="18"/>
                        </w:rPr>
                        <w:t xml:space="preserve">1.1.1. </w:t>
                      </w:r>
                      <w:proofErr w:type="gramStart"/>
                      <w:r w:rsidRPr="006D6C10">
                        <w:rPr>
                          <w:sz w:val="18"/>
                          <w:szCs w:val="18"/>
                        </w:rPr>
                        <w:t>В подпункте «б» пункта 5.2.3 раздела 5 слова «</w:t>
                      </w:r>
                      <w:r w:rsidRPr="006D6C10">
                        <w:rPr>
                          <w:sz w:val="18"/>
                          <w:szCs w:val="18"/>
                          <w:lang w:eastAsia="en-US"/>
                        </w:rPr>
                        <w:t>Предоставляемое жилое помещение по договору социального найма должно находиться в черте данного населенного пункта</w:t>
                      </w:r>
                      <w:r w:rsidRPr="006D6C10">
                        <w:rPr>
                          <w:sz w:val="18"/>
                          <w:szCs w:val="18"/>
                        </w:rPr>
                        <w:t xml:space="preserve">» заменить словами </w:t>
                      </w:r>
                      <w:r w:rsidRPr="006D6C10">
                        <w:rPr>
                          <w:color w:val="000000"/>
                          <w:sz w:val="18"/>
                          <w:szCs w:val="18"/>
                        </w:rPr>
                        <w:t xml:space="preserve">«При наличии согласия в письменной форме граждан по решению органа местного самоуправления муниципального образования жилое помещение </w:t>
                      </w:r>
                      <w:r w:rsidRPr="006D6C10">
                        <w:rPr>
                          <w:sz w:val="18"/>
                          <w:szCs w:val="18"/>
                          <w:lang w:eastAsia="en-US"/>
                        </w:rPr>
                        <w:t xml:space="preserve">по договору социального найма </w:t>
                      </w:r>
                      <w:r w:rsidRPr="006D6C10">
                        <w:rPr>
                          <w:color w:val="000000"/>
                          <w:sz w:val="18"/>
                          <w:szCs w:val="18"/>
                        </w:rPr>
                        <w:t xml:space="preserve">может быть предоставлено не только в границах </w:t>
                      </w:r>
                      <w:r w:rsidRPr="006D6C10">
                        <w:rPr>
                          <w:sz w:val="18"/>
                          <w:szCs w:val="18"/>
                          <w:lang w:eastAsia="en-US"/>
                        </w:rPr>
                        <w:t>населенного пункта</w:t>
                      </w:r>
                      <w:r w:rsidRPr="006D6C10">
                        <w:rPr>
                          <w:color w:val="000000"/>
                          <w:sz w:val="18"/>
                          <w:szCs w:val="18"/>
                        </w:rPr>
                        <w:t xml:space="preserve"> по месту их жительства, но и в</w:t>
                      </w:r>
                      <w:proofErr w:type="gramEnd"/>
                      <w:r w:rsidRPr="006D6C10">
                        <w:rPr>
                          <w:color w:val="000000"/>
                          <w:sz w:val="18"/>
                          <w:szCs w:val="18"/>
                        </w:rPr>
                        <w:t xml:space="preserve"> другом населенном </w:t>
                      </w:r>
                      <w:proofErr w:type="gramStart"/>
                      <w:r w:rsidRPr="006D6C10">
                        <w:rPr>
                          <w:color w:val="000000"/>
                          <w:sz w:val="18"/>
                          <w:szCs w:val="18"/>
                        </w:rPr>
                        <w:t>пункте</w:t>
                      </w:r>
                      <w:proofErr w:type="gramEnd"/>
                      <w:r w:rsidRPr="006D6C10">
                        <w:rPr>
                          <w:color w:val="000000"/>
                          <w:sz w:val="18"/>
                          <w:szCs w:val="18"/>
                        </w:rPr>
                        <w:t xml:space="preserve"> на территории того же муниципального образования</w:t>
                      </w:r>
                      <w:r w:rsidRPr="006D6C10">
                        <w:rPr>
                          <w:sz w:val="18"/>
                          <w:szCs w:val="18"/>
                        </w:rPr>
                        <w:t>».</w:t>
                      </w:r>
                    </w:p>
                    <w:p w:rsidR="006D6C10" w:rsidRPr="006D6C10" w:rsidRDefault="006D6C10" w:rsidP="006D6C10">
                      <w:pPr>
                        <w:jc w:val="both"/>
                        <w:rPr>
                          <w:sz w:val="18"/>
                          <w:szCs w:val="18"/>
                        </w:rPr>
                      </w:pPr>
                      <w:r w:rsidRPr="006D6C10">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D6C10" w:rsidRPr="006D6C10" w:rsidRDefault="006D6C10" w:rsidP="006D6C10">
                      <w:pPr>
                        <w:tabs>
                          <w:tab w:val="left" w:pos="900"/>
                        </w:tabs>
                        <w:jc w:val="both"/>
                        <w:rPr>
                          <w:sz w:val="18"/>
                          <w:szCs w:val="18"/>
                        </w:rPr>
                      </w:pPr>
                      <w:r w:rsidRPr="006D6C10">
                        <w:rPr>
                          <w:sz w:val="18"/>
                          <w:szCs w:val="18"/>
                        </w:rPr>
                        <w:t xml:space="preserve">           3.  Настоящее постановление вступает в силу после его официального опубликования.</w:t>
                      </w:r>
                    </w:p>
                    <w:p w:rsidR="006D6C10" w:rsidRPr="006D6C10" w:rsidRDefault="006D6C10" w:rsidP="006D6C10">
                      <w:pPr>
                        <w:tabs>
                          <w:tab w:val="left" w:pos="1080"/>
                          <w:tab w:val="left" w:pos="1620"/>
                        </w:tabs>
                        <w:spacing w:line="240" w:lineRule="atLeast"/>
                        <w:jc w:val="both"/>
                        <w:rPr>
                          <w:sz w:val="18"/>
                          <w:szCs w:val="18"/>
                        </w:rPr>
                      </w:pPr>
                      <w:r w:rsidRPr="006D6C10">
                        <w:rPr>
                          <w:sz w:val="18"/>
                          <w:szCs w:val="18"/>
                        </w:rPr>
                        <w:t xml:space="preserve">           4. </w:t>
                      </w:r>
                      <w:proofErr w:type="gramStart"/>
                      <w:r w:rsidRPr="006D6C10">
                        <w:rPr>
                          <w:sz w:val="18"/>
                          <w:szCs w:val="18"/>
                        </w:rPr>
                        <w:t>Контроль за</w:t>
                      </w:r>
                      <w:proofErr w:type="gramEnd"/>
                      <w:r w:rsidRPr="006D6C10">
                        <w:rPr>
                          <w:sz w:val="18"/>
                          <w:szCs w:val="18"/>
                        </w:rPr>
                        <w:t xml:space="preserve"> выполнением настоящего постановления возлагаю на начальника отдела по организации деятельности администрации городского поселения Агириш.</w:t>
                      </w:r>
                    </w:p>
                    <w:p w:rsidR="006D6C10" w:rsidRPr="006D6C10" w:rsidRDefault="006D6C10" w:rsidP="006D6C10">
                      <w:pPr>
                        <w:tabs>
                          <w:tab w:val="left" w:pos="1080"/>
                          <w:tab w:val="left" w:pos="1620"/>
                        </w:tabs>
                        <w:spacing w:line="240" w:lineRule="atLeast"/>
                        <w:jc w:val="both"/>
                        <w:rPr>
                          <w:sz w:val="18"/>
                          <w:szCs w:val="18"/>
                        </w:rPr>
                      </w:pPr>
                    </w:p>
                    <w:p w:rsidR="006D6C10" w:rsidRPr="006D6C10" w:rsidRDefault="006D6C10" w:rsidP="006D6C10">
                      <w:pPr>
                        <w:tabs>
                          <w:tab w:val="left" w:pos="1080"/>
                          <w:tab w:val="left" w:pos="1620"/>
                        </w:tabs>
                        <w:spacing w:line="240" w:lineRule="atLeast"/>
                        <w:jc w:val="both"/>
                        <w:rPr>
                          <w:sz w:val="18"/>
                          <w:szCs w:val="18"/>
                        </w:rPr>
                      </w:pPr>
                    </w:p>
                    <w:p w:rsidR="006D6C10" w:rsidRPr="006D6C10" w:rsidRDefault="006D6C10" w:rsidP="006D6C10">
                      <w:pPr>
                        <w:tabs>
                          <w:tab w:val="left" w:pos="1080"/>
                          <w:tab w:val="left" w:pos="1620"/>
                        </w:tabs>
                        <w:spacing w:line="240" w:lineRule="atLeast"/>
                        <w:jc w:val="both"/>
                        <w:rPr>
                          <w:sz w:val="18"/>
                          <w:szCs w:val="18"/>
                        </w:rPr>
                      </w:pPr>
                    </w:p>
                    <w:p w:rsidR="006D6C10" w:rsidRPr="006D6C10" w:rsidRDefault="006D6C10" w:rsidP="006D6C10">
                      <w:pPr>
                        <w:tabs>
                          <w:tab w:val="left" w:pos="1080"/>
                          <w:tab w:val="left" w:pos="1620"/>
                        </w:tabs>
                        <w:spacing w:line="240" w:lineRule="atLeast"/>
                        <w:jc w:val="both"/>
                        <w:rPr>
                          <w:sz w:val="18"/>
                          <w:szCs w:val="18"/>
                        </w:rPr>
                      </w:pPr>
                    </w:p>
                    <w:p w:rsidR="006D6C10" w:rsidRPr="006D6C10" w:rsidRDefault="006D6C10" w:rsidP="006D6C10">
                      <w:pPr>
                        <w:tabs>
                          <w:tab w:val="left" w:pos="851"/>
                          <w:tab w:val="left" w:pos="993"/>
                        </w:tabs>
                        <w:jc w:val="both"/>
                        <w:rPr>
                          <w:sz w:val="18"/>
                          <w:szCs w:val="18"/>
                        </w:rPr>
                      </w:pPr>
                      <w:r w:rsidRPr="006D6C10">
                        <w:rPr>
                          <w:sz w:val="18"/>
                          <w:szCs w:val="18"/>
                        </w:rPr>
                        <w:t xml:space="preserve">Глава городского поселения Агириш                                                    </w:t>
                      </w:r>
                      <w:proofErr w:type="spellStart"/>
                      <w:r w:rsidRPr="006D6C10">
                        <w:rPr>
                          <w:sz w:val="18"/>
                          <w:szCs w:val="18"/>
                        </w:rPr>
                        <w:t>Г.А.Крицына</w:t>
                      </w:r>
                      <w:proofErr w:type="spellEnd"/>
                    </w:p>
                    <w:p w:rsidR="006D6C10" w:rsidRPr="006D6C10" w:rsidRDefault="006D6C10" w:rsidP="006D6C10">
                      <w:pPr>
                        <w:tabs>
                          <w:tab w:val="left" w:pos="1080"/>
                          <w:tab w:val="left" w:pos="1620"/>
                        </w:tabs>
                        <w:spacing w:line="240" w:lineRule="atLeast"/>
                        <w:jc w:val="both"/>
                        <w:rPr>
                          <w:kern w:val="2"/>
                          <w:sz w:val="22"/>
                          <w:szCs w:val="22"/>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54CA6" w:rsidRDefault="00A54CA6"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АГП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6D6C10" w:rsidRPr="00A54CA6" w:rsidRDefault="006D6C10" w:rsidP="006D6C10">
      <w:pPr>
        <w:tabs>
          <w:tab w:val="left" w:pos="1080"/>
          <w:tab w:val="left" w:pos="1620"/>
        </w:tabs>
        <w:spacing w:line="240" w:lineRule="atLeast"/>
        <w:jc w:val="center"/>
        <w:rPr>
          <w:b/>
          <w:sz w:val="18"/>
          <w:szCs w:val="22"/>
        </w:rPr>
      </w:pPr>
      <w:bookmarkStart w:id="2" w:name="P004D"/>
      <w:bookmarkStart w:id="3" w:name="P02E8"/>
      <w:bookmarkEnd w:id="1"/>
      <w:bookmarkEnd w:id="2"/>
      <w:bookmarkEnd w:id="3"/>
      <w:r w:rsidRPr="00A54CA6">
        <w:rPr>
          <w:b/>
          <w:sz w:val="18"/>
          <w:szCs w:val="22"/>
        </w:rPr>
        <w:lastRenderedPageBreak/>
        <w:t>Городское поселение Агириш</w:t>
      </w:r>
    </w:p>
    <w:p w:rsidR="006D6C10" w:rsidRPr="00A54CA6" w:rsidRDefault="006D6C10" w:rsidP="006D6C10">
      <w:pPr>
        <w:tabs>
          <w:tab w:val="left" w:pos="1080"/>
          <w:tab w:val="left" w:pos="1620"/>
        </w:tabs>
        <w:spacing w:line="240" w:lineRule="atLeast"/>
        <w:jc w:val="center"/>
        <w:rPr>
          <w:b/>
          <w:sz w:val="18"/>
          <w:szCs w:val="22"/>
        </w:rPr>
      </w:pPr>
      <w:r w:rsidRPr="00A54CA6">
        <w:rPr>
          <w:b/>
          <w:sz w:val="18"/>
          <w:szCs w:val="22"/>
        </w:rPr>
        <w:t>АДМИНИСТРАЦИЯ</w:t>
      </w:r>
    </w:p>
    <w:p w:rsidR="006D6C10" w:rsidRPr="00A54CA6" w:rsidRDefault="006D6C10" w:rsidP="006D6C10">
      <w:pPr>
        <w:tabs>
          <w:tab w:val="left" w:pos="1080"/>
          <w:tab w:val="left" w:pos="1620"/>
        </w:tabs>
        <w:spacing w:line="240" w:lineRule="atLeast"/>
        <w:jc w:val="center"/>
        <w:rPr>
          <w:b/>
          <w:sz w:val="18"/>
          <w:szCs w:val="22"/>
        </w:rPr>
      </w:pPr>
      <w:r w:rsidRPr="00A54CA6">
        <w:rPr>
          <w:b/>
          <w:sz w:val="18"/>
          <w:szCs w:val="22"/>
        </w:rPr>
        <w:t>ПОСТАНОВЛЕНИЕ</w:t>
      </w:r>
    </w:p>
    <w:p w:rsidR="006D6C10" w:rsidRDefault="006D6C10" w:rsidP="006D6C10">
      <w:pPr>
        <w:jc w:val="both"/>
        <w:rPr>
          <w:sz w:val="18"/>
          <w:szCs w:val="18"/>
        </w:rPr>
      </w:pPr>
    </w:p>
    <w:p w:rsidR="006D6C10" w:rsidRPr="006D6C10" w:rsidRDefault="006D6C10" w:rsidP="006D6C10">
      <w:pPr>
        <w:jc w:val="both"/>
        <w:rPr>
          <w:sz w:val="18"/>
          <w:szCs w:val="18"/>
        </w:rPr>
      </w:pPr>
      <w:r w:rsidRPr="006D6C10">
        <w:rPr>
          <w:sz w:val="18"/>
          <w:szCs w:val="18"/>
        </w:rPr>
        <w:t xml:space="preserve">«13»   сентября    2023 г. </w:t>
      </w:r>
      <w:r w:rsidRPr="006D6C10">
        <w:rPr>
          <w:sz w:val="18"/>
          <w:szCs w:val="18"/>
        </w:rPr>
        <w:tab/>
      </w:r>
      <w:r w:rsidRPr="006D6C10">
        <w:rPr>
          <w:sz w:val="18"/>
          <w:szCs w:val="18"/>
        </w:rPr>
        <w:tab/>
        <w:t xml:space="preserve">        </w:t>
      </w:r>
      <w:r w:rsidRPr="006D6C10">
        <w:rPr>
          <w:sz w:val="18"/>
          <w:szCs w:val="18"/>
        </w:rPr>
        <w:tab/>
      </w:r>
      <w:r w:rsidRPr="006D6C10">
        <w:rPr>
          <w:sz w:val="18"/>
          <w:szCs w:val="18"/>
        </w:rPr>
        <w:tab/>
      </w:r>
      <w:r w:rsidRPr="006D6C10">
        <w:rPr>
          <w:sz w:val="18"/>
          <w:szCs w:val="18"/>
        </w:rPr>
        <w:tab/>
      </w:r>
      <w:r w:rsidRPr="006D6C10">
        <w:rPr>
          <w:sz w:val="18"/>
          <w:szCs w:val="18"/>
        </w:rPr>
        <w:tab/>
      </w:r>
      <w:r w:rsidRPr="006D6C10">
        <w:rPr>
          <w:sz w:val="18"/>
          <w:szCs w:val="18"/>
        </w:rPr>
        <w:tab/>
      </w:r>
      <w:r w:rsidRPr="006D6C10">
        <w:rPr>
          <w:sz w:val="18"/>
          <w:szCs w:val="18"/>
        </w:rPr>
        <w:tab/>
        <w:t xml:space="preserve">          №  252/НПА</w:t>
      </w:r>
    </w:p>
    <w:p w:rsidR="006D6C10" w:rsidRPr="006D6C10" w:rsidRDefault="006D6C10" w:rsidP="006D6C10">
      <w:pPr>
        <w:widowControl w:val="0"/>
        <w:autoSpaceDE w:val="0"/>
        <w:jc w:val="both"/>
        <w:rPr>
          <w:sz w:val="18"/>
          <w:szCs w:val="18"/>
        </w:rPr>
      </w:pPr>
      <w:r w:rsidRPr="006D6C10">
        <w:rPr>
          <w:sz w:val="18"/>
          <w:szCs w:val="18"/>
        </w:rPr>
        <w:t xml:space="preserve">                                                                               </w:t>
      </w:r>
    </w:p>
    <w:p w:rsidR="006D6C10" w:rsidRPr="006D6C10" w:rsidRDefault="006D6C10" w:rsidP="006D6C10">
      <w:pPr>
        <w:jc w:val="both"/>
        <w:rPr>
          <w:sz w:val="18"/>
          <w:szCs w:val="18"/>
        </w:rPr>
      </w:pPr>
      <w:r w:rsidRPr="006D6C10">
        <w:rPr>
          <w:kern w:val="2"/>
          <w:sz w:val="18"/>
          <w:szCs w:val="18"/>
        </w:rPr>
        <w:t xml:space="preserve">О внесении изменений в </w:t>
      </w:r>
      <w:r w:rsidRPr="006D6C10">
        <w:rPr>
          <w:sz w:val="18"/>
          <w:szCs w:val="18"/>
        </w:rPr>
        <w:t>постановление администрации</w:t>
      </w:r>
    </w:p>
    <w:p w:rsidR="006D6C10" w:rsidRPr="006D6C10" w:rsidRDefault="006D6C10" w:rsidP="006D6C10">
      <w:pPr>
        <w:jc w:val="both"/>
        <w:rPr>
          <w:sz w:val="18"/>
          <w:szCs w:val="18"/>
        </w:rPr>
      </w:pPr>
      <w:r w:rsidRPr="006D6C10">
        <w:rPr>
          <w:sz w:val="18"/>
          <w:szCs w:val="18"/>
        </w:rPr>
        <w:t xml:space="preserve">городского поселения Агириш </w:t>
      </w:r>
      <w:r w:rsidRPr="006D6C10">
        <w:rPr>
          <w:color w:val="000000"/>
          <w:sz w:val="18"/>
          <w:szCs w:val="18"/>
        </w:rPr>
        <w:t>от 04.08.2015  № 107</w:t>
      </w:r>
      <w:r w:rsidRPr="006D6C10">
        <w:rPr>
          <w:sz w:val="18"/>
          <w:szCs w:val="18"/>
        </w:rPr>
        <w:t xml:space="preserve"> </w:t>
      </w:r>
    </w:p>
    <w:p w:rsidR="006D6C10" w:rsidRPr="006D6C10" w:rsidRDefault="006D6C10" w:rsidP="006D6C10">
      <w:pPr>
        <w:autoSpaceDE w:val="0"/>
        <w:autoSpaceDN w:val="0"/>
        <w:adjustRightInd w:val="0"/>
        <w:rPr>
          <w:bCs/>
          <w:sz w:val="18"/>
          <w:szCs w:val="18"/>
        </w:rPr>
      </w:pPr>
      <w:r w:rsidRPr="006D6C10">
        <w:rPr>
          <w:b/>
          <w:bCs/>
          <w:sz w:val="18"/>
          <w:szCs w:val="18"/>
        </w:rPr>
        <w:t>«</w:t>
      </w:r>
      <w:r w:rsidRPr="006D6C10">
        <w:rPr>
          <w:bCs/>
          <w:sz w:val="18"/>
          <w:szCs w:val="18"/>
        </w:rPr>
        <w:t>Об утверждении Административного регламента</w:t>
      </w:r>
    </w:p>
    <w:p w:rsidR="006D6C10" w:rsidRPr="006D6C10" w:rsidRDefault="006D6C10" w:rsidP="006D6C10">
      <w:pPr>
        <w:autoSpaceDE w:val="0"/>
        <w:autoSpaceDN w:val="0"/>
        <w:adjustRightInd w:val="0"/>
        <w:rPr>
          <w:bCs/>
          <w:sz w:val="18"/>
          <w:szCs w:val="18"/>
        </w:rPr>
      </w:pPr>
      <w:r w:rsidRPr="006D6C10">
        <w:rPr>
          <w:bCs/>
          <w:sz w:val="18"/>
          <w:szCs w:val="18"/>
        </w:rPr>
        <w:t xml:space="preserve">предоставления муниципальной услуги «Организация </w:t>
      </w:r>
    </w:p>
    <w:p w:rsidR="006D6C10" w:rsidRPr="006D6C10" w:rsidRDefault="006D6C10" w:rsidP="006D6C10">
      <w:pPr>
        <w:autoSpaceDE w:val="0"/>
        <w:autoSpaceDN w:val="0"/>
        <w:adjustRightInd w:val="0"/>
        <w:rPr>
          <w:bCs/>
          <w:sz w:val="18"/>
          <w:szCs w:val="18"/>
        </w:rPr>
      </w:pPr>
      <w:r w:rsidRPr="006D6C10">
        <w:rPr>
          <w:bCs/>
          <w:sz w:val="18"/>
          <w:szCs w:val="18"/>
        </w:rPr>
        <w:t xml:space="preserve">личного приёма граждан, рассмотрение устных и </w:t>
      </w:r>
    </w:p>
    <w:p w:rsidR="006D6C10" w:rsidRPr="006D6C10" w:rsidRDefault="006D6C10" w:rsidP="006D6C10">
      <w:pPr>
        <w:jc w:val="both"/>
        <w:rPr>
          <w:bCs/>
          <w:color w:val="000001"/>
          <w:sz w:val="18"/>
          <w:szCs w:val="18"/>
        </w:rPr>
      </w:pPr>
      <w:r w:rsidRPr="006D6C10">
        <w:rPr>
          <w:sz w:val="18"/>
          <w:szCs w:val="18"/>
        </w:rPr>
        <w:t>письменных обращений граждан»</w:t>
      </w:r>
    </w:p>
    <w:p w:rsidR="006D6C10" w:rsidRPr="006D6C10" w:rsidRDefault="006D6C10" w:rsidP="006D6C10">
      <w:pPr>
        <w:jc w:val="both"/>
        <w:rPr>
          <w:sz w:val="18"/>
          <w:szCs w:val="18"/>
        </w:rPr>
      </w:pPr>
    </w:p>
    <w:p w:rsidR="006D6C10" w:rsidRPr="006D6C10" w:rsidRDefault="006D6C10" w:rsidP="006D6C10">
      <w:pPr>
        <w:spacing w:before="100" w:beforeAutospacing="1" w:after="100" w:afterAutospacing="1"/>
        <w:jc w:val="both"/>
        <w:rPr>
          <w:sz w:val="18"/>
          <w:szCs w:val="18"/>
        </w:rPr>
      </w:pPr>
      <w:r w:rsidRPr="006D6C10">
        <w:rPr>
          <w:kern w:val="2"/>
          <w:sz w:val="18"/>
          <w:szCs w:val="18"/>
        </w:rPr>
        <w:tab/>
      </w:r>
      <w:r w:rsidRPr="006D6C10">
        <w:rPr>
          <w:sz w:val="18"/>
          <w:szCs w:val="18"/>
        </w:rPr>
        <w:t>В соответствии с Федеральным законом от 04.08.2023 № 480-ФЗ «</w:t>
      </w:r>
      <w:r w:rsidRPr="006D6C10">
        <w:rPr>
          <w:sz w:val="18"/>
          <w:szCs w:val="18"/>
          <w:shd w:val="clear" w:color="auto" w:fill="FFFFFF"/>
        </w:rPr>
        <w:t xml:space="preserve">О внесении изменений </w:t>
      </w:r>
      <w:r w:rsidRPr="006D6C10">
        <w:rPr>
          <w:sz w:val="18"/>
          <w:szCs w:val="18"/>
        </w:rPr>
        <w:t>в Федеральный закон «О порядке рассмотрения обращений граждан Российской Федерации»,  постановляю:</w:t>
      </w:r>
    </w:p>
    <w:p w:rsidR="006D6C10" w:rsidRPr="006D6C10" w:rsidRDefault="006D6C10" w:rsidP="006D6C10">
      <w:pPr>
        <w:jc w:val="both"/>
        <w:rPr>
          <w:sz w:val="18"/>
          <w:szCs w:val="18"/>
        </w:rPr>
      </w:pPr>
      <w:r w:rsidRPr="006D6C10">
        <w:rPr>
          <w:sz w:val="18"/>
          <w:szCs w:val="18"/>
        </w:rPr>
        <w:t xml:space="preserve">1. Внести в постановление администрации городского поселения Агириш </w:t>
      </w:r>
      <w:r w:rsidRPr="006D6C10">
        <w:rPr>
          <w:color w:val="000000"/>
          <w:sz w:val="18"/>
          <w:szCs w:val="18"/>
        </w:rPr>
        <w:t>от 04.08.2015 № 107</w:t>
      </w:r>
      <w:r w:rsidRPr="006D6C10">
        <w:rPr>
          <w:sz w:val="18"/>
          <w:szCs w:val="18"/>
        </w:rPr>
        <w:t xml:space="preserve"> «</w:t>
      </w:r>
      <w:r w:rsidRPr="006D6C10">
        <w:rPr>
          <w:bCs/>
          <w:color w:val="000001"/>
          <w:sz w:val="18"/>
          <w:szCs w:val="18"/>
        </w:rPr>
        <w:t xml:space="preserve">Об утверждении </w:t>
      </w:r>
      <w:r w:rsidRPr="006D6C10">
        <w:rPr>
          <w:sz w:val="18"/>
          <w:szCs w:val="18"/>
        </w:rPr>
        <w:t>Административного регламента предоставления муниципальной услуги «Организация личного приёма граждан, рассмотрение устных и письменных обращений граждан»  следующие изменения:</w:t>
      </w:r>
    </w:p>
    <w:p w:rsidR="006D6C10" w:rsidRPr="006D6C10" w:rsidRDefault="006D6C10" w:rsidP="006D6C10">
      <w:pPr>
        <w:jc w:val="both"/>
        <w:rPr>
          <w:bCs/>
          <w:color w:val="000001"/>
          <w:sz w:val="18"/>
          <w:szCs w:val="18"/>
        </w:rPr>
      </w:pPr>
    </w:p>
    <w:p w:rsidR="006D6C10" w:rsidRPr="006D6C10" w:rsidRDefault="006D6C10" w:rsidP="006D6C10">
      <w:pPr>
        <w:widowControl w:val="0"/>
        <w:numPr>
          <w:ilvl w:val="1"/>
          <w:numId w:val="49"/>
        </w:numPr>
        <w:autoSpaceDE w:val="0"/>
        <w:autoSpaceDN w:val="0"/>
        <w:adjustRightInd w:val="0"/>
        <w:jc w:val="both"/>
        <w:rPr>
          <w:sz w:val="18"/>
          <w:szCs w:val="18"/>
        </w:rPr>
      </w:pPr>
      <w:r w:rsidRPr="006D6C10">
        <w:rPr>
          <w:sz w:val="18"/>
          <w:szCs w:val="18"/>
        </w:rPr>
        <w:t>В Приложении:</w:t>
      </w:r>
    </w:p>
    <w:p w:rsidR="006D6C10" w:rsidRPr="006D6C10" w:rsidRDefault="006D6C10" w:rsidP="006D6C10">
      <w:pPr>
        <w:jc w:val="both"/>
        <w:rPr>
          <w:sz w:val="18"/>
          <w:szCs w:val="18"/>
        </w:rPr>
      </w:pPr>
      <w:r w:rsidRPr="006D6C10">
        <w:rPr>
          <w:sz w:val="18"/>
          <w:szCs w:val="18"/>
        </w:rPr>
        <w:t xml:space="preserve">1.1.1. </w:t>
      </w:r>
      <w:r w:rsidRPr="006D6C10">
        <w:rPr>
          <w:bCs/>
          <w:sz w:val="18"/>
          <w:szCs w:val="18"/>
        </w:rPr>
        <w:t xml:space="preserve">В пункте 3.6.8 раздела </w:t>
      </w:r>
      <w:r w:rsidRPr="006D6C10">
        <w:rPr>
          <w:bCs/>
          <w:sz w:val="18"/>
          <w:szCs w:val="18"/>
          <w:lang w:val="en-US"/>
        </w:rPr>
        <w:t>III</w:t>
      </w:r>
      <w:r w:rsidRPr="006D6C10">
        <w:rPr>
          <w:bCs/>
          <w:sz w:val="18"/>
          <w:szCs w:val="18"/>
        </w:rPr>
        <w:t xml:space="preserve"> после слов «</w:t>
      </w:r>
      <w:r w:rsidRPr="006D6C10">
        <w:rPr>
          <w:sz w:val="18"/>
          <w:szCs w:val="18"/>
        </w:rPr>
        <w:t>должностному лицу в форме электронного документа</w:t>
      </w:r>
      <w:proofErr w:type="gramStart"/>
      <w:r w:rsidRPr="006D6C10">
        <w:rPr>
          <w:sz w:val="18"/>
          <w:szCs w:val="18"/>
        </w:rPr>
        <w:t>,»</w:t>
      </w:r>
      <w:proofErr w:type="gramEnd"/>
      <w:r w:rsidRPr="006D6C10">
        <w:rPr>
          <w:sz w:val="18"/>
          <w:szCs w:val="18"/>
        </w:rPr>
        <w:t xml:space="preserve"> </w:t>
      </w:r>
      <w:r w:rsidRPr="006D6C10">
        <w:rPr>
          <w:bCs/>
          <w:sz w:val="18"/>
          <w:szCs w:val="18"/>
        </w:rPr>
        <w:t xml:space="preserve"> </w:t>
      </w:r>
      <w:r w:rsidRPr="006D6C10">
        <w:rPr>
          <w:sz w:val="18"/>
          <w:szCs w:val="18"/>
        </w:rPr>
        <w:t>дополнить словами «или по адресу (уникальному идентификатору) личного кабинета гражданина на Едином портале при его использовании»;</w:t>
      </w:r>
    </w:p>
    <w:p w:rsidR="006D6C10" w:rsidRPr="006D6C10" w:rsidRDefault="006D6C10" w:rsidP="006D6C10">
      <w:pPr>
        <w:jc w:val="both"/>
        <w:rPr>
          <w:sz w:val="18"/>
          <w:szCs w:val="18"/>
        </w:rPr>
      </w:pPr>
      <w:r w:rsidRPr="006D6C10">
        <w:rPr>
          <w:sz w:val="18"/>
          <w:szCs w:val="18"/>
        </w:rPr>
        <w:t xml:space="preserve">1.1.2. В пункте 2.4.1 раздела </w:t>
      </w:r>
      <w:r w:rsidRPr="006D6C10">
        <w:rPr>
          <w:sz w:val="18"/>
          <w:szCs w:val="18"/>
          <w:lang w:val="en-US"/>
        </w:rPr>
        <w:t>II</w:t>
      </w:r>
      <w:r w:rsidRPr="006D6C10">
        <w:rPr>
          <w:sz w:val="18"/>
          <w:szCs w:val="18"/>
        </w:rPr>
        <w:t xml:space="preserve"> слова «адрес электронной почты» заменить словами «а также указывает адрес электронной почты либо использует адрес (уникальный идентификатор) личного кабинета на Едином портале», слова «по которому» заменить словом «которым».</w:t>
      </w:r>
    </w:p>
    <w:p w:rsidR="006D6C10" w:rsidRPr="006D6C10" w:rsidRDefault="006D6C10" w:rsidP="006D6C10">
      <w:pPr>
        <w:tabs>
          <w:tab w:val="left" w:pos="900"/>
        </w:tabs>
        <w:jc w:val="both"/>
        <w:rPr>
          <w:sz w:val="18"/>
          <w:szCs w:val="18"/>
        </w:rPr>
      </w:pPr>
      <w:r w:rsidRPr="006D6C10">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6D6C10" w:rsidRPr="006D6C10" w:rsidRDefault="006D6C10" w:rsidP="006D6C10">
      <w:pPr>
        <w:spacing w:line="276" w:lineRule="auto"/>
        <w:jc w:val="both"/>
        <w:rPr>
          <w:sz w:val="18"/>
          <w:szCs w:val="18"/>
        </w:rPr>
      </w:pPr>
      <w:r w:rsidRPr="006D6C10">
        <w:rPr>
          <w:kern w:val="2"/>
          <w:sz w:val="18"/>
          <w:szCs w:val="18"/>
        </w:rPr>
        <w:t>3. Настоящее постановление вступает в силу с момента официального опубликования и распространяет свое действие с 01 января 2025 года</w:t>
      </w:r>
      <w:r w:rsidRPr="006D6C10">
        <w:rPr>
          <w:sz w:val="18"/>
          <w:szCs w:val="18"/>
        </w:rPr>
        <w:t>.</w:t>
      </w:r>
    </w:p>
    <w:p w:rsidR="006D6C10" w:rsidRPr="006D6C10" w:rsidRDefault="006D6C10" w:rsidP="006D6C10">
      <w:pPr>
        <w:jc w:val="both"/>
        <w:rPr>
          <w:kern w:val="2"/>
          <w:sz w:val="18"/>
          <w:szCs w:val="18"/>
        </w:rPr>
      </w:pPr>
      <w:r w:rsidRPr="006D6C10">
        <w:rPr>
          <w:kern w:val="2"/>
          <w:sz w:val="18"/>
          <w:szCs w:val="18"/>
        </w:rPr>
        <w:t xml:space="preserve">4. </w:t>
      </w:r>
      <w:proofErr w:type="gramStart"/>
      <w:r w:rsidRPr="006D6C10">
        <w:rPr>
          <w:kern w:val="2"/>
          <w:sz w:val="18"/>
          <w:szCs w:val="18"/>
        </w:rPr>
        <w:t>Контроль за</w:t>
      </w:r>
      <w:proofErr w:type="gramEnd"/>
      <w:r w:rsidRPr="006D6C10">
        <w:rPr>
          <w:kern w:val="2"/>
          <w:sz w:val="18"/>
          <w:szCs w:val="18"/>
        </w:rPr>
        <w:t xml:space="preserve"> исполнением настоящего постановления оставляю за собой.</w:t>
      </w:r>
    </w:p>
    <w:p w:rsidR="006D6C10" w:rsidRPr="006D6C10" w:rsidRDefault="006D6C10" w:rsidP="006D6C10">
      <w:pPr>
        <w:jc w:val="both"/>
        <w:rPr>
          <w:kern w:val="2"/>
          <w:sz w:val="18"/>
          <w:szCs w:val="18"/>
        </w:rPr>
      </w:pPr>
    </w:p>
    <w:p w:rsidR="006D6C10" w:rsidRPr="006D6C10" w:rsidRDefault="006D6C10" w:rsidP="006D6C10">
      <w:pPr>
        <w:jc w:val="both"/>
        <w:rPr>
          <w:kern w:val="2"/>
          <w:sz w:val="18"/>
          <w:szCs w:val="18"/>
        </w:rPr>
      </w:pPr>
    </w:p>
    <w:p w:rsidR="006D6C10" w:rsidRPr="006D6C10" w:rsidRDefault="006D6C10" w:rsidP="006D6C10">
      <w:pPr>
        <w:jc w:val="both"/>
        <w:rPr>
          <w:kern w:val="2"/>
          <w:sz w:val="18"/>
          <w:szCs w:val="18"/>
        </w:rPr>
      </w:pPr>
    </w:p>
    <w:p w:rsidR="006D6C10" w:rsidRPr="006D6C10" w:rsidRDefault="006D6C10" w:rsidP="006D6C10">
      <w:pPr>
        <w:ind w:firstLine="540"/>
        <w:jc w:val="both"/>
        <w:rPr>
          <w:kern w:val="2"/>
          <w:sz w:val="18"/>
          <w:szCs w:val="18"/>
        </w:rPr>
      </w:pPr>
      <w:r w:rsidRPr="006D6C10">
        <w:rPr>
          <w:kern w:val="2"/>
          <w:sz w:val="18"/>
          <w:szCs w:val="18"/>
        </w:rPr>
        <w:t xml:space="preserve">Глава городского поселения Агириш                                                         </w:t>
      </w:r>
      <w:proofErr w:type="spellStart"/>
      <w:r w:rsidRPr="006D6C10">
        <w:rPr>
          <w:kern w:val="2"/>
          <w:sz w:val="18"/>
          <w:szCs w:val="18"/>
        </w:rPr>
        <w:t>Г.А.Крицына</w:t>
      </w:r>
      <w:proofErr w:type="spellEnd"/>
    </w:p>
    <w:p w:rsidR="006D6C10" w:rsidRPr="006D6C10" w:rsidRDefault="006D6C10" w:rsidP="006D6C10">
      <w:pPr>
        <w:ind w:firstLine="540"/>
        <w:jc w:val="both"/>
        <w:rPr>
          <w:kern w:val="2"/>
        </w:rPr>
      </w:pPr>
    </w:p>
    <w:p w:rsidR="006D6C10" w:rsidRDefault="006D6C10" w:rsidP="006D6C10">
      <w:pPr>
        <w:ind w:firstLine="540"/>
        <w:jc w:val="both"/>
        <w:rPr>
          <w:kern w:val="2"/>
          <w:sz w:val="20"/>
          <w:szCs w:val="20"/>
        </w:rPr>
      </w:pPr>
    </w:p>
    <w:p w:rsidR="006D6C10" w:rsidRDefault="006D6C10" w:rsidP="006D6C10">
      <w:pPr>
        <w:ind w:firstLine="540"/>
        <w:jc w:val="both"/>
        <w:rPr>
          <w:kern w:val="2"/>
          <w:sz w:val="20"/>
          <w:szCs w:val="20"/>
        </w:rPr>
      </w:pPr>
    </w:p>
    <w:p w:rsidR="006D6C10" w:rsidRPr="006D6C10" w:rsidRDefault="006D6C10" w:rsidP="006D6C10">
      <w:pPr>
        <w:ind w:firstLine="540"/>
        <w:jc w:val="both"/>
        <w:rPr>
          <w:kern w:val="2"/>
          <w:sz w:val="20"/>
          <w:szCs w:val="20"/>
        </w:rPr>
      </w:pPr>
    </w:p>
    <w:p w:rsidR="006D6C10" w:rsidRPr="00A54CA6" w:rsidRDefault="006D6C10" w:rsidP="006D6C10">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6D6C10" w:rsidRPr="00A54CA6" w:rsidRDefault="006D6C10" w:rsidP="006D6C10">
      <w:pPr>
        <w:tabs>
          <w:tab w:val="left" w:pos="1080"/>
          <w:tab w:val="left" w:pos="1620"/>
        </w:tabs>
        <w:spacing w:line="240" w:lineRule="atLeast"/>
        <w:jc w:val="center"/>
        <w:rPr>
          <w:b/>
          <w:sz w:val="18"/>
          <w:szCs w:val="22"/>
        </w:rPr>
      </w:pPr>
      <w:r w:rsidRPr="00A54CA6">
        <w:rPr>
          <w:b/>
          <w:sz w:val="18"/>
          <w:szCs w:val="22"/>
        </w:rPr>
        <w:t>АДМИНИСТРАЦИЯ</w:t>
      </w:r>
    </w:p>
    <w:p w:rsidR="006D6C10" w:rsidRPr="00A54CA6" w:rsidRDefault="006D6C10" w:rsidP="006D6C10">
      <w:pPr>
        <w:tabs>
          <w:tab w:val="left" w:pos="1080"/>
          <w:tab w:val="left" w:pos="1620"/>
        </w:tabs>
        <w:spacing w:line="240" w:lineRule="atLeast"/>
        <w:jc w:val="center"/>
        <w:rPr>
          <w:b/>
          <w:sz w:val="18"/>
          <w:szCs w:val="22"/>
        </w:rPr>
      </w:pPr>
      <w:r w:rsidRPr="00A54CA6">
        <w:rPr>
          <w:b/>
          <w:sz w:val="18"/>
          <w:szCs w:val="22"/>
        </w:rPr>
        <w:t>ПОСТАНОВЛЕНИЕ</w:t>
      </w:r>
    </w:p>
    <w:p w:rsidR="00D406CA" w:rsidRDefault="00D406CA" w:rsidP="00024555">
      <w:pPr>
        <w:shd w:val="clear" w:color="auto" w:fill="FFFFFF"/>
        <w:rPr>
          <w:color w:val="000000"/>
          <w:sz w:val="18"/>
          <w:szCs w:val="18"/>
        </w:rPr>
      </w:pPr>
    </w:p>
    <w:p w:rsidR="006D6C10" w:rsidRPr="00DE05E1" w:rsidRDefault="006D6C10" w:rsidP="006D6C10">
      <w:pPr>
        <w:widowControl w:val="0"/>
        <w:autoSpaceDE w:val="0"/>
        <w:autoSpaceDN w:val="0"/>
        <w:adjustRightInd w:val="0"/>
        <w:jc w:val="both"/>
        <w:rPr>
          <w:sz w:val="18"/>
          <w:szCs w:val="18"/>
        </w:rPr>
      </w:pPr>
      <w:r w:rsidRPr="00DE05E1">
        <w:rPr>
          <w:sz w:val="18"/>
          <w:szCs w:val="18"/>
        </w:rPr>
        <w:t xml:space="preserve">«13» сентября 2023 г. </w:t>
      </w:r>
      <w:r w:rsidRPr="00DE05E1">
        <w:rPr>
          <w:sz w:val="18"/>
          <w:szCs w:val="18"/>
        </w:rPr>
        <w:tab/>
      </w:r>
      <w:r w:rsidRPr="00DE05E1">
        <w:rPr>
          <w:sz w:val="18"/>
          <w:szCs w:val="18"/>
        </w:rPr>
        <w:tab/>
        <w:t xml:space="preserve">                                                                                № 253/НПА  </w:t>
      </w:r>
    </w:p>
    <w:p w:rsidR="006D6C10" w:rsidRPr="00DE05E1" w:rsidRDefault="006D6C10" w:rsidP="006D6C10">
      <w:pPr>
        <w:widowControl w:val="0"/>
        <w:autoSpaceDE w:val="0"/>
        <w:autoSpaceDN w:val="0"/>
        <w:adjustRightInd w:val="0"/>
        <w:jc w:val="both"/>
        <w:rPr>
          <w:sz w:val="18"/>
          <w:szCs w:val="18"/>
        </w:rPr>
      </w:pPr>
    </w:p>
    <w:p w:rsidR="006D6C10" w:rsidRPr="00DE05E1" w:rsidRDefault="006D6C10" w:rsidP="006D6C10">
      <w:pPr>
        <w:shd w:val="clear" w:color="auto" w:fill="FFFFFF"/>
        <w:autoSpaceDE w:val="0"/>
        <w:jc w:val="both"/>
        <w:rPr>
          <w:sz w:val="18"/>
          <w:szCs w:val="18"/>
          <w:highlight w:val="white"/>
        </w:rPr>
      </w:pPr>
      <w:r w:rsidRPr="00DE05E1">
        <w:rPr>
          <w:sz w:val="18"/>
          <w:szCs w:val="18"/>
          <w:highlight w:val="white"/>
        </w:rPr>
        <w:t xml:space="preserve">О внесении изменений в постановление администрации городского </w:t>
      </w:r>
    </w:p>
    <w:p w:rsidR="006D6C10" w:rsidRPr="00DE05E1" w:rsidRDefault="006D6C10" w:rsidP="006D6C10">
      <w:pPr>
        <w:ind w:left="5670" w:right="-200" w:hanging="5670"/>
        <w:rPr>
          <w:sz w:val="18"/>
          <w:szCs w:val="18"/>
        </w:rPr>
      </w:pPr>
      <w:r w:rsidRPr="00DE05E1">
        <w:rPr>
          <w:sz w:val="18"/>
          <w:szCs w:val="18"/>
          <w:highlight w:val="white"/>
        </w:rPr>
        <w:t>поселения Агириш от 11.10.2022 № 300/НПА «</w:t>
      </w:r>
      <w:r w:rsidRPr="00DE05E1">
        <w:rPr>
          <w:sz w:val="18"/>
          <w:szCs w:val="18"/>
        </w:rPr>
        <w:t xml:space="preserve">Об утверждении </w:t>
      </w:r>
    </w:p>
    <w:p w:rsidR="006D6C10" w:rsidRPr="00DE05E1" w:rsidRDefault="006D6C10" w:rsidP="006D6C10">
      <w:pPr>
        <w:ind w:left="5670" w:right="-200" w:hanging="5670"/>
        <w:rPr>
          <w:color w:val="000000"/>
          <w:sz w:val="18"/>
          <w:szCs w:val="18"/>
          <w:shd w:val="clear" w:color="auto" w:fill="FFFFFF"/>
          <w:lang w:eastAsia="en-US"/>
        </w:rPr>
      </w:pPr>
      <w:r w:rsidRPr="00DE05E1">
        <w:rPr>
          <w:sz w:val="18"/>
          <w:szCs w:val="18"/>
        </w:rPr>
        <w:t>Правил землепользования и застройки</w:t>
      </w:r>
      <w:r w:rsidRPr="00DE05E1">
        <w:rPr>
          <w:color w:val="000000"/>
          <w:sz w:val="18"/>
          <w:szCs w:val="18"/>
          <w:shd w:val="clear" w:color="auto" w:fill="FFFFFF"/>
          <w:lang w:eastAsia="en-US"/>
        </w:rPr>
        <w:t xml:space="preserve"> городского поселения Агириш»</w:t>
      </w:r>
    </w:p>
    <w:p w:rsidR="006D6C10" w:rsidRPr="00DE05E1" w:rsidRDefault="006D6C10" w:rsidP="006D6C10">
      <w:pPr>
        <w:widowControl w:val="0"/>
        <w:tabs>
          <w:tab w:val="left" w:pos="620"/>
        </w:tabs>
        <w:jc w:val="both"/>
        <w:rPr>
          <w:color w:val="000000"/>
          <w:sz w:val="18"/>
          <w:szCs w:val="18"/>
          <w:shd w:val="clear" w:color="auto" w:fill="FFFFFF"/>
          <w:lang w:eastAsia="en-US"/>
        </w:rPr>
      </w:pPr>
    </w:p>
    <w:p w:rsidR="006D6C10" w:rsidRPr="00DE05E1" w:rsidRDefault="006D6C10" w:rsidP="006D6C10">
      <w:pPr>
        <w:spacing w:before="100" w:beforeAutospacing="1" w:after="100" w:afterAutospacing="1"/>
        <w:jc w:val="both"/>
        <w:rPr>
          <w:sz w:val="18"/>
          <w:szCs w:val="18"/>
        </w:rPr>
      </w:pPr>
      <w:proofErr w:type="gramStart"/>
      <w:r w:rsidRPr="00DE05E1">
        <w:rPr>
          <w:sz w:val="18"/>
          <w:szCs w:val="18"/>
        </w:rPr>
        <w:t>В соответствии с Федеральным законом от 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Федеральным законом от 24.07.2023 № 338-ФЗ «О гаражных объединениях и о внесении изменений в отдельные законодательные акты Российской», Уставом городского поселения Агириш, постановляю:</w:t>
      </w:r>
      <w:proofErr w:type="gramEnd"/>
    </w:p>
    <w:p w:rsidR="006D6C10" w:rsidRPr="00DE05E1" w:rsidRDefault="006D6C10" w:rsidP="006D6C10">
      <w:pPr>
        <w:jc w:val="both"/>
        <w:rPr>
          <w:sz w:val="18"/>
          <w:szCs w:val="18"/>
        </w:rPr>
      </w:pPr>
      <w:r w:rsidRPr="00DE05E1">
        <w:rPr>
          <w:sz w:val="18"/>
          <w:szCs w:val="18"/>
        </w:rPr>
        <w:t xml:space="preserve">               1. Внести в постановление администрации городского поселения Агириш </w:t>
      </w:r>
      <w:r w:rsidRPr="00DE05E1">
        <w:rPr>
          <w:sz w:val="18"/>
          <w:szCs w:val="18"/>
          <w:highlight w:val="white"/>
        </w:rPr>
        <w:t>от 11.10.2022  № 300/НПА «</w:t>
      </w:r>
      <w:r w:rsidRPr="00DE05E1">
        <w:rPr>
          <w:sz w:val="18"/>
          <w:szCs w:val="18"/>
        </w:rPr>
        <w:t>Об утверждении Правил землепользования и застройки</w:t>
      </w:r>
      <w:r w:rsidRPr="00DE05E1">
        <w:rPr>
          <w:color w:val="000000"/>
          <w:sz w:val="18"/>
          <w:szCs w:val="18"/>
          <w:shd w:val="clear" w:color="auto" w:fill="FFFFFF"/>
          <w:lang w:eastAsia="en-US"/>
        </w:rPr>
        <w:t xml:space="preserve"> </w:t>
      </w:r>
      <w:r w:rsidRPr="00DE05E1">
        <w:rPr>
          <w:sz w:val="18"/>
          <w:szCs w:val="18"/>
        </w:rPr>
        <w:t>городского поселения Агириш»  следующие изменения:</w:t>
      </w:r>
    </w:p>
    <w:p w:rsidR="006D6C10" w:rsidRPr="00DE05E1" w:rsidRDefault="006D6C10" w:rsidP="006D6C10">
      <w:pPr>
        <w:jc w:val="both"/>
        <w:rPr>
          <w:sz w:val="18"/>
          <w:szCs w:val="18"/>
        </w:rPr>
      </w:pPr>
    </w:p>
    <w:p w:rsidR="006D6C10" w:rsidRPr="00DE05E1" w:rsidRDefault="006D6C10" w:rsidP="006D6C10">
      <w:pPr>
        <w:numPr>
          <w:ilvl w:val="1"/>
          <w:numId w:val="48"/>
        </w:numPr>
        <w:jc w:val="both"/>
        <w:rPr>
          <w:sz w:val="18"/>
          <w:szCs w:val="18"/>
        </w:rPr>
      </w:pPr>
      <w:r w:rsidRPr="00DE05E1">
        <w:rPr>
          <w:sz w:val="18"/>
          <w:szCs w:val="18"/>
        </w:rPr>
        <w:t>В Приложении:</w:t>
      </w:r>
    </w:p>
    <w:p w:rsidR="006D6C10" w:rsidRPr="00DE05E1" w:rsidRDefault="006D6C10" w:rsidP="006D6C10">
      <w:pPr>
        <w:jc w:val="both"/>
        <w:rPr>
          <w:sz w:val="18"/>
          <w:szCs w:val="18"/>
        </w:rPr>
      </w:pPr>
      <w:r w:rsidRPr="00DE05E1">
        <w:rPr>
          <w:sz w:val="18"/>
          <w:szCs w:val="18"/>
        </w:rPr>
        <w:lastRenderedPageBreak/>
        <w:t>1.1.1. В пункте 1 статьи 39 слова «(за исключением земель лечебно-оздоровительных местностей и курортов)» исключить;</w:t>
      </w:r>
    </w:p>
    <w:p w:rsidR="006D6C10" w:rsidRPr="00DE05E1" w:rsidRDefault="006D6C10" w:rsidP="006D6C10">
      <w:pPr>
        <w:jc w:val="both"/>
        <w:rPr>
          <w:sz w:val="18"/>
          <w:szCs w:val="18"/>
        </w:rPr>
      </w:pPr>
      <w:r w:rsidRPr="00DE05E1">
        <w:rPr>
          <w:sz w:val="18"/>
          <w:szCs w:val="18"/>
        </w:rPr>
        <w:t>1.1.2.  Часть 4 статьи 7 дополнить пунктом 6 следующего содержания:</w:t>
      </w:r>
    </w:p>
    <w:p w:rsidR="006D6C10" w:rsidRPr="00DE05E1" w:rsidRDefault="006D6C10" w:rsidP="006D6C10">
      <w:pPr>
        <w:jc w:val="both"/>
        <w:rPr>
          <w:sz w:val="18"/>
          <w:szCs w:val="18"/>
        </w:rPr>
      </w:pPr>
      <w:r w:rsidRPr="00DE05E1">
        <w:rPr>
          <w:sz w:val="18"/>
          <w:szCs w:val="18"/>
        </w:rPr>
        <w:t>«6) из земельного участка, предоставленного для размещения гаражей в границах территории гаражного назначения</w:t>
      </w:r>
      <w:proofErr w:type="gramStart"/>
      <w:r w:rsidRPr="00DE05E1">
        <w:rPr>
          <w:sz w:val="18"/>
          <w:szCs w:val="18"/>
        </w:rPr>
        <w:t>.»</w:t>
      </w:r>
      <w:proofErr w:type="gramEnd"/>
    </w:p>
    <w:p w:rsidR="006D6C10" w:rsidRPr="00DE05E1" w:rsidRDefault="006D6C10" w:rsidP="006D6C10">
      <w:pPr>
        <w:jc w:val="both"/>
        <w:rPr>
          <w:sz w:val="18"/>
          <w:szCs w:val="18"/>
        </w:rPr>
      </w:pPr>
      <w:r w:rsidRPr="00DE05E1">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D6C10" w:rsidRPr="00DE05E1" w:rsidRDefault="006D6C10" w:rsidP="006D6C10">
      <w:pPr>
        <w:tabs>
          <w:tab w:val="left" w:pos="900"/>
        </w:tabs>
        <w:jc w:val="both"/>
        <w:rPr>
          <w:sz w:val="18"/>
          <w:szCs w:val="18"/>
        </w:rPr>
      </w:pPr>
      <w:r w:rsidRPr="00DE05E1">
        <w:rPr>
          <w:sz w:val="18"/>
          <w:szCs w:val="18"/>
        </w:rPr>
        <w:t xml:space="preserve">           3.  Настоящее постановление вступает в силу после его официального опубликования, пункт 1.1.1 распространяет свое действие с 01.09.2024, а пункт 1.1.2 распространяет свое действие с 01.10.2023.</w:t>
      </w:r>
    </w:p>
    <w:p w:rsidR="006D6C10" w:rsidRPr="00DE05E1" w:rsidRDefault="006D6C10" w:rsidP="006D6C10">
      <w:pPr>
        <w:tabs>
          <w:tab w:val="left" w:pos="1080"/>
          <w:tab w:val="left" w:pos="1620"/>
        </w:tabs>
        <w:spacing w:line="240" w:lineRule="atLeast"/>
        <w:jc w:val="both"/>
        <w:rPr>
          <w:sz w:val="18"/>
          <w:szCs w:val="18"/>
        </w:rPr>
      </w:pPr>
      <w:r w:rsidRPr="00DE05E1">
        <w:rPr>
          <w:sz w:val="18"/>
          <w:szCs w:val="18"/>
        </w:rPr>
        <w:t xml:space="preserve">           4. </w:t>
      </w:r>
      <w:proofErr w:type="gramStart"/>
      <w:r w:rsidRPr="00DE05E1">
        <w:rPr>
          <w:sz w:val="18"/>
          <w:szCs w:val="18"/>
        </w:rPr>
        <w:t>Контроль за</w:t>
      </w:r>
      <w:proofErr w:type="gramEnd"/>
      <w:r w:rsidRPr="00DE05E1">
        <w:rPr>
          <w:sz w:val="18"/>
          <w:szCs w:val="18"/>
        </w:rPr>
        <w:t xml:space="preserve"> выполнением настоящего постановления возлагаю на заместителя главы городского поселения Агириш.</w:t>
      </w:r>
    </w:p>
    <w:p w:rsidR="006D6C10" w:rsidRPr="00DE05E1" w:rsidRDefault="006D6C10" w:rsidP="006D6C10">
      <w:pPr>
        <w:tabs>
          <w:tab w:val="left" w:pos="1080"/>
          <w:tab w:val="left" w:pos="1620"/>
        </w:tabs>
        <w:spacing w:line="240" w:lineRule="atLeast"/>
        <w:jc w:val="both"/>
        <w:rPr>
          <w:sz w:val="18"/>
          <w:szCs w:val="18"/>
        </w:rPr>
      </w:pPr>
    </w:p>
    <w:p w:rsidR="006D6C10" w:rsidRPr="00DE05E1" w:rsidRDefault="006D6C10" w:rsidP="006D6C10">
      <w:pPr>
        <w:tabs>
          <w:tab w:val="left" w:pos="1080"/>
          <w:tab w:val="left" w:pos="1620"/>
        </w:tabs>
        <w:spacing w:line="240" w:lineRule="atLeast"/>
        <w:jc w:val="both"/>
        <w:rPr>
          <w:sz w:val="18"/>
          <w:szCs w:val="18"/>
        </w:rPr>
      </w:pPr>
    </w:p>
    <w:p w:rsidR="006D6C10" w:rsidRPr="00DE05E1" w:rsidRDefault="006D6C10" w:rsidP="006D6C10">
      <w:pPr>
        <w:tabs>
          <w:tab w:val="left" w:pos="1080"/>
          <w:tab w:val="left" w:pos="1620"/>
        </w:tabs>
        <w:spacing w:line="240" w:lineRule="atLeast"/>
        <w:jc w:val="both"/>
        <w:rPr>
          <w:sz w:val="18"/>
          <w:szCs w:val="18"/>
        </w:rPr>
      </w:pPr>
    </w:p>
    <w:p w:rsidR="006D6C10" w:rsidRPr="00DE05E1" w:rsidRDefault="006D6C10" w:rsidP="006D6C10">
      <w:pPr>
        <w:tabs>
          <w:tab w:val="left" w:pos="851"/>
          <w:tab w:val="left" w:pos="993"/>
        </w:tabs>
        <w:jc w:val="both"/>
        <w:rPr>
          <w:sz w:val="18"/>
          <w:szCs w:val="18"/>
        </w:rPr>
      </w:pPr>
      <w:r w:rsidRPr="00DE05E1">
        <w:rPr>
          <w:sz w:val="18"/>
          <w:szCs w:val="18"/>
        </w:rPr>
        <w:t xml:space="preserve">Глава городского поселения Агириш                                                    </w:t>
      </w:r>
      <w:proofErr w:type="spellStart"/>
      <w:r w:rsidRPr="00DE05E1">
        <w:rPr>
          <w:sz w:val="18"/>
          <w:szCs w:val="18"/>
        </w:rPr>
        <w:t>Г.А.Крицына</w:t>
      </w:r>
      <w:proofErr w:type="spellEnd"/>
    </w:p>
    <w:p w:rsidR="006D6C10" w:rsidRPr="00DE05E1" w:rsidRDefault="006D6C10" w:rsidP="006D6C10">
      <w:pPr>
        <w:tabs>
          <w:tab w:val="left" w:pos="1080"/>
          <w:tab w:val="left" w:pos="1620"/>
        </w:tabs>
        <w:spacing w:line="240" w:lineRule="atLeast"/>
        <w:jc w:val="both"/>
        <w:rPr>
          <w:kern w:val="2"/>
          <w:sz w:val="18"/>
          <w:szCs w:val="18"/>
        </w:rPr>
      </w:pPr>
    </w:p>
    <w:p w:rsidR="006D6C10" w:rsidRPr="00024555" w:rsidRDefault="006D6C10" w:rsidP="00024555">
      <w:pPr>
        <w:shd w:val="clear" w:color="auto" w:fill="FFFFFF"/>
        <w:rPr>
          <w:color w:val="000000"/>
          <w:sz w:val="18"/>
          <w:szCs w:val="18"/>
        </w:rPr>
      </w:pPr>
      <w:bookmarkStart w:id="4" w:name="_GoBack"/>
      <w:bookmarkEnd w:id="4"/>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003DAE" w:rsidP="00D70122">
      <w:pPr>
        <w:pStyle w:val="aa"/>
        <w:widowControl w:val="0"/>
        <w:jc w:val="both"/>
        <w:rPr>
          <w:sz w:val="16"/>
          <w:szCs w:val="16"/>
        </w:rPr>
      </w:pPr>
      <w:r>
        <w:rPr>
          <w:bCs/>
          <w:sz w:val="16"/>
          <w:szCs w:val="16"/>
        </w:rPr>
        <w:t>Телефон: 8(34675) 41-0-7</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D406CA">
      <w:headerReference w:type="even"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44" w:rsidRDefault="001D5444">
      <w:r>
        <w:separator/>
      </w:r>
    </w:p>
  </w:endnote>
  <w:endnote w:type="continuationSeparator" w:id="0">
    <w:p w:rsidR="001D5444" w:rsidRDefault="001D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DE05E1">
          <w:rPr>
            <w:noProof/>
          </w:rPr>
          <w:t>3</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44" w:rsidRDefault="001D5444">
      <w:r>
        <w:separator/>
      </w:r>
    </w:p>
  </w:footnote>
  <w:footnote w:type="continuationSeparator" w:id="0">
    <w:p w:rsidR="001D5444" w:rsidRDefault="001D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5F8304FD" wp14:editId="40633CFF">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D406CA">
      <w:t>№</w:t>
    </w:r>
    <w:r w:rsidR="006D6C10">
      <w:t xml:space="preserve"> 61(793</w:t>
    </w:r>
    <w:r w:rsidR="00B05BB0">
      <w:t>)</w:t>
    </w:r>
    <w:r w:rsidR="006D6C10">
      <w:t xml:space="preserve">  13</w:t>
    </w:r>
    <w:r w:rsidR="00003DAE">
      <w:t xml:space="preserve"> </w:t>
    </w:r>
    <w:r w:rsidR="00D406CA">
      <w:t>сентября</w:t>
    </w:r>
    <w:r w:rsidR="00003DAE">
      <w:t xml:space="preserve"> </w:t>
    </w:r>
    <w:r w:rsidR="00BA2B24">
      <w:t>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6"/>
  </w:num>
  <w:num w:numId="4">
    <w:abstractNumId w:val="60"/>
  </w:num>
  <w:num w:numId="5">
    <w:abstractNumId w:val="27"/>
  </w:num>
  <w:num w:numId="6">
    <w:abstractNumId w:val="63"/>
  </w:num>
  <w:num w:numId="7">
    <w:abstractNumId w:val="38"/>
  </w:num>
  <w:num w:numId="8">
    <w:abstractNumId w:val="21"/>
  </w:num>
  <w:num w:numId="9">
    <w:abstractNumId w:val="55"/>
  </w:num>
  <w:num w:numId="10">
    <w:abstractNumId w:val="51"/>
  </w:num>
  <w:num w:numId="11">
    <w:abstractNumId w:val="52"/>
  </w:num>
  <w:num w:numId="12">
    <w:abstractNumId w:val="45"/>
  </w:num>
  <w:num w:numId="13">
    <w:abstractNumId w:val="6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0"/>
  </w:num>
  <w:num w:numId="18">
    <w:abstractNumId w:val="62"/>
  </w:num>
  <w:num w:numId="19">
    <w:abstractNumId w:val="44"/>
  </w:num>
  <w:num w:numId="20">
    <w:abstractNumId w:val="34"/>
  </w:num>
  <w:num w:numId="21">
    <w:abstractNumId w:val="53"/>
  </w:num>
  <w:num w:numId="22">
    <w:abstractNumId w:val="36"/>
  </w:num>
  <w:num w:numId="23">
    <w:abstractNumId w:val="29"/>
  </w:num>
  <w:num w:numId="24">
    <w:abstractNumId w:val="39"/>
  </w:num>
  <w:num w:numId="25">
    <w:abstractNumId w:val="58"/>
  </w:num>
  <w:num w:numId="26">
    <w:abstractNumId w:val="47"/>
  </w:num>
  <w:num w:numId="27">
    <w:abstractNumId w:val="35"/>
  </w:num>
  <w:num w:numId="28">
    <w:abstractNumId w:val="22"/>
  </w:num>
  <w:num w:numId="29">
    <w:abstractNumId w:val="40"/>
  </w:num>
  <w:num w:numId="30">
    <w:abstractNumId w:val="61"/>
  </w:num>
  <w:num w:numId="31">
    <w:abstractNumId w:val="49"/>
  </w:num>
  <w:num w:numId="32">
    <w:abstractNumId w:val="54"/>
  </w:num>
  <w:num w:numId="33">
    <w:abstractNumId w:val="26"/>
  </w:num>
  <w:num w:numId="34">
    <w:abstractNumId w:val="18"/>
  </w:num>
  <w:num w:numId="35">
    <w:abstractNumId w:val="59"/>
  </w:num>
  <w:num w:numId="36">
    <w:abstractNumId w:val="23"/>
  </w:num>
  <w:num w:numId="37">
    <w:abstractNumId w:val="37"/>
  </w:num>
  <w:num w:numId="38">
    <w:abstractNumId w:val="41"/>
  </w:num>
  <w:num w:numId="39">
    <w:abstractNumId w:val="43"/>
  </w:num>
  <w:num w:numId="40">
    <w:abstractNumId w:val="32"/>
  </w:num>
  <w:num w:numId="41">
    <w:abstractNumId w:val="25"/>
  </w:num>
  <w:num w:numId="42">
    <w:abstractNumId w:val="46"/>
  </w:num>
  <w:num w:numId="43">
    <w:abstractNumId w:val="20"/>
  </w:num>
  <w:num w:numId="44">
    <w:abstractNumId w:val="17"/>
  </w:num>
  <w:num w:numId="45">
    <w:abstractNumId w:val="50"/>
  </w:num>
  <w:num w:numId="46">
    <w:abstractNumId w:val="33"/>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D9C1-B6BE-41AB-8A8A-42019962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26</cp:revision>
  <cp:lastPrinted>2015-07-31T09:23:00Z</cp:lastPrinted>
  <dcterms:created xsi:type="dcterms:W3CDTF">2023-05-30T05:31:00Z</dcterms:created>
  <dcterms:modified xsi:type="dcterms:W3CDTF">2023-09-14T09:05:00Z</dcterms:modified>
</cp:coreProperties>
</file>