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767679" w:rsidRDefault="00767679"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767679" w:rsidRDefault="00767679" w:rsidP="00221B21">
                            <w:pPr>
                              <w:pStyle w:val="msoaccenttext7"/>
                              <w:widowControl w:val="0"/>
                            </w:pPr>
                            <w:r>
                              <w:rPr>
                                <w:rFonts w:ascii="Arial" w:hAnsi="Arial" w:cs="Arial"/>
                                <w:i/>
                                <w:iCs/>
                                <w:sz w:val="16"/>
                                <w:szCs w:val="16"/>
                              </w:rPr>
                              <w:t>В</w:t>
                            </w:r>
                            <w:r w:rsidR="003D0BB0">
                              <w:rPr>
                                <w:rFonts w:ascii="Arial" w:hAnsi="Arial" w:cs="Arial"/>
                                <w:i/>
                                <w:iCs/>
                                <w:sz w:val="16"/>
                                <w:szCs w:val="16"/>
                              </w:rPr>
                              <w:t>ыпуск № 7</w:t>
                            </w:r>
                            <w:r w:rsidR="0017515F">
                              <w:rPr>
                                <w:rFonts w:ascii="Arial" w:hAnsi="Arial" w:cs="Arial"/>
                                <w:i/>
                                <w:iCs/>
                                <w:sz w:val="16"/>
                                <w:szCs w:val="16"/>
                              </w:rPr>
                              <w:t xml:space="preserve">(836)       </w:t>
                            </w:r>
                            <w:r w:rsidR="003D0BB0">
                              <w:rPr>
                                <w:rFonts w:ascii="Arial" w:hAnsi="Arial" w:cs="Arial"/>
                                <w:i/>
                                <w:iCs/>
                                <w:sz w:val="16"/>
                                <w:szCs w:val="16"/>
                              </w:rPr>
                              <w:t>30</w:t>
                            </w:r>
                            <w:r>
                              <w:rPr>
                                <w:rFonts w:ascii="Arial" w:hAnsi="Arial" w:cs="Arial"/>
                                <w:i/>
                                <w:iCs/>
                                <w:sz w:val="16"/>
                                <w:szCs w:val="16"/>
                              </w:rPr>
                              <w:t xml:space="preserve"> января  2024 г.</w:t>
                            </w:r>
                          </w:p>
                          <w:p w:rsidR="00767679" w:rsidRDefault="00767679" w:rsidP="00221B21">
                            <w:pPr>
                              <w:widowControl w:val="0"/>
                            </w:pPr>
                          </w:p>
                          <w:p w:rsidR="00767679" w:rsidRPr="00221B21" w:rsidRDefault="00767679"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67679" w:rsidRDefault="00767679" w:rsidP="00221B21">
                      <w:pPr>
                        <w:pStyle w:val="msoaccenttext7"/>
                        <w:widowControl w:val="0"/>
                      </w:pPr>
                      <w:r>
                        <w:rPr>
                          <w:rFonts w:ascii="Arial" w:hAnsi="Arial" w:cs="Arial"/>
                          <w:i/>
                          <w:iCs/>
                          <w:sz w:val="16"/>
                          <w:szCs w:val="16"/>
                        </w:rPr>
                        <w:t>В</w:t>
                      </w:r>
                      <w:r w:rsidR="003D0BB0">
                        <w:rPr>
                          <w:rFonts w:ascii="Arial" w:hAnsi="Arial" w:cs="Arial"/>
                          <w:i/>
                          <w:iCs/>
                          <w:sz w:val="16"/>
                          <w:szCs w:val="16"/>
                        </w:rPr>
                        <w:t>ыпуск № 7</w:t>
                      </w:r>
                      <w:r w:rsidR="0017515F">
                        <w:rPr>
                          <w:rFonts w:ascii="Arial" w:hAnsi="Arial" w:cs="Arial"/>
                          <w:i/>
                          <w:iCs/>
                          <w:sz w:val="16"/>
                          <w:szCs w:val="16"/>
                        </w:rPr>
                        <w:t xml:space="preserve">(836)       </w:t>
                      </w:r>
                      <w:r w:rsidR="003D0BB0">
                        <w:rPr>
                          <w:rFonts w:ascii="Arial" w:hAnsi="Arial" w:cs="Arial"/>
                          <w:i/>
                          <w:iCs/>
                          <w:sz w:val="16"/>
                          <w:szCs w:val="16"/>
                        </w:rPr>
                        <w:t>30</w:t>
                      </w:r>
                      <w:r>
                        <w:rPr>
                          <w:rFonts w:ascii="Arial" w:hAnsi="Arial" w:cs="Arial"/>
                          <w:i/>
                          <w:iCs/>
                          <w:sz w:val="16"/>
                          <w:szCs w:val="16"/>
                        </w:rPr>
                        <w:t xml:space="preserve"> января  2024 г.</w:t>
                      </w:r>
                    </w:p>
                    <w:p w:rsidR="00767679" w:rsidRDefault="00767679" w:rsidP="00221B21">
                      <w:pPr>
                        <w:widowControl w:val="0"/>
                      </w:pPr>
                    </w:p>
                    <w:p w:rsidR="00767679" w:rsidRPr="00221B21" w:rsidRDefault="00767679"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67679" w:rsidRPr="005846A9" w:rsidRDefault="00767679" w:rsidP="00C177E4">
                      <w:pPr>
                        <w:widowControl w:val="0"/>
                        <w:jc w:val="center"/>
                        <w:rPr>
                          <w:b/>
                          <w:bCs/>
                          <w:sz w:val="28"/>
                          <w:szCs w:val="28"/>
                        </w:rPr>
                      </w:pPr>
                      <w:r w:rsidRPr="005846A9">
                        <w:rPr>
                          <w:b/>
                          <w:bCs/>
                          <w:sz w:val="28"/>
                          <w:szCs w:val="28"/>
                        </w:rPr>
                        <w:t>Официально</w:t>
                      </w:r>
                    </w:p>
                    <w:p w:rsidR="00767679" w:rsidRPr="005846A9" w:rsidRDefault="00767679"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67679" w:rsidRDefault="00767679" w:rsidP="00C177E4">
                      <w:pPr>
                        <w:widowControl w:val="0"/>
                        <w:rPr>
                          <w:sz w:val="16"/>
                          <w:szCs w:val="16"/>
                        </w:rPr>
                      </w:pPr>
                    </w:p>
                    <w:p w:rsidR="00767679" w:rsidRDefault="00767679"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2F85EF86" wp14:editId="4042BA07">
                <wp:simplePos x="0" y="0"/>
                <wp:positionH relativeFrom="column">
                  <wp:posOffset>1205865</wp:posOffset>
                </wp:positionH>
                <wp:positionV relativeFrom="paragraph">
                  <wp:posOffset>152399</wp:posOffset>
                </wp:positionV>
                <wp:extent cx="5248275" cy="7762875"/>
                <wp:effectExtent l="0" t="0" r="9525" b="9525"/>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48275" cy="77628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Pr="0017515F" w:rsidRDefault="00767679" w:rsidP="0017515F">
                            <w:pPr>
                              <w:shd w:val="clear" w:color="auto" w:fill="FFFFFF"/>
                              <w:autoSpaceDE w:val="0"/>
                              <w:ind w:firstLine="1843"/>
                              <w:jc w:val="center"/>
                              <w:rPr>
                                <w:b/>
                                <w:sz w:val="20"/>
                                <w:szCs w:val="18"/>
                              </w:rPr>
                            </w:pPr>
                            <w:r w:rsidRPr="0034482E">
                              <w:rPr>
                                <w:b/>
                                <w:sz w:val="20"/>
                                <w:szCs w:val="18"/>
                              </w:rPr>
                              <w:t>ПОСТАНОВЛЕНИЕ</w:t>
                            </w:r>
                            <w:r w:rsidRPr="00B602B2">
                              <w:rPr>
                                <w:sz w:val="18"/>
                                <w:szCs w:val="18"/>
                              </w:rPr>
                              <w:tab/>
                            </w:r>
                            <w:r w:rsidRPr="00B602B2">
                              <w:rPr>
                                <w:sz w:val="18"/>
                                <w:szCs w:val="18"/>
                              </w:rPr>
                              <w:tab/>
                            </w:r>
                            <w:r w:rsidRPr="00B602B2">
                              <w:rPr>
                                <w:sz w:val="18"/>
                                <w:szCs w:val="18"/>
                              </w:rPr>
                              <w:tab/>
                              <w:t xml:space="preserve">          </w:t>
                            </w:r>
                            <w:r w:rsidR="0017515F">
                              <w:rPr>
                                <w:sz w:val="18"/>
                                <w:szCs w:val="18"/>
                              </w:rPr>
                              <w:t xml:space="preserve">                         </w:t>
                            </w:r>
                          </w:p>
                          <w:p w:rsidR="00767679" w:rsidRDefault="00767679" w:rsidP="00B602B2">
                            <w:pPr>
                              <w:pStyle w:val="Standard"/>
                              <w:jc w:val="both"/>
                              <w:rPr>
                                <w:lang w:val="ru-RU"/>
                              </w:rPr>
                            </w:pPr>
                          </w:p>
                          <w:p w:rsidR="00212470" w:rsidRPr="00212470" w:rsidRDefault="00212470" w:rsidP="00212470">
                            <w:pPr>
                              <w:widowControl w:val="0"/>
                              <w:autoSpaceDE w:val="0"/>
                              <w:autoSpaceDN w:val="0"/>
                              <w:adjustRightInd w:val="0"/>
                              <w:rPr>
                                <w:sz w:val="18"/>
                                <w:szCs w:val="18"/>
                              </w:rPr>
                            </w:pPr>
                            <w:r w:rsidRPr="00212470">
                              <w:rPr>
                                <w:sz w:val="18"/>
                                <w:szCs w:val="18"/>
                              </w:rPr>
                              <w:t xml:space="preserve">«29» января 2024 г. </w:t>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t>№  22/НПА</w:t>
                            </w:r>
                          </w:p>
                          <w:p w:rsidR="00212470" w:rsidRPr="00212470" w:rsidRDefault="00212470" w:rsidP="00212470">
                            <w:pPr>
                              <w:widowControl w:val="0"/>
                              <w:autoSpaceDE w:val="0"/>
                              <w:autoSpaceDN w:val="0"/>
                              <w:adjustRightInd w:val="0"/>
                              <w:rPr>
                                <w:sz w:val="18"/>
                                <w:szCs w:val="18"/>
                              </w:rPr>
                            </w:pPr>
                          </w:p>
                          <w:p w:rsidR="00212470" w:rsidRPr="00212470" w:rsidRDefault="00212470" w:rsidP="00212470">
                            <w:pPr>
                              <w:rPr>
                                <w:sz w:val="18"/>
                                <w:szCs w:val="18"/>
                              </w:rPr>
                            </w:pPr>
                            <w:r w:rsidRPr="00212470">
                              <w:rPr>
                                <w:sz w:val="18"/>
                                <w:szCs w:val="18"/>
                              </w:rPr>
                              <w:t xml:space="preserve">О внесении изменений  в постановление </w:t>
                            </w:r>
                          </w:p>
                          <w:p w:rsidR="00212470" w:rsidRPr="00212470" w:rsidRDefault="00212470" w:rsidP="00212470">
                            <w:pPr>
                              <w:rPr>
                                <w:sz w:val="18"/>
                                <w:szCs w:val="18"/>
                              </w:rPr>
                            </w:pPr>
                            <w:r w:rsidRPr="00212470">
                              <w:rPr>
                                <w:sz w:val="18"/>
                                <w:szCs w:val="18"/>
                              </w:rPr>
                              <w:t>администрации</w:t>
                            </w:r>
                            <w:r w:rsidRPr="00212470">
                              <w:rPr>
                                <w:b/>
                                <w:sz w:val="18"/>
                                <w:szCs w:val="18"/>
                              </w:rPr>
                              <w:t xml:space="preserve"> </w:t>
                            </w:r>
                            <w:r w:rsidRPr="00212470">
                              <w:rPr>
                                <w:sz w:val="18"/>
                                <w:szCs w:val="18"/>
                              </w:rPr>
                              <w:t xml:space="preserve">городского поселения Агириш </w:t>
                            </w:r>
                          </w:p>
                          <w:p w:rsidR="00212470" w:rsidRPr="00212470" w:rsidRDefault="00212470" w:rsidP="00212470">
                            <w:pPr>
                              <w:rPr>
                                <w:sz w:val="18"/>
                                <w:szCs w:val="18"/>
                              </w:rPr>
                            </w:pPr>
                            <w:r w:rsidRPr="00212470">
                              <w:rPr>
                                <w:sz w:val="18"/>
                                <w:szCs w:val="18"/>
                              </w:rPr>
                              <w:t xml:space="preserve">от 28.03.2017  № 82/НПА «О Перечне  должностей </w:t>
                            </w:r>
                          </w:p>
                          <w:p w:rsidR="00212470" w:rsidRPr="00212470" w:rsidRDefault="00212470" w:rsidP="00212470">
                            <w:pPr>
                              <w:rPr>
                                <w:sz w:val="18"/>
                                <w:szCs w:val="18"/>
                              </w:rPr>
                            </w:pPr>
                            <w:r w:rsidRPr="00212470">
                              <w:rPr>
                                <w:sz w:val="18"/>
                                <w:szCs w:val="18"/>
                              </w:rPr>
                              <w:t>муниципальной службы и о Порядке ведения реестра</w:t>
                            </w:r>
                          </w:p>
                          <w:p w:rsidR="00212470" w:rsidRPr="00212470" w:rsidRDefault="00212470" w:rsidP="00212470">
                            <w:pPr>
                              <w:rPr>
                                <w:sz w:val="18"/>
                                <w:szCs w:val="18"/>
                              </w:rPr>
                            </w:pPr>
                            <w:r w:rsidRPr="00212470">
                              <w:rPr>
                                <w:sz w:val="18"/>
                                <w:szCs w:val="18"/>
                              </w:rPr>
                              <w:t xml:space="preserve">муниципальных служащих в </w:t>
                            </w:r>
                            <w:proofErr w:type="gramStart"/>
                            <w:r w:rsidRPr="00212470">
                              <w:rPr>
                                <w:sz w:val="18"/>
                                <w:szCs w:val="18"/>
                              </w:rPr>
                              <w:t>городском</w:t>
                            </w:r>
                            <w:proofErr w:type="gramEnd"/>
                          </w:p>
                          <w:p w:rsidR="00212470" w:rsidRPr="00212470" w:rsidRDefault="00212470" w:rsidP="00212470">
                            <w:pPr>
                              <w:rPr>
                                <w:sz w:val="18"/>
                                <w:szCs w:val="18"/>
                              </w:rPr>
                            </w:pPr>
                            <w:proofErr w:type="gramStart"/>
                            <w:r w:rsidRPr="00212470">
                              <w:rPr>
                                <w:sz w:val="18"/>
                                <w:szCs w:val="18"/>
                              </w:rPr>
                              <w:t>поселении</w:t>
                            </w:r>
                            <w:proofErr w:type="gramEnd"/>
                            <w:r w:rsidRPr="00212470">
                              <w:rPr>
                                <w:sz w:val="18"/>
                                <w:szCs w:val="18"/>
                              </w:rPr>
                              <w:t xml:space="preserve"> Агириш»</w:t>
                            </w:r>
                          </w:p>
                          <w:p w:rsidR="00212470" w:rsidRPr="00212470" w:rsidRDefault="00212470" w:rsidP="00212470">
                            <w:pPr>
                              <w:rPr>
                                <w:sz w:val="18"/>
                                <w:szCs w:val="18"/>
                              </w:rPr>
                            </w:pPr>
                          </w:p>
                          <w:p w:rsidR="00212470" w:rsidRPr="00212470" w:rsidRDefault="00212470" w:rsidP="00212470">
                            <w:pPr>
                              <w:autoSpaceDE w:val="0"/>
                              <w:autoSpaceDN w:val="0"/>
                              <w:adjustRightInd w:val="0"/>
                              <w:spacing w:before="108" w:after="108"/>
                              <w:ind w:firstLine="708"/>
                              <w:outlineLvl w:val="0"/>
                              <w:rPr>
                                <w:bCs/>
                                <w:sz w:val="18"/>
                                <w:szCs w:val="18"/>
                              </w:rPr>
                            </w:pPr>
                            <w:proofErr w:type="gramStart"/>
                            <w:r w:rsidRPr="00212470">
                              <w:rPr>
                                <w:bCs/>
                                <w:sz w:val="18"/>
                                <w:szCs w:val="18"/>
                              </w:rPr>
                              <w:t xml:space="preserve">В соответствии с Федеральным законом от </w:t>
                            </w:r>
                            <w:proofErr w:type="spellStart"/>
                            <w:r w:rsidRPr="00212470">
                              <w:rPr>
                                <w:bCs/>
                                <w:sz w:val="18"/>
                                <w:szCs w:val="18"/>
                              </w:rPr>
                              <w:t>02.03.2007г</w:t>
                            </w:r>
                            <w:proofErr w:type="spellEnd"/>
                            <w:r w:rsidRPr="00212470">
                              <w:rPr>
                                <w:bCs/>
                                <w:sz w:val="18"/>
                                <w:szCs w:val="18"/>
                              </w:rPr>
                              <w:t xml:space="preserve">. № 25-ФЗ «О муниципальной службе в РФ», Законом Ханты-Мансийского автономного округа - Югры от </w:t>
                            </w:r>
                            <w:proofErr w:type="spellStart"/>
                            <w:r w:rsidRPr="00212470">
                              <w:rPr>
                                <w:bCs/>
                                <w:sz w:val="18"/>
                                <w:szCs w:val="18"/>
                              </w:rPr>
                              <w:t>20.07.2007г</w:t>
                            </w:r>
                            <w:proofErr w:type="spellEnd"/>
                            <w:r w:rsidRPr="00212470">
                              <w:rPr>
                                <w:bCs/>
                                <w:sz w:val="18"/>
                                <w:szCs w:val="18"/>
                              </w:rPr>
                              <w:t>. № 113-</w:t>
                            </w:r>
                            <w:proofErr w:type="spellStart"/>
                            <w:r w:rsidRPr="00212470">
                              <w:rPr>
                                <w:bCs/>
                                <w:sz w:val="18"/>
                                <w:szCs w:val="18"/>
                              </w:rPr>
                              <w:t>оз</w:t>
                            </w:r>
                            <w:proofErr w:type="spellEnd"/>
                            <w:r w:rsidRPr="00212470">
                              <w:rPr>
                                <w:bCs/>
                                <w:sz w:val="18"/>
                                <w:szCs w:val="18"/>
                              </w:rPr>
                              <w:t xml:space="preserve"> «Об отдельных вопросах муниципальной службы в Ханты-Мансийском автономном округе - Югре», Законом Ханты-Мансийского автономного округа - Югры от </w:t>
                            </w:r>
                            <w:proofErr w:type="spellStart"/>
                            <w:r w:rsidRPr="00212470">
                              <w:rPr>
                                <w:bCs/>
                                <w:sz w:val="18"/>
                                <w:szCs w:val="18"/>
                              </w:rPr>
                              <w:t>20.07.2007г</w:t>
                            </w:r>
                            <w:proofErr w:type="spellEnd"/>
                            <w:r w:rsidRPr="00212470">
                              <w:rPr>
                                <w:bCs/>
                                <w:sz w:val="18"/>
                                <w:szCs w:val="18"/>
                              </w:rPr>
                              <w:t>. № 97-</w:t>
                            </w:r>
                            <w:proofErr w:type="spellStart"/>
                            <w:r w:rsidRPr="00212470">
                              <w:rPr>
                                <w:bCs/>
                                <w:sz w:val="18"/>
                                <w:szCs w:val="18"/>
                              </w:rPr>
                              <w:t>оз</w:t>
                            </w:r>
                            <w:proofErr w:type="spellEnd"/>
                            <w:r w:rsidRPr="00212470">
                              <w:rPr>
                                <w:bCs/>
                                <w:sz w:val="18"/>
                                <w:szCs w:val="18"/>
                              </w:rPr>
                              <w:t xml:space="preserve"> «О Реестре должностей муниципальной службы в Ханты-Мансийском автономном округе - Югре», Уставом городского поселения Агириш:</w:t>
                            </w:r>
                            <w:proofErr w:type="gramEnd"/>
                          </w:p>
                          <w:p w:rsidR="00212470" w:rsidRPr="00212470" w:rsidRDefault="00212470" w:rsidP="00212470">
                            <w:pPr>
                              <w:autoSpaceDE w:val="0"/>
                              <w:autoSpaceDN w:val="0"/>
                              <w:adjustRightInd w:val="0"/>
                              <w:ind w:firstLine="360"/>
                              <w:rPr>
                                <w:sz w:val="18"/>
                                <w:szCs w:val="18"/>
                              </w:rPr>
                            </w:pPr>
                          </w:p>
                          <w:p w:rsidR="00212470" w:rsidRPr="00212470" w:rsidRDefault="00212470" w:rsidP="00212470">
                            <w:pPr>
                              <w:numPr>
                                <w:ilvl w:val="0"/>
                                <w:numId w:val="73"/>
                              </w:numPr>
                              <w:suppressAutoHyphens/>
                              <w:jc w:val="both"/>
                              <w:rPr>
                                <w:sz w:val="18"/>
                                <w:szCs w:val="18"/>
                              </w:rPr>
                            </w:pPr>
                            <w:r w:rsidRPr="00212470">
                              <w:rPr>
                                <w:sz w:val="18"/>
                                <w:szCs w:val="18"/>
                              </w:rPr>
                              <w:t>Внести в постановление администрации городского поселения Агириш от 28.03.2017 № 82/НПА «О порядке должностей муниципальной службы и о Порядке ведения реестра муниципальных служащих в городском поселении Агириш»  следующие изменения:</w:t>
                            </w:r>
                          </w:p>
                          <w:p w:rsidR="00212470" w:rsidRPr="00212470" w:rsidRDefault="00212470" w:rsidP="00212470">
                            <w:pPr>
                              <w:pStyle w:val="af"/>
                              <w:numPr>
                                <w:ilvl w:val="1"/>
                                <w:numId w:val="73"/>
                              </w:numPr>
                              <w:suppressAutoHyphens/>
                              <w:spacing w:after="0" w:line="240" w:lineRule="auto"/>
                              <w:jc w:val="both"/>
                              <w:rPr>
                                <w:rFonts w:ascii="Times New Roman" w:hAnsi="Times New Roman"/>
                                <w:sz w:val="18"/>
                                <w:szCs w:val="18"/>
                              </w:rPr>
                            </w:pPr>
                            <w:r w:rsidRPr="00212470">
                              <w:rPr>
                                <w:rFonts w:ascii="Times New Roman" w:hAnsi="Times New Roman"/>
                                <w:sz w:val="18"/>
                                <w:szCs w:val="18"/>
                              </w:rPr>
                              <w:t>Приложение 1 изложить в новой редакции согласно приложению 1 настоящего постановления:</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Настоящее постановление вступает в силу с момента официального опубликования, но не ранее 01 февраля 2024 года.</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Контроль исполнения настоящего постановления оставляю за собой.</w:t>
                            </w:r>
                          </w:p>
                          <w:p w:rsidR="00212470" w:rsidRPr="00212470" w:rsidRDefault="00212470" w:rsidP="00212470">
                            <w:pPr>
                              <w:rPr>
                                <w:kern w:val="2"/>
                                <w:sz w:val="18"/>
                                <w:szCs w:val="18"/>
                              </w:rPr>
                            </w:pPr>
                          </w:p>
                          <w:p w:rsidR="00212470" w:rsidRPr="00212470" w:rsidRDefault="00212470" w:rsidP="00212470">
                            <w:pPr>
                              <w:rPr>
                                <w:kern w:val="2"/>
                                <w:sz w:val="18"/>
                                <w:szCs w:val="18"/>
                              </w:rPr>
                            </w:pPr>
                          </w:p>
                          <w:p w:rsidR="00212470" w:rsidRPr="00212470" w:rsidRDefault="00212470" w:rsidP="00212470">
                            <w:pPr>
                              <w:ind w:firstLine="540"/>
                              <w:rPr>
                                <w:kern w:val="2"/>
                                <w:sz w:val="18"/>
                                <w:szCs w:val="18"/>
                              </w:rPr>
                            </w:pPr>
                          </w:p>
                          <w:p w:rsidR="00212470" w:rsidRPr="00212470" w:rsidRDefault="00212470" w:rsidP="00212470">
                            <w:pPr>
                              <w:tabs>
                                <w:tab w:val="num" w:pos="1068"/>
                              </w:tabs>
                              <w:rPr>
                                <w:kern w:val="2"/>
                                <w:sz w:val="18"/>
                                <w:szCs w:val="18"/>
                              </w:rPr>
                            </w:pPr>
                            <w:r w:rsidRPr="00212470">
                              <w:rPr>
                                <w:sz w:val="18"/>
                                <w:szCs w:val="18"/>
                              </w:rPr>
                              <w:t>Глава городского поселения Агириш                                                             И.В. Ермолаева</w:t>
                            </w:r>
                          </w:p>
                          <w:p w:rsidR="00212470" w:rsidRPr="00212470" w:rsidRDefault="00212470" w:rsidP="00212470">
                            <w:pPr>
                              <w:rPr>
                                <w:sz w:val="18"/>
                                <w:szCs w:val="18"/>
                              </w:rPr>
                            </w:pPr>
                          </w:p>
                          <w:p w:rsidR="00A8014E" w:rsidRPr="00212470" w:rsidRDefault="00A8014E" w:rsidP="00A8014E">
                            <w:pPr>
                              <w:rPr>
                                <w:sz w:val="18"/>
                                <w:szCs w:val="18"/>
                              </w:rPr>
                            </w:pPr>
                          </w:p>
                          <w:p w:rsidR="00767679" w:rsidRPr="00EC2501" w:rsidRDefault="00212470" w:rsidP="00A8014E">
                            <w:pPr>
                              <w:shd w:val="clear" w:color="auto" w:fill="FFFFFF"/>
                              <w:autoSpaceDE w:val="0"/>
                              <w:jc w:val="right"/>
                              <w:rPr>
                                <w:sz w:val="18"/>
                                <w:szCs w:val="18"/>
                              </w:rPr>
                            </w:pPr>
                            <w:r>
                              <w:rPr>
                                <w:sz w:val="18"/>
                                <w:szCs w:val="18"/>
                              </w:rPr>
                              <w:t>продолжение на 2 стр.</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94.95pt;margin-top:12pt;width:413.25pt;height:61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" stroked="f" strokeweight="0" insetpen="t">
                <v:shadow color="#ccc"/>
                <o:lock v:ext="edit" shapetype="t"/>
                <v:textbox inset="2.85pt,2.85pt,2.85pt,2.85pt">
                  <w:txbxContent>
                    <w:p w:rsidR="00767679" w:rsidRPr="0034482E" w:rsidRDefault="00767679" w:rsidP="00B602B2">
                      <w:pPr>
                        <w:shd w:val="clear" w:color="auto" w:fill="FFFFFF"/>
                        <w:autoSpaceDE w:val="0"/>
                        <w:jc w:val="center"/>
                        <w:rPr>
                          <w:b/>
                          <w:sz w:val="20"/>
                          <w:szCs w:val="18"/>
                        </w:rPr>
                      </w:pPr>
                      <w:r w:rsidRPr="0034482E">
                        <w:rPr>
                          <w:b/>
                          <w:sz w:val="20"/>
                          <w:szCs w:val="18"/>
                        </w:rPr>
                        <w:t>Городское поселение Агириш</w:t>
                      </w:r>
                    </w:p>
                    <w:p w:rsidR="00767679" w:rsidRPr="0034482E" w:rsidRDefault="00767679" w:rsidP="00B602B2">
                      <w:pPr>
                        <w:shd w:val="clear" w:color="auto" w:fill="FFFFFF"/>
                        <w:autoSpaceDE w:val="0"/>
                        <w:jc w:val="center"/>
                        <w:rPr>
                          <w:b/>
                          <w:sz w:val="20"/>
                          <w:szCs w:val="18"/>
                        </w:rPr>
                      </w:pPr>
                      <w:r>
                        <w:rPr>
                          <w:b/>
                          <w:sz w:val="20"/>
                          <w:szCs w:val="18"/>
                        </w:rPr>
                        <w:t>АДМИНИСТРАЦИЯ</w:t>
                      </w:r>
                    </w:p>
                    <w:p w:rsidR="00767679" w:rsidRPr="0017515F" w:rsidRDefault="00767679" w:rsidP="0017515F">
                      <w:pPr>
                        <w:shd w:val="clear" w:color="auto" w:fill="FFFFFF"/>
                        <w:autoSpaceDE w:val="0"/>
                        <w:ind w:firstLine="1843"/>
                        <w:jc w:val="center"/>
                        <w:rPr>
                          <w:b/>
                          <w:sz w:val="20"/>
                          <w:szCs w:val="18"/>
                        </w:rPr>
                      </w:pPr>
                      <w:r w:rsidRPr="0034482E">
                        <w:rPr>
                          <w:b/>
                          <w:sz w:val="20"/>
                          <w:szCs w:val="18"/>
                        </w:rPr>
                        <w:t>ПОСТАНОВЛЕНИЕ</w:t>
                      </w:r>
                      <w:r w:rsidRPr="00B602B2">
                        <w:rPr>
                          <w:sz w:val="18"/>
                          <w:szCs w:val="18"/>
                        </w:rPr>
                        <w:tab/>
                      </w:r>
                      <w:r w:rsidRPr="00B602B2">
                        <w:rPr>
                          <w:sz w:val="18"/>
                          <w:szCs w:val="18"/>
                        </w:rPr>
                        <w:tab/>
                      </w:r>
                      <w:r w:rsidRPr="00B602B2">
                        <w:rPr>
                          <w:sz w:val="18"/>
                          <w:szCs w:val="18"/>
                        </w:rPr>
                        <w:tab/>
                        <w:t xml:space="preserve">          </w:t>
                      </w:r>
                      <w:r w:rsidR="0017515F">
                        <w:rPr>
                          <w:sz w:val="18"/>
                          <w:szCs w:val="18"/>
                        </w:rPr>
                        <w:t xml:space="preserve">                         </w:t>
                      </w:r>
                    </w:p>
                    <w:p w:rsidR="00767679" w:rsidRDefault="00767679" w:rsidP="00B602B2">
                      <w:pPr>
                        <w:pStyle w:val="Standard"/>
                        <w:jc w:val="both"/>
                        <w:rPr>
                          <w:lang w:val="ru-RU"/>
                        </w:rPr>
                      </w:pPr>
                    </w:p>
                    <w:p w:rsidR="00212470" w:rsidRPr="00212470" w:rsidRDefault="00212470" w:rsidP="00212470">
                      <w:pPr>
                        <w:widowControl w:val="0"/>
                        <w:autoSpaceDE w:val="0"/>
                        <w:autoSpaceDN w:val="0"/>
                        <w:adjustRightInd w:val="0"/>
                        <w:rPr>
                          <w:sz w:val="18"/>
                          <w:szCs w:val="18"/>
                        </w:rPr>
                      </w:pPr>
                      <w:r w:rsidRPr="00212470">
                        <w:rPr>
                          <w:sz w:val="18"/>
                          <w:szCs w:val="18"/>
                        </w:rPr>
                        <w:t xml:space="preserve">«29» января 2024 г. </w:t>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r>
                      <w:r w:rsidRPr="00212470">
                        <w:rPr>
                          <w:sz w:val="18"/>
                          <w:szCs w:val="18"/>
                        </w:rPr>
                        <w:tab/>
                        <w:t>№  22/НПА</w:t>
                      </w:r>
                    </w:p>
                    <w:p w:rsidR="00212470" w:rsidRPr="00212470" w:rsidRDefault="00212470" w:rsidP="00212470">
                      <w:pPr>
                        <w:widowControl w:val="0"/>
                        <w:autoSpaceDE w:val="0"/>
                        <w:autoSpaceDN w:val="0"/>
                        <w:adjustRightInd w:val="0"/>
                        <w:rPr>
                          <w:sz w:val="18"/>
                          <w:szCs w:val="18"/>
                        </w:rPr>
                      </w:pPr>
                    </w:p>
                    <w:p w:rsidR="00212470" w:rsidRPr="00212470" w:rsidRDefault="00212470" w:rsidP="00212470">
                      <w:pPr>
                        <w:rPr>
                          <w:sz w:val="18"/>
                          <w:szCs w:val="18"/>
                        </w:rPr>
                      </w:pPr>
                      <w:r w:rsidRPr="00212470">
                        <w:rPr>
                          <w:sz w:val="18"/>
                          <w:szCs w:val="18"/>
                        </w:rPr>
                        <w:t xml:space="preserve">О внесении изменений  в постановление </w:t>
                      </w:r>
                    </w:p>
                    <w:p w:rsidR="00212470" w:rsidRPr="00212470" w:rsidRDefault="00212470" w:rsidP="00212470">
                      <w:pPr>
                        <w:rPr>
                          <w:sz w:val="18"/>
                          <w:szCs w:val="18"/>
                        </w:rPr>
                      </w:pPr>
                      <w:r w:rsidRPr="00212470">
                        <w:rPr>
                          <w:sz w:val="18"/>
                          <w:szCs w:val="18"/>
                        </w:rPr>
                        <w:t>администрации</w:t>
                      </w:r>
                      <w:r w:rsidRPr="00212470">
                        <w:rPr>
                          <w:b/>
                          <w:sz w:val="18"/>
                          <w:szCs w:val="18"/>
                        </w:rPr>
                        <w:t xml:space="preserve"> </w:t>
                      </w:r>
                      <w:r w:rsidRPr="00212470">
                        <w:rPr>
                          <w:sz w:val="18"/>
                          <w:szCs w:val="18"/>
                        </w:rPr>
                        <w:t xml:space="preserve">городского поселения Агириш </w:t>
                      </w:r>
                    </w:p>
                    <w:p w:rsidR="00212470" w:rsidRPr="00212470" w:rsidRDefault="00212470" w:rsidP="00212470">
                      <w:pPr>
                        <w:rPr>
                          <w:sz w:val="18"/>
                          <w:szCs w:val="18"/>
                        </w:rPr>
                      </w:pPr>
                      <w:r w:rsidRPr="00212470">
                        <w:rPr>
                          <w:sz w:val="18"/>
                          <w:szCs w:val="18"/>
                        </w:rPr>
                        <w:t xml:space="preserve">от 28.03.2017  № 82/НПА «О Перечне  должностей </w:t>
                      </w:r>
                    </w:p>
                    <w:p w:rsidR="00212470" w:rsidRPr="00212470" w:rsidRDefault="00212470" w:rsidP="00212470">
                      <w:pPr>
                        <w:rPr>
                          <w:sz w:val="18"/>
                          <w:szCs w:val="18"/>
                        </w:rPr>
                      </w:pPr>
                      <w:r w:rsidRPr="00212470">
                        <w:rPr>
                          <w:sz w:val="18"/>
                          <w:szCs w:val="18"/>
                        </w:rPr>
                        <w:t>муниципальной службы и о Порядке ведения реестра</w:t>
                      </w:r>
                    </w:p>
                    <w:p w:rsidR="00212470" w:rsidRPr="00212470" w:rsidRDefault="00212470" w:rsidP="00212470">
                      <w:pPr>
                        <w:rPr>
                          <w:sz w:val="18"/>
                          <w:szCs w:val="18"/>
                        </w:rPr>
                      </w:pPr>
                      <w:r w:rsidRPr="00212470">
                        <w:rPr>
                          <w:sz w:val="18"/>
                          <w:szCs w:val="18"/>
                        </w:rPr>
                        <w:t xml:space="preserve">муниципальных служащих в </w:t>
                      </w:r>
                      <w:proofErr w:type="gramStart"/>
                      <w:r w:rsidRPr="00212470">
                        <w:rPr>
                          <w:sz w:val="18"/>
                          <w:szCs w:val="18"/>
                        </w:rPr>
                        <w:t>городском</w:t>
                      </w:r>
                      <w:proofErr w:type="gramEnd"/>
                    </w:p>
                    <w:p w:rsidR="00212470" w:rsidRPr="00212470" w:rsidRDefault="00212470" w:rsidP="00212470">
                      <w:pPr>
                        <w:rPr>
                          <w:sz w:val="18"/>
                          <w:szCs w:val="18"/>
                        </w:rPr>
                      </w:pPr>
                      <w:proofErr w:type="gramStart"/>
                      <w:r w:rsidRPr="00212470">
                        <w:rPr>
                          <w:sz w:val="18"/>
                          <w:szCs w:val="18"/>
                        </w:rPr>
                        <w:t>поселении</w:t>
                      </w:r>
                      <w:proofErr w:type="gramEnd"/>
                      <w:r w:rsidRPr="00212470">
                        <w:rPr>
                          <w:sz w:val="18"/>
                          <w:szCs w:val="18"/>
                        </w:rPr>
                        <w:t xml:space="preserve"> Агириш»</w:t>
                      </w:r>
                    </w:p>
                    <w:p w:rsidR="00212470" w:rsidRPr="00212470" w:rsidRDefault="00212470" w:rsidP="00212470">
                      <w:pPr>
                        <w:rPr>
                          <w:sz w:val="18"/>
                          <w:szCs w:val="18"/>
                        </w:rPr>
                      </w:pPr>
                    </w:p>
                    <w:p w:rsidR="00212470" w:rsidRPr="00212470" w:rsidRDefault="00212470" w:rsidP="00212470">
                      <w:pPr>
                        <w:autoSpaceDE w:val="0"/>
                        <w:autoSpaceDN w:val="0"/>
                        <w:adjustRightInd w:val="0"/>
                        <w:spacing w:before="108" w:after="108"/>
                        <w:ind w:firstLine="708"/>
                        <w:outlineLvl w:val="0"/>
                        <w:rPr>
                          <w:bCs/>
                          <w:sz w:val="18"/>
                          <w:szCs w:val="18"/>
                        </w:rPr>
                      </w:pPr>
                      <w:proofErr w:type="gramStart"/>
                      <w:r w:rsidRPr="00212470">
                        <w:rPr>
                          <w:bCs/>
                          <w:sz w:val="18"/>
                          <w:szCs w:val="18"/>
                        </w:rPr>
                        <w:t xml:space="preserve">В соответствии с Федеральным законом от </w:t>
                      </w:r>
                      <w:proofErr w:type="spellStart"/>
                      <w:r w:rsidRPr="00212470">
                        <w:rPr>
                          <w:bCs/>
                          <w:sz w:val="18"/>
                          <w:szCs w:val="18"/>
                        </w:rPr>
                        <w:t>02.03.2007г</w:t>
                      </w:r>
                      <w:proofErr w:type="spellEnd"/>
                      <w:r w:rsidRPr="00212470">
                        <w:rPr>
                          <w:bCs/>
                          <w:sz w:val="18"/>
                          <w:szCs w:val="18"/>
                        </w:rPr>
                        <w:t xml:space="preserve">. № 25-ФЗ «О муниципальной службе в РФ», Законом Ханты-Мансийского автономного округа - Югры от </w:t>
                      </w:r>
                      <w:proofErr w:type="spellStart"/>
                      <w:r w:rsidRPr="00212470">
                        <w:rPr>
                          <w:bCs/>
                          <w:sz w:val="18"/>
                          <w:szCs w:val="18"/>
                        </w:rPr>
                        <w:t>20.07.2007г</w:t>
                      </w:r>
                      <w:proofErr w:type="spellEnd"/>
                      <w:r w:rsidRPr="00212470">
                        <w:rPr>
                          <w:bCs/>
                          <w:sz w:val="18"/>
                          <w:szCs w:val="18"/>
                        </w:rPr>
                        <w:t>. № 113-</w:t>
                      </w:r>
                      <w:proofErr w:type="spellStart"/>
                      <w:r w:rsidRPr="00212470">
                        <w:rPr>
                          <w:bCs/>
                          <w:sz w:val="18"/>
                          <w:szCs w:val="18"/>
                        </w:rPr>
                        <w:t>оз</w:t>
                      </w:r>
                      <w:proofErr w:type="spellEnd"/>
                      <w:r w:rsidRPr="00212470">
                        <w:rPr>
                          <w:bCs/>
                          <w:sz w:val="18"/>
                          <w:szCs w:val="18"/>
                        </w:rPr>
                        <w:t xml:space="preserve"> «Об отдельных вопросах муниципальной службы в Ханты-Мансийском автономном округе - Югре», Законом Ханты-Мансийского автономного округа - Югры от </w:t>
                      </w:r>
                      <w:proofErr w:type="spellStart"/>
                      <w:r w:rsidRPr="00212470">
                        <w:rPr>
                          <w:bCs/>
                          <w:sz w:val="18"/>
                          <w:szCs w:val="18"/>
                        </w:rPr>
                        <w:t>20.07.2007г</w:t>
                      </w:r>
                      <w:proofErr w:type="spellEnd"/>
                      <w:r w:rsidRPr="00212470">
                        <w:rPr>
                          <w:bCs/>
                          <w:sz w:val="18"/>
                          <w:szCs w:val="18"/>
                        </w:rPr>
                        <w:t>. № 97-</w:t>
                      </w:r>
                      <w:proofErr w:type="spellStart"/>
                      <w:r w:rsidRPr="00212470">
                        <w:rPr>
                          <w:bCs/>
                          <w:sz w:val="18"/>
                          <w:szCs w:val="18"/>
                        </w:rPr>
                        <w:t>оз</w:t>
                      </w:r>
                      <w:proofErr w:type="spellEnd"/>
                      <w:r w:rsidRPr="00212470">
                        <w:rPr>
                          <w:bCs/>
                          <w:sz w:val="18"/>
                          <w:szCs w:val="18"/>
                        </w:rPr>
                        <w:t xml:space="preserve"> «О Реестре должностей муниципальной службы в Ханты-Мансийском автономном округе - Югре», Уставом городского поселения Агириш:</w:t>
                      </w:r>
                      <w:proofErr w:type="gramEnd"/>
                    </w:p>
                    <w:p w:rsidR="00212470" w:rsidRPr="00212470" w:rsidRDefault="00212470" w:rsidP="00212470">
                      <w:pPr>
                        <w:autoSpaceDE w:val="0"/>
                        <w:autoSpaceDN w:val="0"/>
                        <w:adjustRightInd w:val="0"/>
                        <w:ind w:firstLine="360"/>
                        <w:rPr>
                          <w:sz w:val="18"/>
                          <w:szCs w:val="18"/>
                        </w:rPr>
                      </w:pPr>
                    </w:p>
                    <w:p w:rsidR="00212470" w:rsidRPr="00212470" w:rsidRDefault="00212470" w:rsidP="00212470">
                      <w:pPr>
                        <w:numPr>
                          <w:ilvl w:val="0"/>
                          <w:numId w:val="73"/>
                        </w:numPr>
                        <w:suppressAutoHyphens/>
                        <w:jc w:val="both"/>
                        <w:rPr>
                          <w:sz w:val="18"/>
                          <w:szCs w:val="18"/>
                        </w:rPr>
                      </w:pPr>
                      <w:r w:rsidRPr="00212470">
                        <w:rPr>
                          <w:sz w:val="18"/>
                          <w:szCs w:val="18"/>
                        </w:rPr>
                        <w:t>Внести в постановление администрации городского поселения Агириш от 28.03.2017 № 82/НПА «О порядке должностей муниципальной службы и о Порядке ведения реестра муниципальных служащих в городском поселении Агириш»  следующие изменения:</w:t>
                      </w:r>
                    </w:p>
                    <w:p w:rsidR="00212470" w:rsidRPr="00212470" w:rsidRDefault="00212470" w:rsidP="00212470">
                      <w:pPr>
                        <w:pStyle w:val="af"/>
                        <w:numPr>
                          <w:ilvl w:val="1"/>
                          <w:numId w:val="73"/>
                        </w:numPr>
                        <w:suppressAutoHyphens/>
                        <w:spacing w:after="0" w:line="240" w:lineRule="auto"/>
                        <w:jc w:val="both"/>
                        <w:rPr>
                          <w:rFonts w:ascii="Times New Roman" w:hAnsi="Times New Roman"/>
                          <w:sz w:val="18"/>
                          <w:szCs w:val="18"/>
                        </w:rPr>
                      </w:pPr>
                      <w:r w:rsidRPr="00212470">
                        <w:rPr>
                          <w:rFonts w:ascii="Times New Roman" w:hAnsi="Times New Roman"/>
                          <w:sz w:val="18"/>
                          <w:szCs w:val="18"/>
                        </w:rPr>
                        <w:t>Приложение 1 изложить в новой редакции согласно приложению 1 настоящего постановления:</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Настоящее постановление вступает в силу с момента официального опубликования, но не ранее 01 февраля 2024 года.</w:t>
                      </w:r>
                    </w:p>
                    <w:p w:rsidR="00212470" w:rsidRPr="00212470" w:rsidRDefault="00212470" w:rsidP="00212470">
                      <w:pPr>
                        <w:numPr>
                          <w:ilvl w:val="0"/>
                          <w:numId w:val="73"/>
                        </w:numPr>
                        <w:tabs>
                          <w:tab w:val="left" w:pos="1080"/>
                          <w:tab w:val="left" w:pos="1620"/>
                        </w:tabs>
                        <w:spacing w:line="240" w:lineRule="atLeast"/>
                        <w:jc w:val="both"/>
                        <w:rPr>
                          <w:sz w:val="18"/>
                          <w:szCs w:val="18"/>
                        </w:rPr>
                      </w:pPr>
                      <w:r w:rsidRPr="00212470">
                        <w:rPr>
                          <w:sz w:val="18"/>
                          <w:szCs w:val="18"/>
                        </w:rPr>
                        <w:t>Контроль исполнения настоящего постановления оставляю за собой.</w:t>
                      </w:r>
                    </w:p>
                    <w:p w:rsidR="00212470" w:rsidRPr="00212470" w:rsidRDefault="00212470" w:rsidP="00212470">
                      <w:pPr>
                        <w:rPr>
                          <w:kern w:val="2"/>
                          <w:sz w:val="18"/>
                          <w:szCs w:val="18"/>
                        </w:rPr>
                      </w:pPr>
                    </w:p>
                    <w:p w:rsidR="00212470" w:rsidRPr="00212470" w:rsidRDefault="00212470" w:rsidP="00212470">
                      <w:pPr>
                        <w:rPr>
                          <w:kern w:val="2"/>
                          <w:sz w:val="18"/>
                          <w:szCs w:val="18"/>
                        </w:rPr>
                      </w:pPr>
                    </w:p>
                    <w:p w:rsidR="00212470" w:rsidRPr="00212470" w:rsidRDefault="00212470" w:rsidP="00212470">
                      <w:pPr>
                        <w:ind w:firstLine="540"/>
                        <w:rPr>
                          <w:kern w:val="2"/>
                          <w:sz w:val="18"/>
                          <w:szCs w:val="18"/>
                        </w:rPr>
                      </w:pPr>
                    </w:p>
                    <w:p w:rsidR="00212470" w:rsidRPr="00212470" w:rsidRDefault="00212470" w:rsidP="00212470">
                      <w:pPr>
                        <w:tabs>
                          <w:tab w:val="num" w:pos="1068"/>
                        </w:tabs>
                        <w:rPr>
                          <w:kern w:val="2"/>
                          <w:sz w:val="18"/>
                          <w:szCs w:val="18"/>
                        </w:rPr>
                      </w:pPr>
                      <w:r w:rsidRPr="00212470">
                        <w:rPr>
                          <w:sz w:val="18"/>
                          <w:szCs w:val="18"/>
                        </w:rPr>
                        <w:t>Глава городского поселения Агириш                                                             И.В. Ермолаева</w:t>
                      </w:r>
                    </w:p>
                    <w:p w:rsidR="00212470" w:rsidRPr="00212470" w:rsidRDefault="00212470" w:rsidP="00212470">
                      <w:pPr>
                        <w:rPr>
                          <w:sz w:val="18"/>
                          <w:szCs w:val="18"/>
                        </w:rPr>
                      </w:pPr>
                    </w:p>
                    <w:p w:rsidR="00A8014E" w:rsidRPr="00212470" w:rsidRDefault="00A8014E" w:rsidP="00A8014E">
                      <w:pPr>
                        <w:rPr>
                          <w:sz w:val="18"/>
                          <w:szCs w:val="18"/>
                        </w:rPr>
                      </w:pPr>
                    </w:p>
                    <w:p w:rsidR="00767679" w:rsidRPr="00EC2501" w:rsidRDefault="00212470" w:rsidP="00A8014E">
                      <w:pPr>
                        <w:shd w:val="clear" w:color="auto" w:fill="FFFFFF"/>
                        <w:autoSpaceDE w:val="0"/>
                        <w:jc w:val="right"/>
                        <w:rPr>
                          <w:sz w:val="18"/>
                          <w:szCs w:val="18"/>
                        </w:rPr>
                      </w:pPr>
                      <w:r>
                        <w:rPr>
                          <w:sz w:val="18"/>
                          <w:szCs w:val="18"/>
                        </w:rPr>
                        <w:t>продолжение на 2 стр.</w:t>
                      </w: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B50AB0" w:rsidRPr="00B602B2" w:rsidRDefault="00B602B2" w:rsidP="00B50AB0">
      <w:pPr>
        <w:rPr>
          <w:sz w:val="18"/>
          <w:szCs w:val="18"/>
        </w:rPr>
      </w:pPr>
      <w:bookmarkStart w:id="0" w:name="RANGE!A1:C44"/>
      <w:bookmarkStart w:id="1" w:name="sub_3333"/>
      <w:bookmarkEnd w:id="0"/>
      <w:r w:rsidRPr="00B602B2">
        <w:rPr>
          <w:sz w:val="18"/>
          <w:szCs w:val="18"/>
        </w:rPr>
        <w:t xml:space="preserve">Постановление </w:t>
      </w:r>
      <w:proofErr w:type="spellStart"/>
      <w:r w:rsidRPr="00B602B2">
        <w:rPr>
          <w:sz w:val="18"/>
          <w:szCs w:val="18"/>
        </w:rPr>
        <w:t>АГП</w:t>
      </w:r>
      <w:proofErr w:type="spellEnd"/>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212470" w:rsidRPr="00212470" w:rsidRDefault="00212470" w:rsidP="00212470">
      <w:pPr>
        <w:jc w:val="right"/>
        <w:rPr>
          <w:sz w:val="18"/>
          <w:szCs w:val="18"/>
        </w:rPr>
      </w:pPr>
      <w:bookmarkStart w:id="2" w:name="P004D"/>
      <w:bookmarkStart w:id="3" w:name="P02E8"/>
      <w:bookmarkEnd w:id="1"/>
      <w:bookmarkEnd w:id="2"/>
      <w:bookmarkEnd w:id="3"/>
      <w:r w:rsidRPr="00212470">
        <w:rPr>
          <w:sz w:val="18"/>
          <w:szCs w:val="18"/>
        </w:rPr>
        <w:lastRenderedPageBreak/>
        <w:t xml:space="preserve">Приложение 1 </w:t>
      </w:r>
    </w:p>
    <w:p w:rsidR="00212470" w:rsidRPr="00212470" w:rsidRDefault="00212470" w:rsidP="00212470">
      <w:pPr>
        <w:jc w:val="right"/>
        <w:rPr>
          <w:sz w:val="18"/>
          <w:szCs w:val="18"/>
        </w:rPr>
      </w:pPr>
      <w:r w:rsidRPr="00212470">
        <w:rPr>
          <w:sz w:val="18"/>
          <w:szCs w:val="18"/>
        </w:rPr>
        <w:t>к постановлению администрации</w:t>
      </w:r>
    </w:p>
    <w:p w:rsidR="00212470" w:rsidRPr="00212470" w:rsidRDefault="00212470" w:rsidP="00212470">
      <w:pPr>
        <w:jc w:val="right"/>
        <w:rPr>
          <w:sz w:val="18"/>
          <w:szCs w:val="18"/>
        </w:rPr>
      </w:pPr>
      <w:r w:rsidRPr="00212470">
        <w:rPr>
          <w:sz w:val="18"/>
          <w:szCs w:val="18"/>
        </w:rPr>
        <w:t>городского поселения Агириш</w:t>
      </w:r>
    </w:p>
    <w:p w:rsidR="00212470" w:rsidRPr="00212470" w:rsidRDefault="00212470" w:rsidP="00212470">
      <w:pPr>
        <w:jc w:val="right"/>
        <w:rPr>
          <w:sz w:val="18"/>
          <w:szCs w:val="18"/>
        </w:rPr>
      </w:pPr>
      <w:r w:rsidRPr="00212470">
        <w:rPr>
          <w:sz w:val="18"/>
          <w:szCs w:val="18"/>
        </w:rPr>
        <w:t>от «29» января 2024 г. № 22/НПА</w:t>
      </w:r>
    </w:p>
    <w:p w:rsidR="00212470" w:rsidRPr="00212470" w:rsidRDefault="00212470" w:rsidP="00212470">
      <w:pPr>
        <w:pStyle w:val="headertext0"/>
        <w:jc w:val="center"/>
        <w:rPr>
          <w:b/>
          <w:sz w:val="18"/>
          <w:szCs w:val="18"/>
        </w:rPr>
      </w:pPr>
      <w:r w:rsidRPr="00212470">
        <w:rPr>
          <w:b/>
          <w:sz w:val="18"/>
          <w:szCs w:val="18"/>
        </w:rPr>
        <w:t>ПЕРЕЧЕНЬ</w:t>
      </w:r>
    </w:p>
    <w:p w:rsidR="00212470" w:rsidRPr="00212470" w:rsidRDefault="00212470" w:rsidP="00212470">
      <w:pPr>
        <w:pStyle w:val="headertext0"/>
        <w:jc w:val="center"/>
        <w:rPr>
          <w:b/>
          <w:sz w:val="18"/>
          <w:szCs w:val="18"/>
        </w:rPr>
      </w:pPr>
      <w:r w:rsidRPr="00212470">
        <w:rPr>
          <w:b/>
          <w:sz w:val="18"/>
          <w:szCs w:val="18"/>
        </w:rPr>
        <w:t xml:space="preserve">должностей муниципальной службы, учреждаемых для обеспечения исполнения полномочий администрации городского поселения Агириш в </w:t>
      </w:r>
      <w:proofErr w:type="gramStart"/>
      <w:r w:rsidRPr="00212470">
        <w:rPr>
          <w:b/>
          <w:sz w:val="18"/>
          <w:szCs w:val="18"/>
        </w:rPr>
        <w:t>муниципальном</w:t>
      </w:r>
      <w:proofErr w:type="gramEnd"/>
      <w:r w:rsidRPr="00212470">
        <w:rPr>
          <w:b/>
          <w:sz w:val="18"/>
          <w:szCs w:val="18"/>
        </w:rPr>
        <w:t xml:space="preserve"> образовании-городское поселение Агириш </w:t>
      </w:r>
    </w:p>
    <w:p w:rsidR="00212470" w:rsidRPr="00212470" w:rsidRDefault="00212470" w:rsidP="00212470">
      <w:pPr>
        <w:pStyle w:val="formattext"/>
        <w:spacing w:after="240"/>
        <w:ind w:firstLine="480"/>
        <w:jc w:val="both"/>
        <w:rPr>
          <w:sz w:val="18"/>
          <w:szCs w:val="18"/>
        </w:rPr>
      </w:pPr>
      <w:r w:rsidRPr="00212470">
        <w:rPr>
          <w:sz w:val="18"/>
          <w:szCs w:val="18"/>
        </w:rPr>
        <w:t>1. Должность муниципальной службы высшей группы, учреждаемая для выполнения функции "руководитель":</w:t>
      </w:r>
    </w:p>
    <w:p w:rsidR="00212470" w:rsidRPr="00212470" w:rsidRDefault="00212470" w:rsidP="00212470">
      <w:pPr>
        <w:pStyle w:val="formattext"/>
        <w:spacing w:after="240"/>
        <w:ind w:firstLine="480"/>
        <w:jc w:val="both"/>
        <w:rPr>
          <w:sz w:val="18"/>
          <w:szCs w:val="18"/>
        </w:rPr>
      </w:pPr>
      <w:r w:rsidRPr="00212470">
        <w:rPr>
          <w:sz w:val="18"/>
          <w:szCs w:val="18"/>
        </w:rPr>
        <w:t>заместитель главы городского поселения Агириш.</w:t>
      </w:r>
    </w:p>
    <w:p w:rsidR="00212470" w:rsidRPr="00212470" w:rsidRDefault="00212470" w:rsidP="00212470">
      <w:pPr>
        <w:pStyle w:val="formattext"/>
        <w:spacing w:after="240"/>
        <w:ind w:firstLine="480"/>
        <w:jc w:val="both"/>
        <w:rPr>
          <w:sz w:val="18"/>
          <w:szCs w:val="18"/>
        </w:rPr>
      </w:pPr>
      <w:r w:rsidRPr="00212470">
        <w:rPr>
          <w:sz w:val="18"/>
          <w:szCs w:val="18"/>
        </w:rPr>
        <w:t>2. Должности муниципальной службы главной группы, учреждаемые для выполнения функции "руководитель":</w:t>
      </w:r>
    </w:p>
    <w:p w:rsidR="00212470" w:rsidRPr="00212470" w:rsidRDefault="00212470" w:rsidP="00212470">
      <w:pPr>
        <w:pStyle w:val="formattext"/>
        <w:spacing w:after="240"/>
        <w:ind w:firstLine="480"/>
        <w:jc w:val="both"/>
        <w:rPr>
          <w:sz w:val="18"/>
          <w:szCs w:val="18"/>
        </w:rPr>
      </w:pPr>
      <w:r w:rsidRPr="00212470">
        <w:rPr>
          <w:sz w:val="18"/>
          <w:szCs w:val="18"/>
        </w:rPr>
        <w:t>Начальник отдела по организации деятельности;</w:t>
      </w:r>
    </w:p>
    <w:p w:rsidR="00212470" w:rsidRPr="00212470" w:rsidRDefault="00212470" w:rsidP="00212470">
      <w:pPr>
        <w:pStyle w:val="formattext"/>
        <w:spacing w:after="240"/>
        <w:ind w:firstLine="480"/>
        <w:jc w:val="both"/>
        <w:rPr>
          <w:sz w:val="18"/>
          <w:szCs w:val="18"/>
        </w:rPr>
      </w:pPr>
      <w:r w:rsidRPr="00212470">
        <w:rPr>
          <w:sz w:val="18"/>
          <w:szCs w:val="18"/>
        </w:rPr>
        <w:t>Начальник финансово-экономического отдела;</w:t>
      </w:r>
    </w:p>
    <w:p w:rsidR="00212470" w:rsidRPr="00212470" w:rsidRDefault="00212470" w:rsidP="00212470">
      <w:pPr>
        <w:pStyle w:val="formattext"/>
        <w:spacing w:after="240"/>
        <w:ind w:firstLine="480"/>
        <w:jc w:val="both"/>
        <w:rPr>
          <w:sz w:val="18"/>
          <w:szCs w:val="18"/>
        </w:rPr>
      </w:pPr>
      <w:r w:rsidRPr="00212470">
        <w:rPr>
          <w:sz w:val="18"/>
          <w:szCs w:val="18"/>
        </w:rPr>
        <w:t>3. Должности муниципальной службы старшей группы, учреждаемые для выполнения функций "специалист":</w:t>
      </w:r>
    </w:p>
    <w:p w:rsidR="00212470" w:rsidRPr="00212470" w:rsidRDefault="00212470" w:rsidP="00212470">
      <w:pPr>
        <w:pStyle w:val="formattext"/>
        <w:spacing w:after="240"/>
        <w:ind w:firstLine="480"/>
        <w:jc w:val="both"/>
        <w:rPr>
          <w:sz w:val="18"/>
          <w:szCs w:val="18"/>
        </w:rPr>
      </w:pPr>
      <w:r w:rsidRPr="00212470">
        <w:rPr>
          <w:sz w:val="18"/>
          <w:szCs w:val="18"/>
        </w:rPr>
        <w:t>главный специалист муниципальной службы и кадровой политики отдела по организации деятельности;</w:t>
      </w:r>
    </w:p>
    <w:p w:rsidR="00212470" w:rsidRPr="00212470" w:rsidRDefault="00212470" w:rsidP="00212470">
      <w:pPr>
        <w:pStyle w:val="formattext"/>
        <w:spacing w:after="240"/>
        <w:ind w:firstLine="480"/>
        <w:jc w:val="both"/>
        <w:rPr>
          <w:sz w:val="18"/>
          <w:szCs w:val="18"/>
        </w:rPr>
      </w:pPr>
      <w:r w:rsidRPr="00212470">
        <w:rPr>
          <w:sz w:val="18"/>
          <w:szCs w:val="18"/>
        </w:rPr>
        <w:t>главный специали</w:t>
      </w:r>
      <w:proofErr w:type="gramStart"/>
      <w:r w:rsidRPr="00212470">
        <w:rPr>
          <w:sz w:val="18"/>
          <w:szCs w:val="18"/>
        </w:rPr>
        <w:t>ст в сф</w:t>
      </w:r>
      <w:proofErr w:type="gramEnd"/>
      <w:r w:rsidRPr="00212470">
        <w:rPr>
          <w:sz w:val="18"/>
          <w:szCs w:val="18"/>
        </w:rPr>
        <w:t>ере государственных и муниципальных закупок отдела по организации деятельности;</w:t>
      </w:r>
    </w:p>
    <w:p w:rsidR="00212470" w:rsidRPr="00212470" w:rsidRDefault="00212470" w:rsidP="00212470">
      <w:pPr>
        <w:pStyle w:val="formattext"/>
        <w:spacing w:after="240"/>
        <w:ind w:firstLine="480"/>
        <w:jc w:val="both"/>
        <w:rPr>
          <w:sz w:val="18"/>
          <w:szCs w:val="18"/>
        </w:rPr>
      </w:pPr>
      <w:r w:rsidRPr="00212470">
        <w:rPr>
          <w:sz w:val="18"/>
          <w:szCs w:val="18"/>
        </w:rPr>
        <w:t>главный специалист по земельным отношениям отдела по организации деятельности;</w:t>
      </w:r>
    </w:p>
    <w:p w:rsidR="00212470" w:rsidRPr="00212470" w:rsidRDefault="00212470" w:rsidP="00212470">
      <w:pPr>
        <w:pStyle w:val="formattext"/>
        <w:ind w:firstLine="480"/>
        <w:jc w:val="both"/>
        <w:rPr>
          <w:sz w:val="18"/>
          <w:szCs w:val="18"/>
        </w:rPr>
      </w:pPr>
      <w:r w:rsidRPr="00212470">
        <w:rPr>
          <w:sz w:val="18"/>
          <w:szCs w:val="18"/>
        </w:rPr>
        <w:t xml:space="preserve">ведущий специалист отдела по организации деятельности. </w:t>
      </w:r>
      <w:bookmarkStart w:id="4" w:name="P0021"/>
      <w:bookmarkEnd w:id="4"/>
    </w:p>
    <w:p w:rsidR="00212470" w:rsidRDefault="00212470" w:rsidP="00212470">
      <w:pPr>
        <w:shd w:val="clear" w:color="auto" w:fill="FFFFFF"/>
        <w:autoSpaceDE w:val="0"/>
        <w:rPr>
          <w:b/>
          <w:sz w:val="20"/>
          <w:szCs w:val="18"/>
        </w:rPr>
      </w:pPr>
    </w:p>
    <w:p w:rsidR="00212470" w:rsidRPr="0034482E" w:rsidRDefault="00212470" w:rsidP="00212470">
      <w:pPr>
        <w:shd w:val="clear" w:color="auto" w:fill="FFFFFF"/>
        <w:autoSpaceDE w:val="0"/>
        <w:jc w:val="center"/>
        <w:rPr>
          <w:b/>
          <w:sz w:val="20"/>
          <w:szCs w:val="18"/>
        </w:rPr>
      </w:pPr>
      <w:r w:rsidRPr="0034482E">
        <w:rPr>
          <w:b/>
          <w:sz w:val="20"/>
          <w:szCs w:val="18"/>
        </w:rPr>
        <w:t>Городское поселение Агириш</w:t>
      </w:r>
    </w:p>
    <w:p w:rsidR="00212470" w:rsidRPr="0034482E" w:rsidRDefault="00212470" w:rsidP="00212470">
      <w:pPr>
        <w:shd w:val="clear" w:color="auto" w:fill="FFFFFF"/>
        <w:autoSpaceDE w:val="0"/>
        <w:jc w:val="center"/>
        <w:rPr>
          <w:b/>
          <w:sz w:val="20"/>
          <w:szCs w:val="18"/>
        </w:rPr>
      </w:pPr>
      <w:r>
        <w:rPr>
          <w:b/>
          <w:sz w:val="20"/>
          <w:szCs w:val="18"/>
        </w:rPr>
        <w:t>АДМИНИСТРАЦИЯ</w:t>
      </w:r>
    </w:p>
    <w:p w:rsidR="00212470" w:rsidRDefault="00212470" w:rsidP="00212470">
      <w:pPr>
        <w:shd w:val="clear" w:color="auto" w:fill="FFFFFF"/>
        <w:autoSpaceDE w:val="0"/>
        <w:jc w:val="center"/>
        <w:rPr>
          <w:b/>
          <w:sz w:val="20"/>
          <w:szCs w:val="18"/>
        </w:rPr>
      </w:pPr>
      <w:r w:rsidRPr="0034482E">
        <w:rPr>
          <w:b/>
          <w:sz w:val="20"/>
          <w:szCs w:val="18"/>
        </w:rPr>
        <w:t>ПОСТАНОВЛЕНИЕ</w:t>
      </w:r>
      <w:r w:rsidRPr="00B602B2">
        <w:rPr>
          <w:sz w:val="18"/>
          <w:szCs w:val="18"/>
        </w:rPr>
        <w:tab/>
      </w:r>
    </w:p>
    <w:p w:rsidR="00212470" w:rsidRDefault="00212470" w:rsidP="0017515F">
      <w:pPr>
        <w:shd w:val="clear" w:color="auto" w:fill="FFFFFF"/>
        <w:autoSpaceDE w:val="0"/>
        <w:jc w:val="center"/>
        <w:rPr>
          <w:b/>
          <w:sz w:val="20"/>
          <w:szCs w:val="18"/>
        </w:rPr>
      </w:pPr>
    </w:p>
    <w:p w:rsidR="00212470" w:rsidRPr="00A8014E" w:rsidRDefault="00212470" w:rsidP="00212470">
      <w:pPr>
        <w:ind w:firstLine="567"/>
        <w:rPr>
          <w:sz w:val="18"/>
          <w:szCs w:val="18"/>
        </w:rPr>
      </w:pPr>
      <w:r w:rsidRPr="00A8014E">
        <w:rPr>
          <w:sz w:val="18"/>
          <w:szCs w:val="18"/>
        </w:rPr>
        <w:t>29» января 2024 г.                                                                             № 23/НПА</w:t>
      </w:r>
    </w:p>
    <w:p w:rsidR="00212470" w:rsidRPr="00A8014E" w:rsidRDefault="00212470" w:rsidP="00212470">
      <w:pPr>
        <w:ind w:firstLine="567"/>
        <w:rPr>
          <w:b/>
          <w:bCs/>
          <w:sz w:val="18"/>
          <w:szCs w:val="18"/>
        </w:rPr>
      </w:pPr>
    </w:p>
    <w:p w:rsidR="00212470" w:rsidRPr="00A8014E" w:rsidRDefault="00212470" w:rsidP="00212470">
      <w:pPr>
        <w:ind w:right="4536"/>
        <w:rPr>
          <w:bCs/>
          <w:color w:val="000000" w:themeColor="text1"/>
          <w:sz w:val="18"/>
          <w:szCs w:val="18"/>
        </w:rPr>
      </w:pPr>
      <w:r w:rsidRPr="00A8014E">
        <w:rPr>
          <w:bCs/>
          <w:color w:val="000000" w:themeColor="text1"/>
          <w:sz w:val="18"/>
          <w:szCs w:val="18"/>
        </w:rPr>
        <w:t>О внесении изменений в постановление администрации городского поселения Агириш от 14.12.2023 г. № 322/НПА «Об утверждении Перечня должностей муниципальной службы администрации городского поселения Агириш,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r w:rsidRPr="00A8014E">
        <w:rPr>
          <w:b/>
          <w:bCs/>
          <w:sz w:val="18"/>
          <w:szCs w:val="18"/>
        </w:rPr>
        <w:t xml:space="preserve"> </w:t>
      </w:r>
    </w:p>
    <w:p w:rsidR="00212470" w:rsidRPr="00A8014E" w:rsidRDefault="00212470" w:rsidP="00212470">
      <w:pPr>
        <w:ind w:firstLine="567"/>
        <w:rPr>
          <w:sz w:val="18"/>
          <w:szCs w:val="18"/>
        </w:rPr>
      </w:pPr>
    </w:p>
    <w:p w:rsidR="00212470" w:rsidRPr="00A8014E" w:rsidRDefault="00212470" w:rsidP="00212470">
      <w:pPr>
        <w:ind w:firstLine="708"/>
        <w:rPr>
          <w:color w:val="000000" w:themeColor="text1"/>
          <w:sz w:val="18"/>
          <w:szCs w:val="18"/>
        </w:rPr>
      </w:pPr>
      <w:r w:rsidRPr="00A8014E">
        <w:rPr>
          <w:color w:val="000000" w:themeColor="text1"/>
          <w:sz w:val="18"/>
          <w:szCs w:val="18"/>
        </w:rPr>
        <w:t>В соответствии с Федеральным законом от 02.03.2007 № 25-ФЗ "О муниципальной службе в Российской Федерации", Законом Ханты-Мансийского автономного округа-Югры от 20.07.2007 № 113-</w:t>
      </w:r>
      <w:proofErr w:type="spellStart"/>
      <w:r w:rsidRPr="00A8014E">
        <w:rPr>
          <w:color w:val="000000" w:themeColor="text1"/>
          <w:sz w:val="18"/>
          <w:szCs w:val="18"/>
        </w:rPr>
        <w:t>оз</w:t>
      </w:r>
      <w:proofErr w:type="spellEnd"/>
      <w:r w:rsidRPr="00A8014E">
        <w:rPr>
          <w:color w:val="000000" w:themeColor="text1"/>
          <w:sz w:val="18"/>
          <w:szCs w:val="18"/>
        </w:rPr>
        <w:t xml:space="preserve"> "Об отдельных вопросах муниципальной службы </w:t>
      </w:r>
      <w:proofErr w:type="gramStart"/>
      <w:r w:rsidRPr="00A8014E">
        <w:rPr>
          <w:color w:val="000000" w:themeColor="text1"/>
          <w:sz w:val="18"/>
          <w:szCs w:val="18"/>
        </w:rPr>
        <w:t>в</w:t>
      </w:r>
      <w:proofErr w:type="gramEnd"/>
      <w:r w:rsidRPr="00A8014E">
        <w:rPr>
          <w:color w:val="000000" w:themeColor="text1"/>
          <w:sz w:val="18"/>
          <w:szCs w:val="18"/>
        </w:rPr>
        <w:t xml:space="preserve"> </w:t>
      </w:r>
      <w:proofErr w:type="gramStart"/>
      <w:r w:rsidRPr="00A8014E">
        <w:rPr>
          <w:color w:val="000000" w:themeColor="text1"/>
          <w:sz w:val="18"/>
          <w:szCs w:val="18"/>
        </w:rPr>
        <w:t>Ханты-Мансийском</w:t>
      </w:r>
      <w:proofErr w:type="gramEnd"/>
      <w:r w:rsidRPr="00A8014E">
        <w:rPr>
          <w:color w:val="000000" w:themeColor="text1"/>
          <w:sz w:val="18"/>
          <w:szCs w:val="18"/>
        </w:rPr>
        <w:t xml:space="preserve"> автономном округе-Югре", Законом Ханты-Мансийского автономного округа-Югры от 20.07.2007 № 97-</w:t>
      </w:r>
      <w:proofErr w:type="spellStart"/>
      <w:r w:rsidRPr="00A8014E">
        <w:rPr>
          <w:color w:val="000000" w:themeColor="text1"/>
          <w:sz w:val="18"/>
          <w:szCs w:val="18"/>
        </w:rPr>
        <w:t>оз</w:t>
      </w:r>
      <w:proofErr w:type="spellEnd"/>
      <w:r w:rsidRPr="00A8014E">
        <w:rPr>
          <w:color w:val="000000" w:themeColor="text1"/>
          <w:sz w:val="18"/>
          <w:szCs w:val="18"/>
        </w:rPr>
        <w:t xml:space="preserve"> "О реестре должностей муниципальной службы в Ханты-Мансийском автономном округе-Югре", Уставом городского поселения Агириш:     </w:t>
      </w:r>
    </w:p>
    <w:p w:rsidR="00212470" w:rsidRPr="00A8014E" w:rsidRDefault="00212470" w:rsidP="00212470">
      <w:pPr>
        <w:rPr>
          <w:color w:val="000000" w:themeColor="text1"/>
          <w:sz w:val="18"/>
          <w:szCs w:val="18"/>
        </w:rPr>
      </w:pPr>
    </w:p>
    <w:p w:rsidR="00212470" w:rsidRPr="00A8014E" w:rsidRDefault="00212470" w:rsidP="00212470">
      <w:pPr>
        <w:pStyle w:val="af"/>
        <w:numPr>
          <w:ilvl w:val="0"/>
          <w:numId w:val="69"/>
        </w:numPr>
        <w:spacing w:after="0" w:line="240" w:lineRule="auto"/>
        <w:jc w:val="both"/>
        <w:rPr>
          <w:rFonts w:ascii="Times New Roman" w:hAnsi="Times New Roman"/>
          <w:sz w:val="18"/>
          <w:szCs w:val="18"/>
        </w:rPr>
      </w:pPr>
      <w:r w:rsidRPr="00A8014E">
        <w:rPr>
          <w:rFonts w:ascii="Times New Roman" w:hAnsi="Times New Roman"/>
          <w:sz w:val="18"/>
          <w:szCs w:val="18"/>
        </w:rPr>
        <w:t>Внести в постановление администрации городского поселения Агириш от 14.12.2023 г. № 322/НПА «Об утверждении Перечня должностей муниципальной службы администрации городского поселения Агириш, 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 следующие изменения:</w:t>
      </w:r>
    </w:p>
    <w:p w:rsidR="00212470" w:rsidRPr="00A8014E" w:rsidRDefault="00212470" w:rsidP="00212470">
      <w:pPr>
        <w:pStyle w:val="af"/>
        <w:numPr>
          <w:ilvl w:val="1"/>
          <w:numId w:val="69"/>
        </w:numPr>
        <w:spacing w:after="0" w:line="240" w:lineRule="auto"/>
        <w:jc w:val="both"/>
        <w:rPr>
          <w:rFonts w:ascii="Times New Roman" w:hAnsi="Times New Roman"/>
          <w:sz w:val="18"/>
          <w:szCs w:val="18"/>
        </w:rPr>
      </w:pPr>
      <w:r w:rsidRPr="00A8014E">
        <w:rPr>
          <w:rFonts w:ascii="Times New Roman" w:hAnsi="Times New Roman"/>
          <w:sz w:val="18"/>
          <w:szCs w:val="18"/>
        </w:rPr>
        <w:t>В Приложении пункт 3 изложить в новой редакции:</w:t>
      </w:r>
    </w:p>
    <w:p w:rsidR="00212470" w:rsidRPr="00A8014E" w:rsidRDefault="00212470" w:rsidP="00212470">
      <w:pPr>
        <w:ind w:left="720"/>
        <w:rPr>
          <w:sz w:val="18"/>
          <w:szCs w:val="18"/>
        </w:rPr>
      </w:pPr>
      <w:r w:rsidRPr="00A8014E">
        <w:rPr>
          <w:sz w:val="18"/>
          <w:szCs w:val="18"/>
        </w:rPr>
        <w:t>«</w:t>
      </w:r>
      <w:proofErr w:type="spellStart"/>
      <w:r w:rsidRPr="00A8014E">
        <w:rPr>
          <w:sz w:val="18"/>
          <w:szCs w:val="18"/>
        </w:rPr>
        <w:t>3.Должности</w:t>
      </w:r>
      <w:proofErr w:type="spellEnd"/>
      <w:r w:rsidRPr="00A8014E">
        <w:rPr>
          <w:sz w:val="18"/>
          <w:szCs w:val="18"/>
        </w:rPr>
        <w:t xml:space="preserve"> муниципальной службы старшей группы, учреждаемые для выполнения функции "специалист":</w:t>
      </w:r>
    </w:p>
    <w:p w:rsidR="00212470" w:rsidRPr="00A8014E" w:rsidRDefault="00212470" w:rsidP="00212470">
      <w:pPr>
        <w:ind w:left="720"/>
        <w:rPr>
          <w:sz w:val="18"/>
          <w:szCs w:val="18"/>
        </w:rPr>
      </w:pPr>
      <w:r w:rsidRPr="00A8014E">
        <w:rPr>
          <w:sz w:val="18"/>
          <w:szCs w:val="18"/>
        </w:rPr>
        <w:t>3.1. Главный специалист муниципальной службы и кадровой политики отдела по организации деятельности;</w:t>
      </w:r>
    </w:p>
    <w:p w:rsidR="00212470" w:rsidRPr="00A8014E" w:rsidRDefault="00212470" w:rsidP="00212470">
      <w:pPr>
        <w:ind w:left="720"/>
        <w:rPr>
          <w:sz w:val="18"/>
          <w:szCs w:val="18"/>
        </w:rPr>
      </w:pPr>
      <w:r w:rsidRPr="00A8014E">
        <w:rPr>
          <w:sz w:val="18"/>
          <w:szCs w:val="18"/>
        </w:rPr>
        <w:t>3.2. Главный специали</w:t>
      </w:r>
      <w:proofErr w:type="gramStart"/>
      <w:r w:rsidRPr="00A8014E">
        <w:rPr>
          <w:sz w:val="18"/>
          <w:szCs w:val="18"/>
        </w:rPr>
        <w:t>ст в сф</w:t>
      </w:r>
      <w:proofErr w:type="gramEnd"/>
      <w:r w:rsidRPr="00A8014E">
        <w:rPr>
          <w:sz w:val="18"/>
          <w:szCs w:val="18"/>
        </w:rPr>
        <w:t>ере государственных и муниципальных</w:t>
      </w:r>
      <w:r>
        <w:t xml:space="preserve"> </w:t>
      </w:r>
      <w:r w:rsidRPr="00A8014E">
        <w:rPr>
          <w:sz w:val="18"/>
          <w:szCs w:val="18"/>
        </w:rPr>
        <w:t>закупок отдела по организации деятельности;</w:t>
      </w:r>
    </w:p>
    <w:p w:rsidR="00212470" w:rsidRPr="00A8014E" w:rsidRDefault="00212470" w:rsidP="00212470">
      <w:pPr>
        <w:ind w:left="720"/>
        <w:rPr>
          <w:sz w:val="18"/>
          <w:szCs w:val="18"/>
        </w:rPr>
      </w:pPr>
      <w:r w:rsidRPr="00A8014E">
        <w:rPr>
          <w:sz w:val="18"/>
          <w:szCs w:val="18"/>
        </w:rPr>
        <w:t>3.3. Главный специалист по земельным отношениям отдела по организации деятельности;</w:t>
      </w:r>
    </w:p>
    <w:p w:rsidR="00212470" w:rsidRPr="00A8014E" w:rsidRDefault="00212470" w:rsidP="00212470">
      <w:pPr>
        <w:ind w:left="720"/>
        <w:rPr>
          <w:sz w:val="18"/>
          <w:szCs w:val="18"/>
        </w:rPr>
      </w:pPr>
      <w:r w:rsidRPr="00A8014E">
        <w:rPr>
          <w:sz w:val="18"/>
          <w:szCs w:val="18"/>
        </w:rPr>
        <w:t>3.4. Ведущий специалист отдела по организации деятельности</w:t>
      </w:r>
      <w:proofErr w:type="gramStart"/>
      <w:r w:rsidRPr="00A8014E">
        <w:rPr>
          <w:sz w:val="18"/>
          <w:szCs w:val="18"/>
        </w:rPr>
        <w:t>.»</w:t>
      </w:r>
      <w:proofErr w:type="gramEnd"/>
    </w:p>
    <w:p w:rsidR="00212470" w:rsidRPr="00A8014E" w:rsidRDefault="00212470" w:rsidP="00212470">
      <w:pPr>
        <w:ind w:left="720"/>
        <w:rPr>
          <w:sz w:val="18"/>
          <w:szCs w:val="18"/>
        </w:rPr>
      </w:pPr>
    </w:p>
    <w:p w:rsidR="00212470" w:rsidRPr="00A8014E" w:rsidRDefault="00212470" w:rsidP="00212470">
      <w:pPr>
        <w:pStyle w:val="af"/>
        <w:numPr>
          <w:ilvl w:val="0"/>
          <w:numId w:val="69"/>
        </w:numPr>
        <w:spacing w:after="0" w:line="240" w:lineRule="auto"/>
        <w:jc w:val="both"/>
        <w:rPr>
          <w:rFonts w:ascii="Times New Roman" w:hAnsi="Times New Roman"/>
          <w:sz w:val="18"/>
          <w:szCs w:val="18"/>
        </w:rPr>
      </w:pPr>
      <w:r w:rsidRPr="00A8014E">
        <w:rPr>
          <w:rFonts w:ascii="Times New Roman" w:hAnsi="Times New Roman"/>
          <w:sz w:val="18"/>
          <w:szCs w:val="18"/>
        </w:rPr>
        <w:lastRenderedPageBreak/>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212470" w:rsidRPr="00A8014E" w:rsidRDefault="00212470" w:rsidP="00212470">
      <w:pPr>
        <w:pStyle w:val="af"/>
        <w:numPr>
          <w:ilvl w:val="0"/>
          <w:numId w:val="69"/>
        </w:numPr>
        <w:spacing w:after="0" w:line="240" w:lineRule="auto"/>
        <w:jc w:val="both"/>
        <w:rPr>
          <w:rFonts w:ascii="Times New Roman" w:hAnsi="Times New Roman"/>
          <w:sz w:val="18"/>
          <w:szCs w:val="18"/>
        </w:rPr>
      </w:pPr>
      <w:r w:rsidRPr="00A8014E">
        <w:rPr>
          <w:rFonts w:ascii="Times New Roman" w:hAnsi="Times New Roman"/>
          <w:sz w:val="18"/>
          <w:szCs w:val="18"/>
        </w:rPr>
        <w:t>Настоящее постановление вступает в силу после его официального опубликования, но не ранее 1 февраля 2024 года.</w:t>
      </w:r>
    </w:p>
    <w:p w:rsidR="00212470" w:rsidRPr="00A8014E" w:rsidRDefault="00212470" w:rsidP="00212470">
      <w:pPr>
        <w:pStyle w:val="af"/>
        <w:numPr>
          <w:ilvl w:val="0"/>
          <w:numId w:val="69"/>
        </w:numPr>
        <w:spacing w:after="0" w:line="240" w:lineRule="auto"/>
        <w:jc w:val="both"/>
        <w:rPr>
          <w:rFonts w:ascii="Times New Roman" w:hAnsi="Times New Roman"/>
          <w:sz w:val="18"/>
          <w:szCs w:val="18"/>
        </w:rPr>
      </w:pPr>
      <w:proofErr w:type="gramStart"/>
      <w:r w:rsidRPr="00A8014E">
        <w:rPr>
          <w:rFonts w:ascii="Times New Roman" w:hAnsi="Times New Roman"/>
          <w:sz w:val="18"/>
          <w:szCs w:val="18"/>
        </w:rPr>
        <w:t>Контроль за</w:t>
      </w:r>
      <w:proofErr w:type="gramEnd"/>
      <w:r w:rsidRPr="00A8014E">
        <w:rPr>
          <w:rFonts w:ascii="Times New Roman" w:hAnsi="Times New Roman"/>
          <w:sz w:val="18"/>
          <w:szCs w:val="18"/>
        </w:rPr>
        <w:t xml:space="preserve"> выполнением настоящего постановления оставляю за собой.</w:t>
      </w:r>
    </w:p>
    <w:tbl>
      <w:tblPr>
        <w:tblW w:w="7938" w:type="dxa"/>
        <w:tblLayout w:type="fixed"/>
        <w:tblCellMar>
          <w:left w:w="0" w:type="dxa"/>
          <w:right w:w="0" w:type="dxa"/>
        </w:tblCellMar>
        <w:tblLook w:val="04A0" w:firstRow="1" w:lastRow="0" w:firstColumn="1" w:lastColumn="0" w:noHBand="0" w:noVBand="1"/>
      </w:tblPr>
      <w:tblGrid>
        <w:gridCol w:w="2836"/>
        <w:gridCol w:w="3118"/>
        <w:gridCol w:w="1984"/>
      </w:tblGrid>
      <w:tr w:rsidR="00212470" w:rsidRPr="00A8014E" w:rsidTr="009102A6">
        <w:tc>
          <w:tcPr>
            <w:tcW w:w="2836" w:type="dxa"/>
          </w:tcPr>
          <w:p w:rsidR="00212470" w:rsidRPr="00A8014E" w:rsidRDefault="00212470" w:rsidP="009102A6">
            <w:pPr>
              <w:tabs>
                <w:tab w:val="left" w:pos="7380"/>
              </w:tabs>
              <w:spacing w:line="276" w:lineRule="auto"/>
              <w:rPr>
                <w:sz w:val="18"/>
                <w:szCs w:val="18"/>
                <w:lang w:eastAsia="en-US"/>
              </w:rPr>
            </w:pPr>
          </w:p>
          <w:p w:rsidR="00212470" w:rsidRPr="00A8014E" w:rsidRDefault="00212470" w:rsidP="009102A6">
            <w:pPr>
              <w:tabs>
                <w:tab w:val="left" w:pos="7380"/>
              </w:tabs>
              <w:spacing w:line="276" w:lineRule="auto"/>
              <w:rPr>
                <w:sz w:val="18"/>
                <w:szCs w:val="18"/>
                <w:lang w:eastAsia="en-US"/>
              </w:rPr>
            </w:pPr>
          </w:p>
          <w:p w:rsidR="00212470" w:rsidRPr="00A8014E" w:rsidRDefault="00212470" w:rsidP="009102A6">
            <w:pPr>
              <w:tabs>
                <w:tab w:val="left" w:pos="7380"/>
              </w:tabs>
              <w:spacing w:line="276" w:lineRule="auto"/>
              <w:jc w:val="both"/>
              <w:rPr>
                <w:sz w:val="18"/>
                <w:szCs w:val="18"/>
                <w:lang w:eastAsia="en-US"/>
              </w:rPr>
            </w:pPr>
            <w:r w:rsidRPr="00A8014E">
              <w:rPr>
                <w:sz w:val="18"/>
                <w:szCs w:val="18"/>
                <w:lang w:eastAsia="en-US"/>
              </w:rPr>
              <w:t>Глава городского поселения Агириш</w:t>
            </w:r>
            <w:r w:rsidRPr="00A8014E">
              <w:rPr>
                <w:sz w:val="18"/>
                <w:szCs w:val="18"/>
                <w:lang w:eastAsia="en-US"/>
              </w:rPr>
              <w:tab/>
            </w:r>
          </w:p>
        </w:tc>
        <w:tc>
          <w:tcPr>
            <w:tcW w:w="3118" w:type="dxa"/>
            <w:vAlign w:val="center"/>
          </w:tcPr>
          <w:p w:rsidR="00212470" w:rsidRPr="00A8014E" w:rsidRDefault="00212470" w:rsidP="009102A6">
            <w:pPr>
              <w:pStyle w:val="a9"/>
              <w:spacing w:after="283" w:line="276" w:lineRule="auto"/>
              <w:ind w:left="429"/>
              <w:rPr>
                <w:sz w:val="18"/>
                <w:szCs w:val="18"/>
                <w:lang w:eastAsia="zh-CN"/>
              </w:rPr>
            </w:pPr>
          </w:p>
          <w:p w:rsidR="00212470" w:rsidRPr="00A8014E" w:rsidRDefault="00212470" w:rsidP="009102A6">
            <w:pPr>
              <w:pStyle w:val="a9"/>
              <w:spacing w:after="283" w:line="276" w:lineRule="auto"/>
              <w:ind w:left="429"/>
              <w:rPr>
                <w:sz w:val="18"/>
                <w:szCs w:val="18"/>
              </w:rPr>
            </w:pPr>
          </w:p>
        </w:tc>
        <w:tc>
          <w:tcPr>
            <w:tcW w:w="1984" w:type="dxa"/>
          </w:tcPr>
          <w:p w:rsidR="00212470" w:rsidRDefault="00212470" w:rsidP="009102A6">
            <w:pPr>
              <w:tabs>
                <w:tab w:val="left" w:pos="7380"/>
              </w:tabs>
              <w:spacing w:line="276" w:lineRule="auto"/>
              <w:rPr>
                <w:rFonts w:eastAsia="PT Astra Serif"/>
                <w:color w:val="000000"/>
                <w:sz w:val="18"/>
                <w:szCs w:val="18"/>
                <w:lang w:eastAsia="en-US"/>
              </w:rPr>
            </w:pPr>
          </w:p>
          <w:p w:rsidR="00212470" w:rsidRDefault="00212470" w:rsidP="009102A6">
            <w:pPr>
              <w:tabs>
                <w:tab w:val="left" w:pos="7380"/>
              </w:tabs>
              <w:spacing w:line="276" w:lineRule="auto"/>
              <w:rPr>
                <w:rFonts w:eastAsia="PT Astra Serif"/>
                <w:color w:val="000000"/>
                <w:sz w:val="18"/>
                <w:szCs w:val="18"/>
                <w:lang w:eastAsia="en-US"/>
              </w:rPr>
            </w:pPr>
          </w:p>
          <w:p w:rsidR="00212470" w:rsidRPr="00A8014E" w:rsidRDefault="00212470" w:rsidP="009102A6">
            <w:pPr>
              <w:tabs>
                <w:tab w:val="left" w:pos="7380"/>
              </w:tabs>
              <w:spacing w:line="276" w:lineRule="auto"/>
              <w:rPr>
                <w:sz w:val="18"/>
                <w:szCs w:val="18"/>
                <w:lang w:eastAsia="en-US"/>
              </w:rPr>
            </w:pPr>
            <w:r w:rsidRPr="00A8014E">
              <w:rPr>
                <w:sz w:val="18"/>
                <w:szCs w:val="18"/>
                <w:lang w:eastAsia="en-US"/>
              </w:rPr>
              <w:t xml:space="preserve">И.В. Ермолаева  </w:t>
            </w:r>
          </w:p>
        </w:tc>
      </w:tr>
    </w:tbl>
    <w:p w:rsidR="00212470" w:rsidRDefault="00212470" w:rsidP="00212470">
      <w:pPr>
        <w:rPr>
          <w:sz w:val="22"/>
          <w:szCs w:val="22"/>
        </w:rPr>
      </w:pPr>
    </w:p>
    <w:p w:rsidR="00212470" w:rsidRDefault="00212470" w:rsidP="0017515F">
      <w:pPr>
        <w:shd w:val="clear" w:color="auto" w:fill="FFFFFF"/>
        <w:autoSpaceDE w:val="0"/>
        <w:jc w:val="center"/>
        <w:rPr>
          <w:b/>
          <w:sz w:val="20"/>
          <w:szCs w:val="18"/>
        </w:rPr>
      </w:pPr>
    </w:p>
    <w:p w:rsidR="00212470" w:rsidRDefault="00212470" w:rsidP="0017515F">
      <w:pPr>
        <w:shd w:val="clear" w:color="auto" w:fill="FFFFFF"/>
        <w:autoSpaceDE w:val="0"/>
        <w:jc w:val="center"/>
        <w:rPr>
          <w:b/>
          <w:sz w:val="20"/>
          <w:szCs w:val="18"/>
        </w:rPr>
      </w:pPr>
    </w:p>
    <w:p w:rsidR="00212470" w:rsidRDefault="00212470" w:rsidP="0017515F">
      <w:pPr>
        <w:shd w:val="clear" w:color="auto" w:fill="FFFFFF"/>
        <w:autoSpaceDE w:val="0"/>
        <w:jc w:val="center"/>
        <w:rPr>
          <w:b/>
          <w:sz w:val="20"/>
          <w:szCs w:val="18"/>
        </w:rPr>
      </w:pPr>
    </w:p>
    <w:p w:rsidR="00212470" w:rsidRDefault="00212470" w:rsidP="0017515F">
      <w:pPr>
        <w:shd w:val="clear" w:color="auto" w:fill="FFFFFF"/>
        <w:autoSpaceDE w:val="0"/>
        <w:jc w:val="center"/>
        <w:rPr>
          <w:b/>
          <w:sz w:val="20"/>
          <w:szCs w:val="18"/>
        </w:rPr>
      </w:pPr>
    </w:p>
    <w:p w:rsidR="0017515F" w:rsidRPr="0034482E" w:rsidRDefault="0017515F" w:rsidP="0017515F">
      <w:pPr>
        <w:shd w:val="clear" w:color="auto" w:fill="FFFFFF"/>
        <w:autoSpaceDE w:val="0"/>
        <w:jc w:val="center"/>
        <w:rPr>
          <w:b/>
          <w:sz w:val="20"/>
          <w:szCs w:val="18"/>
        </w:rPr>
      </w:pPr>
      <w:r w:rsidRPr="0034482E">
        <w:rPr>
          <w:b/>
          <w:sz w:val="20"/>
          <w:szCs w:val="18"/>
        </w:rPr>
        <w:t>Городское поселение Агириш</w:t>
      </w:r>
    </w:p>
    <w:p w:rsidR="0017515F" w:rsidRPr="0034482E" w:rsidRDefault="0017515F" w:rsidP="0017515F">
      <w:pPr>
        <w:shd w:val="clear" w:color="auto" w:fill="FFFFFF"/>
        <w:autoSpaceDE w:val="0"/>
        <w:jc w:val="center"/>
        <w:rPr>
          <w:b/>
          <w:sz w:val="20"/>
          <w:szCs w:val="18"/>
        </w:rPr>
      </w:pPr>
      <w:r>
        <w:rPr>
          <w:b/>
          <w:sz w:val="20"/>
          <w:szCs w:val="18"/>
        </w:rPr>
        <w:t>АДМИНИСТРАЦИЯ</w:t>
      </w:r>
    </w:p>
    <w:p w:rsidR="004B7260" w:rsidRDefault="0017515F" w:rsidP="0017515F">
      <w:pPr>
        <w:jc w:val="center"/>
        <w:rPr>
          <w:b/>
          <w:sz w:val="20"/>
          <w:szCs w:val="18"/>
        </w:rPr>
      </w:pPr>
      <w:r w:rsidRPr="0034482E">
        <w:rPr>
          <w:b/>
          <w:sz w:val="20"/>
          <w:szCs w:val="18"/>
        </w:rPr>
        <w:t>ПОСТАНОВЛЕНИЕ</w:t>
      </w:r>
    </w:p>
    <w:p w:rsidR="00C2235A" w:rsidRPr="00C2235A" w:rsidRDefault="00C2235A" w:rsidP="00C2235A">
      <w:pPr>
        <w:ind w:firstLine="567"/>
        <w:rPr>
          <w:sz w:val="18"/>
          <w:szCs w:val="18"/>
        </w:rPr>
      </w:pPr>
      <w:r w:rsidRPr="00C2235A">
        <w:rPr>
          <w:sz w:val="18"/>
          <w:szCs w:val="18"/>
        </w:rPr>
        <w:t>«29» января 2024 г.                                                                             № 24/НПА</w:t>
      </w:r>
    </w:p>
    <w:p w:rsidR="00C2235A" w:rsidRPr="00C2235A" w:rsidRDefault="00C2235A" w:rsidP="00C2235A">
      <w:pPr>
        <w:ind w:firstLine="567"/>
        <w:rPr>
          <w:b/>
          <w:bCs/>
          <w:sz w:val="18"/>
          <w:szCs w:val="18"/>
        </w:rPr>
      </w:pPr>
    </w:p>
    <w:p w:rsidR="00C2235A" w:rsidRPr="00C2235A" w:rsidRDefault="00C2235A" w:rsidP="00C2235A">
      <w:pPr>
        <w:ind w:right="4536"/>
        <w:rPr>
          <w:bCs/>
          <w:color w:val="000000" w:themeColor="text1"/>
          <w:sz w:val="18"/>
          <w:szCs w:val="18"/>
        </w:rPr>
      </w:pPr>
      <w:r w:rsidRPr="00C2235A">
        <w:rPr>
          <w:bCs/>
          <w:color w:val="000000" w:themeColor="text1"/>
          <w:sz w:val="18"/>
          <w:szCs w:val="18"/>
        </w:rPr>
        <w:t xml:space="preserve">О внесении изменений в постановление администрации городского поселения Агириш от 24.11.2022 г. № 359/НПА «Об утверждении перечня должностей муниципальной службы, предусмотренного ст. 12 </w:t>
      </w:r>
      <w:hyperlink r:id="rId14" w:tooltip="’’О противодействии коррупции (с изменениями на 7 октября 2022 года)’’&#10;Федеральный закон от 25.12.2008 N 273-ФЗ&#10;Статус: действующая редакция (действ. с 07.10.2022)" w:history="1">
        <w:r w:rsidRPr="00C2235A">
          <w:rPr>
            <w:rStyle w:val="af1"/>
            <w:bCs/>
            <w:color w:val="000000" w:themeColor="text1"/>
            <w:sz w:val="18"/>
            <w:szCs w:val="18"/>
            <w:u w:val="none"/>
          </w:rPr>
          <w:t xml:space="preserve">от 25.12.2008 года № 273-ФЗ "О противодействии коррупции" </w:t>
        </w:r>
      </w:hyperlink>
      <w:r w:rsidRPr="00C2235A">
        <w:rPr>
          <w:b/>
          <w:bCs/>
          <w:sz w:val="18"/>
          <w:szCs w:val="18"/>
        </w:rPr>
        <w:t xml:space="preserve"> </w:t>
      </w:r>
    </w:p>
    <w:p w:rsidR="00C2235A" w:rsidRPr="00C2235A" w:rsidRDefault="00C2235A" w:rsidP="00C2235A">
      <w:pPr>
        <w:ind w:firstLine="567"/>
        <w:rPr>
          <w:sz w:val="18"/>
          <w:szCs w:val="18"/>
        </w:rPr>
      </w:pPr>
    </w:p>
    <w:p w:rsidR="00C2235A" w:rsidRPr="00C2235A" w:rsidRDefault="00C2235A" w:rsidP="00C2235A">
      <w:pPr>
        <w:ind w:firstLine="567"/>
        <w:rPr>
          <w:sz w:val="18"/>
          <w:szCs w:val="18"/>
        </w:rPr>
      </w:pPr>
      <w:r w:rsidRPr="00C2235A">
        <w:rPr>
          <w:color w:val="000000" w:themeColor="text1"/>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Федерального закона от 25.12.2008 № 273-ФЗ "О противодействии коррупции", Указа Президента Российской Федерации от 21.07.2010 « 925 "О мерах по реализации отдельных положений Федерального закона о противодействии коррупции": </w:t>
      </w:r>
    </w:p>
    <w:p w:rsidR="00C2235A" w:rsidRPr="00C2235A" w:rsidRDefault="00C2235A" w:rsidP="00C2235A">
      <w:pPr>
        <w:pStyle w:val="af"/>
        <w:numPr>
          <w:ilvl w:val="0"/>
          <w:numId w:val="69"/>
        </w:numPr>
        <w:spacing w:after="0" w:line="240" w:lineRule="auto"/>
        <w:jc w:val="both"/>
        <w:rPr>
          <w:rFonts w:ascii="Times New Roman" w:hAnsi="Times New Roman"/>
          <w:sz w:val="18"/>
          <w:szCs w:val="18"/>
        </w:rPr>
      </w:pPr>
      <w:r w:rsidRPr="00C2235A">
        <w:rPr>
          <w:rFonts w:ascii="Times New Roman" w:hAnsi="Times New Roman"/>
          <w:sz w:val="18"/>
          <w:szCs w:val="18"/>
        </w:rPr>
        <w:t>Внести в постановление администрации городского поселения Агириш от 24.11.2022 г. № 359/НПА «Об утверждении перечня должностей муниципальной службы, предусмотренного ст. 12 от 25.12.2008 года № 273-ФЗ "О противодействии коррупции» следующие изменения:</w:t>
      </w:r>
    </w:p>
    <w:p w:rsidR="00C2235A" w:rsidRPr="00C2235A" w:rsidRDefault="00C2235A" w:rsidP="00C2235A">
      <w:pPr>
        <w:pStyle w:val="af"/>
        <w:numPr>
          <w:ilvl w:val="1"/>
          <w:numId w:val="69"/>
        </w:numPr>
        <w:spacing w:after="0" w:line="240" w:lineRule="auto"/>
        <w:jc w:val="both"/>
        <w:rPr>
          <w:rFonts w:ascii="Times New Roman" w:hAnsi="Times New Roman"/>
          <w:sz w:val="18"/>
          <w:szCs w:val="18"/>
        </w:rPr>
      </w:pPr>
      <w:r w:rsidRPr="00C2235A">
        <w:rPr>
          <w:rFonts w:ascii="Times New Roman" w:hAnsi="Times New Roman"/>
          <w:sz w:val="18"/>
          <w:szCs w:val="18"/>
        </w:rPr>
        <w:t>Подпункт 1.3. пункта 1 изложить в новой редакции:</w:t>
      </w:r>
    </w:p>
    <w:p w:rsidR="00C2235A" w:rsidRPr="00C2235A" w:rsidRDefault="00C2235A" w:rsidP="00C2235A">
      <w:pPr>
        <w:ind w:left="720"/>
        <w:rPr>
          <w:sz w:val="18"/>
          <w:szCs w:val="18"/>
        </w:rPr>
      </w:pPr>
      <w:r w:rsidRPr="00C2235A">
        <w:rPr>
          <w:sz w:val="18"/>
          <w:szCs w:val="18"/>
        </w:rPr>
        <w:t>« 1.3. старшие должности муниципальной службы:</w:t>
      </w:r>
    </w:p>
    <w:p w:rsidR="00C2235A" w:rsidRPr="00C2235A" w:rsidRDefault="00C2235A" w:rsidP="00C2235A">
      <w:pPr>
        <w:ind w:left="720"/>
        <w:rPr>
          <w:sz w:val="18"/>
          <w:szCs w:val="18"/>
        </w:rPr>
      </w:pPr>
      <w:r w:rsidRPr="00C2235A">
        <w:rPr>
          <w:sz w:val="18"/>
          <w:szCs w:val="18"/>
        </w:rPr>
        <w:t>- главный специали</w:t>
      </w:r>
      <w:proofErr w:type="gramStart"/>
      <w:r w:rsidRPr="00C2235A">
        <w:rPr>
          <w:sz w:val="18"/>
          <w:szCs w:val="18"/>
        </w:rPr>
        <w:t>ст в сф</w:t>
      </w:r>
      <w:proofErr w:type="gramEnd"/>
      <w:r w:rsidRPr="00C2235A">
        <w:rPr>
          <w:sz w:val="18"/>
          <w:szCs w:val="18"/>
        </w:rPr>
        <w:t>ере государственных и муниципальных закупок отдела по организации деятельности;</w:t>
      </w:r>
    </w:p>
    <w:p w:rsidR="00C2235A" w:rsidRPr="00C2235A" w:rsidRDefault="00C2235A" w:rsidP="00C2235A">
      <w:pPr>
        <w:ind w:left="720"/>
        <w:rPr>
          <w:sz w:val="18"/>
          <w:szCs w:val="18"/>
        </w:rPr>
      </w:pPr>
      <w:r w:rsidRPr="00C2235A">
        <w:rPr>
          <w:sz w:val="18"/>
          <w:szCs w:val="18"/>
        </w:rPr>
        <w:t>- главный специалист муниципальной службы и кадровой политики отдела по организации деятельности;</w:t>
      </w:r>
    </w:p>
    <w:p w:rsidR="00C2235A" w:rsidRPr="00C2235A" w:rsidRDefault="00C2235A" w:rsidP="00C2235A">
      <w:pPr>
        <w:ind w:left="720"/>
        <w:rPr>
          <w:sz w:val="18"/>
          <w:szCs w:val="18"/>
        </w:rPr>
      </w:pPr>
      <w:r w:rsidRPr="00C2235A">
        <w:rPr>
          <w:sz w:val="18"/>
          <w:szCs w:val="18"/>
        </w:rPr>
        <w:t>- главный специалист по земельным отношениям отдела по организации деятельности;</w:t>
      </w:r>
    </w:p>
    <w:p w:rsidR="00C2235A" w:rsidRPr="00C2235A" w:rsidRDefault="00C2235A" w:rsidP="00C2235A">
      <w:pPr>
        <w:ind w:left="720"/>
        <w:rPr>
          <w:sz w:val="18"/>
          <w:szCs w:val="18"/>
        </w:rPr>
      </w:pPr>
      <w:r w:rsidRPr="00C2235A">
        <w:rPr>
          <w:sz w:val="18"/>
          <w:szCs w:val="18"/>
        </w:rPr>
        <w:t>- ведущий специалист отдела по организации деятельности</w:t>
      </w:r>
      <w:proofErr w:type="gramStart"/>
      <w:r w:rsidRPr="00C2235A">
        <w:rPr>
          <w:sz w:val="18"/>
          <w:szCs w:val="18"/>
        </w:rPr>
        <w:t>.».</w:t>
      </w:r>
      <w:proofErr w:type="gramEnd"/>
    </w:p>
    <w:p w:rsidR="00C2235A" w:rsidRPr="00C2235A" w:rsidRDefault="00C2235A" w:rsidP="00C2235A">
      <w:pPr>
        <w:pStyle w:val="af"/>
        <w:numPr>
          <w:ilvl w:val="0"/>
          <w:numId w:val="69"/>
        </w:numPr>
        <w:spacing w:after="0" w:line="240" w:lineRule="auto"/>
        <w:jc w:val="both"/>
        <w:rPr>
          <w:rFonts w:ascii="Times New Roman" w:hAnsi="Times New Roman"/>
          <w:sz w:val="18"/>
          <w:szCs w:val="18"/>
        </w:rPr>
      </w:pPr>
      <w:r w:rsidRPr="00C2235A">
        <w:rPr>
          <w:rFonts w:ascii="Times New Roman" w:hAnsi="Times New Roman"/>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2235A" w:rsidRPr="00C2235A" w:rsidRDefault="00C2235A" w:rsidP="00C2235A">
      <w:pPr>
        <w:pStyle w:val="af"/>
        <w:numPr>
          <w:ilvl w:val="0"/>
          <w:numId w:val="69"/>
        </w:numPr>
        <w:spacing w:after="0" w:line="240" w:lineRule="auto"/>
        <w:jc w:val="both"/>
        <w:rPr>
          <w:rFonts w:ascii="Times New Roman" w:hAnsi="Times New Roman"/>
          <w:sz w:val="18"/>
          <w:szCs w:val="18"/>
        </w:rPr>
      </w:pPr>
      <w:r w:rsidRPr="00C2235A">
        <w:rPr>
          <w:rFonts w:ascii="Times New Roman" w:hAnsi="Times New Roman"/>
          <w:sz w:val="18"/>
          <w:szCs w:val="18"/>
        </w:rPr>
        <w:t>Настоящее постановление вступает в силу после его официального опубликования, но не ранее 1 февраля 2024 года.</w:t>
      </w:r>
    </w:p>
    <w:p w:rsidR="00C2235A" w:rsidRPr="00C2235A" w:rsidRDefault="00C2235A" w:rsidP="00C2235A">
      <w:pPr>
        <w:pStyle w:val="af"/>
        <w:numPr>
          <w:ilvl w:val="0"/>
          <w:numId w:val="69"/>
        </w:numPr>
        <w:spacing w:after="0" w:line="240" w:lineRule="auto"/>
        <w:jc w:val="both"/>
        <w:rPr>
          <w:rFonts w:ascii="Times New Roman" w:hAnsi="Times New Roman"/>
          <w:sz w:val="18"/>
          <w:szCs w:val="18"/>
        </w:rPr>
      </w:pPr>
      <w:proofErr w:type="gramStart"/>
      <w:r w:rsidRPr="00C2235A">
        <w:rPr>
          <w:rFonts w:ascii="Times New Roman" w:hAnsi="Times New Roman"/>
          <w:sz w:val="18"/>
          <w:szCs w:val="18"/>
        </w:rPr>
        <w:t>Контроль за</w:t>
      </w:r>
      <w:proofErr w:type="gramEnd"/>
      <w:r w:rsidRPr="00C2235A">
        <w:rPr>
          <w:rFonts w:ascii="Times New Roman" w:hAnsi="Times New Roman"/>
          <w:sz w:val="18"/>
          <w:szCs w:val="18"/>
        </w:rPr>
        <w:t xml:space="preserve"> выполнением настоящего постановления оставляю за собой.</w:t>
      </w:r>
    </w:p>
    <w:tbl>
      <w:tblPr>
        <w:tblW w:w="9075" w:type="dxa"/>
        <w:tblLayout w:type="fixed"/>
        <w:tblCellMar>
          <w:left w:w="0" w:type="dxa"/>
          <w:right w:w="0" w:type="dxa"/>
        </w:tblCellMar>
        <w:tblLook w:val="04A0" w:firstRow="1" w:lastRow="0" w:firstColumn="1" w:lastColumn="0" w:noHBand="0" w:noVBand="1"/>
      </w:tblPr>
      <w:tblGrid>
        <w:gridCol w:w="2836"/>
        <w:gridCol w:w="4592"/>
        <w:gridCol w:w="1647"/>
      </w:tblGrid>
      <w:tr w:rsidR="00C2235A" w:rsidRPr="00C2235A" w:rsidTr="00C2235A">
        <w:tc>
          <w:tcPr>
            <w:tcW w:w="2836" w:type="dxa"/>
          </w:tcPr>
          <w:p w:rsidR="00C2235A" w:rsidRPr="00C2235A" w:rsidRDefault="00C2235A">
            <w:pPr>
              <w:tabs>
                <w:tab w:val="left" w:pos="7380"/>
              </w:tabs>
              <w:spacing w:line="276" w:lineRule="auto"/>
              <w:rPr>
                <w:sz w:val="18"/>
                <w:szCs w:val="18"/>
                <w:lang w:eastAsia="en-US"/>
              </w:rPr>
            </w:pPr>
          </w:p>
          <w:p w:rsidR="00C2235A" w:rsidRPr="00C2235A" w:rsidRDefault="00C2235A">
            <w:pPr>
              <w:tabs>
                <w:tab w:val="left" w:pos="7380"/>
              </w:tabs>
              <w:spacing w:line="276" w:lineRule="auto"/>
              <w:jc w:val="both"/>
              <w:rPr>
                <w:sz w:val="18"/>
                <w:szCs w:val="18"/>
                <w:lang w:eastAsia="en-US"/>
              </w:rPr>
            </w:pPr>
            <w:r w:rsidRPr="00C2235A">
              <w:rPr>
                <w:sz w:val="18"/>
                <w:szCs w:val="18"/>
                <w:lang w:eastAsia="en-US"/>
              </w:rPr>
              <w:t>Глава городского поселения Агириш</w:t>
            </w:r>
            <w:r w:rsidRPr="00C2235A">
              <w:rPr>
                <w:sz w:val="18"/>
                <w:szCs w:val="18"/>
                <w:lang w:eastAsia="en-US"/>
              </w:rPr>
              <w:tab/>
            </w:r>
          </w:p>
        </w:tc>
        <w:tc>
          <w:tcPr>
            <w:tcW w:w="4592" w:type="dxa"/>
            <w:vAlign w:val="center"/>
          </w:tcPr>
          <w:p w:rsidR="00C2235A" w:rsidRPr="00C2235A" w:rsidRDefault="00C2235A">
            <w:pPr>
              <w:pStyle w:val="a9"/>
              <w:spacing w:after="283" w:line="276" w:lineRule="auto"/>
              <w:ind w:left="429"/>
              <w:rPr>
                <w:sz w:val="18"/>
                <w:szCs w:val="18"/>
                <w:lang w:eastAsia="zh-CN"/>
              </w:rPr>
            </w:pPr>
          </w:p>
          <w:p w:rsidR="00C2235A" w:rsidRPr="00C2235A" w:rsidRDefault="00C2235A">
            <w:pPr>
              <w:pStyle w:val="a9"/>
              <w:spacing w:after="283" w:line="276" w:lineRule="auto"/>
              <w:ind w:left="429"/>
              <w:rPr>
                <w:sz w:val="18"/>
                <w:szCs w:val="18"/>
              </w:rPr>
            </w:pPr>
          </w:p>
        </w:tc>
        <w:tc>
          <w:tcPr>
            <w:tcW w:w="1647" w:type="dxa"/>
          </w:tcPr>
          <w:p w:rsidR="00C2235A" w:rsidRPr="00C2235A" w:rsidRDefault="00C2235A">
            <w:pPr>
              <w:tabs>
                <w:tab w:val="left" w:pos="7380"/>
              </w:tabs>
              <w:spacing w:line="276" w:lineRule="auto"/>
              <w:rPr>
                <w:sz w:val="18"/>
                <w:szCs w:val="18"/>
                <w:lang w:eastAsia="en-US"/>
              </w:rPr>
            </w:pPr>
            <w:r w:rsidRPr="00C2235A">
              <w:rPr>
                <w:rFonts w:eastAsia="PT Astra Serif"/>
                <w:color w:val="000000"/>
                <w:sz w:val="18"/>
                <w:szCs w:val="18"/>
                <w:lang w:eastAsia="en-US"/>
              </w:rPr>
              <w:t xml:space="preserve">      </w:t>
            </w:r>
          </w:p>
          <w:p w:rsidR="00C2235A" w:rsidRPr="00C2235A" w:rsidRDefault="00C2235A">
            <w:pPr>
              <w:tabs>
                <w:tab w:val="left" w:pos="7380"/>
              </w:tabs>
              <w:spacing w:line="276" w:lineRule="auto"/>
              <w:rPr>
                <w:sz w:val="18"/>
                <w:szCs w:val="18"/>
                <w:lang w:eastAsia="en-US"/>
              </w:rPr>
            </w:pPr>
          </w:p>
          <w:p w:rsidR="00C2235A" w:rsidRPr="00C2235A" w:rsidRDefault="00C2235A">
            <w:pPr>
              <w:tabs>
                <w:tab w:val="left" w:pos="7380"/>
              </w:tabs>
              <w:spacing w:line="276" w:lineRule="auto"/>
              <w:jc w:val="both"/>
              <w:rPr>
                <w:sz w:val="18"/>
                <w:szCs w:val="18"/>
                <w:lang w:eastAsia="en-US"/>
              </w:rPr>
            </w:pPr>
            <w:r w:rsidRPr="00C2235A">
              <w:rPr>
                <w:sz w:val="18"/>
                <w:szCs w:val="18"/>
                <w:lang w:eastAsia="en-US"/>
              </w:rPr>
              <w:t xml:space="preserve">И.В. Ермолаева  </w:t>
            </w:r>
          </w:p>
        </w:tc>
      </w:tr>
    </w:tbl>
    <w:p w:rsidR="00C2235A" w:rsidRPr="0034482E" w:rsidRDefault="00C2235A" w:rsidP="00C2235A">
      <w:pPr>
        <w:shd w:val="clear" w:color="auto" w:fill="FFFFFF"/>
        <w:autoSpaceDE w:val="0"/>
        <w:jc w:val="center"/>
        <w:rPr>
          <w:b/>
          <w:sz w:val="20"/>
          <w:szCs w:val="18"/>
        </w:rPr>
      </w:pPr>
      <w:r w:rsidRPr="0034482E">
        <w:rPr>
          <w:b/>
          <w:sz w:val="20"/>
          <w:szCs w:val="18"/>
        </w:rPr>
        <w:t>Городское поселение Агириш</w:t>
      </w:r>
    </w:p>
    <w:p w:rsidR="00C2235A" w:rsidRPr="0034482E" w:rsidRDefault="00C2235A" w:rsidP="00C2235A">
      <w:pPr>
        <w:shd w:val="clear" w:color="auto" w:fill="FFFFFF"/>
        <w:autoSpaceDE w:val="0"/>
        <w:jc w:val="center"/>
        <w:rPr>
          <w:b/>
          <w:sz w:val="20"/>
          <w:szCs w:val="18"/>
        </w:rPr>
      </w:pPr>
      <w:r>
        <w:rPr>
          <w:b/>
          <w:sz w:val="20"/>
          <w:szCs w:val="18"/>
        </w:rPr>
        <w:t>АДМИНИСТРАЦИЯ</w:t>
      </w:r>
    </w:p>
    <w:p w:rsidR="00C2235A" w:rsidRDefault="00C2235A" w:rsidP="00C2235A">
      <w:pPr>
        <w:jc w:val="center"/>
        <w:rPr>
          <w:b/>
          <w:sz w:val="20"/>
          <w:szCs w:val="18"/>
        </w:rPr>
      </w:pPr>
      <w:r w:rsidRPr="0034482E">
        <w:rPr>
          <w:b/>
          <w:sz w:val="20"/>
          <w:szCs w:val="18"/>
        </w:rPr>
        <w:t>ПОСТАНОВЛЕНИЕ</w:t>
      </w:r>
    </w:p>
    <w:p w:rsidR="00C2235A" w:rsidRPr="00C2235A" w:rsidRDefault="00C2235A" w:rsidP="00C2235A">
      <w:pPr>
        <w:widowControl w:val="0"/>
        <w:autoSpaceDE w:val="0"/>
        <w:autoSpaceDN w:val="0"/>
        <w:adjustRightInd w:val="0"/>
        <w:jc w:val="both"/>
        <w:rPr>
          <w:sz w:val="18"/>
          <w:szCs w:val="18"/>
        </w:rPr>
      </w:pPr>
      <w:r w:rsidRPr="00C2235A">
        <w:rPr>
          <w:sz w:val="18"/>
          <w:szCs w:val="18"/>
        </w:rPr>
        <w:t xml:space="preserve">«29»  января 2024 г. </w:t>
      </w:r>
      <w:r w:rsidRPr="00C2235A">
        <w:rPr>
          <w:sz w:val="18"/>
          <w:szCs w:val="18"/>
        </w:rPr>
        <w:tab/>
      </w:r>
      <w:r w:rsidRPr="00C2235A">
        <w:rPr>
          <w:sz w:val="18"/>
          <w:szCs w:val="18"/>
        </w:rPr>
        <w:tab/>
        <w:t xml:space="preserve">                                                                          № 25/НПА  </w:t>
      </w:r>
    </w:p>
    <w:p w:rsidR="00C2235A" w:rsidRPr="00C2235A" w:rsidRDefault="00C2235A" w:rsidP="00C2235A">
      <w:pPr>
        <w:widowControl w:val="0"/>
        <w:autoSpaceDE w:val="0"/>
        <w:autoSpaceDN w:val="0"/>
        <w:adjustRightInd w:val="0"/>
        <w:jc w:val="both"/>
        <w:rPr>
          <w:sz w:val="18"/>
          <w:szCs w:val="18"/>
        </w:rPr>
      </w:pPr>
    </w:p>
    <w:p w:rsidR="00C2235A" w:rsidRPr="00C2235A" w:rsidRDefault="00C2235A" w:rsidP="00C2235A">
      <w:pPr>
        <w:shd w:val="clear" w:color="auto" w:fill="FFFFFF"/>
        <w:autoSpaceDE w:val="0"/>
        <w:jc w:val="both"/>
        <w:rPr>
          <w:sz w:val="18"/>
          <w:szCs w:val="18"/>
          <w:highlight w:val="white"/>
        </w:rPr>
      </w:pPr>
      <w:r w:rsidRPr="00C2235A">
        <w:rPr>
          <w:sz w:val="18"/>
          <w:szCs w:val="18"/>
          <w:highlight w:val="white"/>
        </w:rPr>
        <w:t xml:space="preserve">О внесении изменений и дополнений в постановление </w:t>
      </w:r>
    </w:p>
    <w:p w:rsidR="00C2235A" w:rsidRPr="00C2235A" w:rsidRDefault="00C2235A" w:rsidP="00C2235A">
      <w:pPr>
        <w:shd w:val="clear" w:color="auto" w:fill="FFFFFF"/>
        <w:autoSpaceDE w:val="0"/>
        <w:jc w:val="both"/>
        <w:rPr>
          <w:sz w:val="18"/>
          <w:szCs w:val="18"/>
          <w:highlight w:val="white"/>
        </w:rPr>
      </w:pPr>
      <w:r w:rsidRPr="00C2235A">
        <w:rPr>
          <w:sz w:val="18"/>
          <w:szCs w:val="18"/>
          <w:highlight w:val="white"/>
        </w:rPr>
        <w:t xml:space="preserve">администрации городского поселения Агириш от 20.01.2017 </w:t>
      </w:r>
    </w:p>
    <w:p w:rsidR="00C2235A" w:rsidRPr="00C2235A" w:rsidRDefault="00C2235A" w:rsidP="00C2235A">
      <w:pPr>
        <w:widowControl w:val="0"/>
        <w:autoSpaceDE w:val="0"/>
        <w:autoSpaceDN w:val="0"/>
        <w:adjustRightInd w:val="0"/>
        <w:rPr>
          <w:bCs/>
          <w:color w:val="000001"/>
          <w:sz w:val="18"/>
          <w:szCs w:val="18"/>
        </w:rPr>
      </w:pPr>
      <w:r w:rsidRPr="00C2235A">
        <w:rPr>
          <w:sz w:val="18"/>
          <w:szCs w:val="18"/>
          <w:highlight w:val="white"/>
        </w:rPr>
        <w:t>№ 21/НПА «</w:t>
      </w:r>
      <w:r w:rsidRPr="00C2235A">
        <w:rPr>
          <w:bCs/>
          <w:color w:val="000001"/>
          <w:sz w:val="18"/>
          <w:szCs w:val="18"/>
        </w:rPr>
        <w:t xml:space="preserve">Об утверждении Положения об организации </w:t>
      </w:r>
    </w:p>
    <w:p w:rsidR="00C2235A" w:rsidRPr="00C2235A" w:rsidRDefault="00C2235A" w:rsidP="00C2235A">
      <w:pPr>
        <w:widowControl w:val="0"/>
        <w:autoSpaceDE w:val="0"/>
        <w:autoSpaceDN w:val="0"/>
        <w:adjustRightInd w:val="0"/>
        <w:rPr>
          <w:bCs/>
          <w:color w:val="000001"/>
          <w:sz w:val="18"/>
          <w:szCs w:val="18"/>
        </w:rPr>
      </w:pPr>
      <w:r w:rsidRPr="00C2235A">
        <w:rPr>
          <w:bCs/>
          <w:color w:val="000001"/>
          <w:sz w:val="18"/>
          <w:szCs w:val="18"/>
        </w:rPr>
        <w:t>работы с персональными данными</w:t>
      </w:r>
      <w:r w:rsidRPr="00C2235A">
        <w:rPr>
          <w:sz w:val="18"/>
          <w:szCs w:val="18"/>
        </w:rPr>
        <w:t xml:space="preserve"> </w:t>
      </w:r>
      <w:r w:rsidRPr="00C2235A">
        <w:rPr>
          <w:bCs/>
          <w:color w:val="000001"/>
          <w:sz w:val="18"/>
          <w:szCs w:val="18"/>
        </w:rPr>
        <w:t xml:space="preserve">муниципального служащего </w:t>
      </w:r>
    </w:p>
    <w:p w:rsidR="00C2235A" w:rsidRPr="00C2235A" w:rsidRDefault="00C2235A" w:rsidP="00C2235A">
      <w:pPr>
        <w:widowControl w:val="0"/>
        <w:autoSpaceDE w:val="0"/>
        <w:autoSpaceDN w:val="0"/>
        <w:adjustRightInd w:val="0"/>
        <w:rPr>
          <w:bCs/>
          <w:color w:val="000001"/>
          <w:sz w:val="18"/>
          <w:szCs w:val="18"/>
        </w:rPr>
      </w:pPr>
      <w:r w:rsidRPr="00C2235A">
        <w:rPr>
          <w:bCs/>
          <w:color w:val="000001"/>
          <w:sz w:val="18"/>
          <w:szCs w:val="18"/>
        </w:rPr>
        <w:t xml:space="preserve">(работника) администрации </w:t>
      </w:r>
      <w:r w:rsidRPr="00C2235A">
        <w:rPr>
          <w:sz w:val="18"/>
          <w:szCs w:val="18"/>
        </w:rPr>
        <w:t>городского поселения Агириш</w:t>
      </w:r>
      <w:r w:rsidRPr="00C2235A">
        <w:rPr>
          <w:sz w:val="18"/>
          <w:szCs w:val="18"/>
          <w:highlight w:val="white"/>
        </w:rPr>
        <w:t xml:space="preserve">» </w:t>
      </w:r>
    </w:p>
    <w:p w:rsidR="00C2235A" w:rsidRPr="00C2235A" w:rsidRDefault="00C2235A" w:rsidP="00C2235A">
      <w:pPr>
        <w:shd w:val="clear" w:color="auto" w:fill="FFFFFF"/>
        <w:autoSpaceDE w:val="0"/>
        <w:jc w:val="both"/>
        <w:rPr>
          <w:sz w:val="18"/>
          <w:szCs w:val="18"/>
        </w:rPr>
      </w:pPr>
    </w:p>
    <w:p w:rsidR="00C2235A" w:rsidRPr="00C2235A" w:rsidRDefault="00C2235A" w:rsidP="00C2235A">
      <w:pPr>
        <w:pStyle w:val="FORMATTEXT0"/>
        <w:ind w:firstLine="568"/>
        <w:jc w:val="both"/>
        <w:rPr>
          <w:rFonts w:ascii="Times New Roman" w:hAnsi="Times New Roman" w:cs="Times New Roman"/>
          <w:sz w:val="18"/>
          <w:szCs w:val="18"/>
        </w:rPr>
      </w:pPr>
      <w:proofErr w:type="gramStart"/>
      <w:r w:rsidRPr="00C2235A">
        <w:rPr>
          <w:rFonts w:ascii="Times New Roman" w:hAnsi="Times New Roman" w:cs="Times New Roman"/>
          <w:sz w:val="18"/>
          <w:szCs w:val="18"/>
        </w:rPr>
        <w:t>Руководствуясь Трудовым кодексом Российской Федерации, Федеральным законом от 02.03.2007 № 25-ФЗ «О муниципальной службе в Российской Федерации»,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C2235A">
        <w:rPr>
          <w:rFonts w:ascii="Times New Roman" w:hAnsi="Times New Roman" w:cs="Times New Roman"/>
          <w:sz w:val="18"/>
          <w:szCs w:val="18"/>
        </w:rPr>
        <w:t xml:space="preserve"> органами»,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Уставом городского поселения Агириш:</w:t>
      </w:r>
    </w:p>
    <w:p w:rsidR="00C2235A" w:rsidRPr="00C2235A" w:rsidRDefault="00C2235A" w:rsidP="00C2235A">
      <w:pPr>
        <w:widowControl w:val="0"/>
        <w:autoSpaceDE w:val="0"/>
        <w:autoSpaceDN w:val="0"/>
        <w:adjustRightInd w:val="0"/>
        <w:jc w:val="both"/>
        <w:rPr>
          <w:sz w:val="18"/>
          <w:szCs w:val="18"/>
        </w:rPr>
      </w:pPr>
    </w:p>
    <w:p w:rsidR="00C2235A" w:rsidRPr="00C2235A" w:rsidRDefault="00C2235A" w:rsidP="00C2235A">
      <w:pPr>
        <w:pStyle w:val="af"/>
        <w:widowControl w:val="0"/>
        <w:numPr>
          <w:ilvl w:val="0"/>
          <w:numId w:val="70"/>
        </w:numPr>
        <w:autoSpaceDE w:val="0"/>
        <w:autoSpaceDN w:val="0"/>
        <w:adjustRightInd w:val="0"/>
        <w:jc w:val="both"/>
        <w:rPr>
          <w:rFonts w:ascii="Times New Roman" w:hAnsi="Times New Roman"/>
          <w:bCs/>
          <w:color w:val="000001"/>
          <w:sz w:val="18"/>
          <w:szCs w:val="18"/>
        </w:rPr>
      </w:pPr>
      <w:r w:rsidRPr="00C2235A">
        <w:rPr>
          <w:rFonts w:ascii="Times New Roman" w:hAnsi="Times New Roman"/>
          <w:sz w:val="18"/>
          <w:szCs w:val="18"/>
        </w:rPr>
        <w:t xml:space="preserve">Внести в постановление администрации городского поселения Агириш </w:t>
      </w:r>
      <w:r w:rsidRPr="00C2235A">
        <w:rPr>
          <w:rFonts w:ascii="Times New Roman" w:hAnsi="Times New Roman"/>
          <w:sz w:val="18"/>
          <w:szCs w:val="18"/>
          <w:highlight w:val="white"/>
        </w:rPr>
        <w:t>от 20.01.2017 № 21/НПА «</w:t>
      </w:r>
      <w:r w:rsidRPr="00C2235A">
        <w:rPr>
          <w:rFonts w:ascii="Times New Roman" w:hAnsi="Times New Roman"/>
          <w:bCs/>
          <w:color w:val="000001"/>
          <w:sz w:val="18"/>
          <w:szCs w:val="18"/>
        </w:rPr>
        <w:t>Об утверждении Положения об организации работы с персональными данными</w:t>
      </w:r>
      <w:r w:rsidRPr="00C2235A">
        <w:rPr>
          <w:rFonts w:ascii="Times New Roman" w:hAnsi="Times New Roman"/>
          <w:sz w:val="18"/>
          <w:szCs w:val="18"/>
        </w:rPr>
        <w:t xml:space="preserve"> </w:t>
      </w:r>
      <w:r w:rsidRPr="00C2235A">
        <w:rPr>
          <w:rFonts w:ascii="Times New Roman" w:hAnsi="Times New Roman"/>
          <w:bCs/>
          <w:color w:val="000001"/>
          <w:sz w:val="18"/>
          <w:szCs w:val="18"/>
        </w:rPr>
        <w:t xml:space="preserve">муниципального служащего (работника) администрации </w:t>
      </w:r>
      <w:r w:rsidRPr="00C2235A">
        <w:rPr>
          <w:rFonts w:ascii="Times New Roman" w:hAnsi="Times New Roman"/>
          <w:sz w:val="18"/>
          <w:szCs w:val="18"/>
        </w:rPr>
        <w:t>городского поселения Агириш»  следующие изменения:</w:t>
      </w:r>
    </w:p>
    <w:p w:rsidR="00C2235A" w:rsidRPr="00C2235A" w:rsidRDefault="00C2235A" w:rsidP="00C2235A">
      <w:pPr>
        <w:pStyle w:val="af"/>
        <w:widowControl w:val="0"/>
        <w:numPr>
          <w:ilvl w:val="1"/>
          <w:numId w:val="70"/>
        </w:numPr>
        <w:autoSpaceDE w:val="0"/>
        <w:autoSpaceDN w:val="0"/>
        <w:adjustRightInd w:val="0"/>
        <w:jc w:val="both"/>
        <w:rPr>
          <w:rFonts w:ascii="Times New Roman" w:hAnsi="Times New Roman"/>
          <w:bCs/>
          <w:color w:val="000001"/>
          <w:sz w:val="18"/>
          <w:szCs w:val="18"/>
        </w:rPr>
      </w:pPr>
      <w:r w:rsidRPr="00C2235A">
        <w:rPr>
          <w:rFonts w:ascii="Times New Roman" w:hAnsi="Times New Roman"/>
          <w:sz w:val="18"/>
          <w:szCs w:val="18"/>
        </w:rPr>
        <w:t>Приложение 4 изложить в следующей редакции:</w:t>
      </w: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Default="00C2235A" w:rsidP="00C2235A">
      <w:pPr>
        <w:pStyle w:val="FORMATTEXT0"/>
        <w:jc w:val="right"/>
        <w:rPr>
          <w:rFonts w:ascii="Times New Roman" w:hAnsi="Times New Roman" w:cs="Times New Roman"/>
          <w:sz w:val="18"/>
          <w:szCs w:val="18"/>
        </w:rPr>
      </w:pPr>
    </w:p>
    <w:p w:rsidR="00C2235A" w:rsidRPr="00C2235A" w:rsidRDefault="00C2235A" w:rsidP="00C2235A">
      <w:pPr>
        <w:pStyle w:val="FORMATTEXT0"/>
        <w:jc w:val="right"/>
        <w:rPr>
          <w:rFonts w:ascii="Times New Roman" w:hAnsi="Times New Roman" w:cs="Times New Roman"/>
          <w:sz w:val="18"/>
          <w:szCs w:val="18"/>
        </w:rPr>
      </w:pPr>
      <w:r w:rsidRPr="00C2235A">
        <w:rPr>
          <w:rFonts w:ascii="Times New Roman" w:hAnsi="Times New Roman" w:cs="Times New Roman"/>
          <w:sz w:val="18"/>
          <w:szCs w:val="18"/>
        </w:rPr>
        <w:t>«Приложение 4</w:t>
      </w:r>
    </w:p>
    <w:p w:rsidR="00C2235A" w:rsidRPr="00C2235A" w:rsidRDefault="00C2235A" w:rsidP="00C2235A">
      <w:pPr>
        <w:pStyle w:val="FORMATTEXT0"/>
        <w:jc w:val="right"/>
        <w:rPr>
          <w:rFonts w:ascii="Times New Roman" w:hAnsi="Times New Roman" w:cs="Times New Roman"/>
          <w:sz w:val="18"/>
          <w:szCs w:val="18"/>
        </w:rPr>
      </w:pPr>
      <w:r w:rsidRPr="00C2235A">
        <w:rPr>
          <w:rFonts w:ascii="Times New Roman" w:hAnsi="Times New Roman" w:cs="Times New Roman"/>
          <w:sz w:val="18"/>
          <w:szCs w:val="18"/>
        </w:rPr>
        <w:t xml:space="preserve">к постановлению администрации </w:t>
      </w:r>
    </w:p>
    <w:p w:rsidR="00C2235A" w:rsidRPr="00C2235A" w:rsidRDefault="00C2235A" w:rsidP="00C2235A">
      <w:pPr>
        <w:pStyle w:val="FORMATTEXT0"/>
        <w:jc w:val="right"/>
        <w:rPr>
          <w:rFonts w:ascii="Times New Roman" w:hAnsi="Times New Roman" w:cs="Times New Roman"/>
          <w:sz w:val="18"/>
          <w:szCs w:val="18"/>
        </w:rPr>
      </w:pPr>
      <w:r w:rsidRPr="00C2235A">
        <w:rPr>
          <w:rFonts w:ascii="Times New Roman" w:hAnsi="Times New Roman" w:cs="Times New Roman"/>
          <w:sz w:val="18"/>
          <w:szCs w:val="18"/>
        </w:rPr>
        <w:t xml:space="preserve">городского поселения Агириш </w:t>
      </w:r>
    </w:p>
    <w:p w:rsidR="00C2235A" w:rsidRPr="00C2235A" w:rsidRDefault="00C2235A" w:rsidP="00C2235A">
      <w:pPr>
        <w:pStyle w:val="FORMATTEXT0"/>
        <w:jc w:val="right"/>
        <w:rPr>
          <w:rFonts w:ascii="Times New Roman" w:hAnsi="Times New Roman" w:cs="Times New Roman"/>
          <w:sz w:val="18"/>
          <w:szCs w:val="18"/>
        </w:rPr>
      </w:pPr>
      <w:r w:rsidRPr="00C2235A">
        <w:rPr>
          <w:rFonts w:ascii="Times New Roman" w:hAnsi="Times New Roman" w:cs="Times New Roman"/>
          <w:sz w:val="18"/>
          <w:szCs w:val="18"/>
        </w:rPr>
        <w:t xml:space="preserve">от 20 января 2017  № 21/НПА </w:t>
      </w:r>
    </w:p>
    <w:p w:rsidR="00C2235A" w:rsidRPr="00C2235A" w:rsidRDefault="00C2235A" w:rsidP="00C2235A">
      <w:pPr>
        <w:pStyle w:val="HEADERTEXT"/>
        <w:rPr>
          <w:rFonts w:ascii="Times New Roman" w:hAnsi="Times New Roman" w:cs="Times New Roman"/>
          <w:b/>
          <w:bCs/>
          <w:color w:val="000001"/>
          <w:sz w:val="18"/>
          <w:szCs w:val="18"/>
        </w:rPr>
      </w:pPr>
    </w:p>
    <w:p w:rsidR="00C2235A" w:rsidRPr="00C2235A" w:rsidRDefault="00C2235A" w:rsidP="00C2235A">
      <w:pPr>
        <w:pStyle w:val="HEADERTEXT"/>
        <w:jc w:val="center"/>
        <w:rPr>
          <w:rFonts w:ascii="Times New Roman" w:hAnsi="Times New Roman" w:cs="Times New Roman"/>
          <w:b/>
          <w:color w:val="auto"/>
          <w:sz w:val="18"/>
          <w:szCs w:val="18"/>
        </w:rPr>
      </w:pPr>
      <w:r w:rsidRPr="00C2235A">
        <w:rPr>
          <w:rFonts w:ascii="Times New Roman" w:hAnsi="Times New Roman" w:cs="Times New Roman"/>
          <w:b/>
          <w:bCs/>
          <w:color w:val="000001"/>
          <w:sz w:val="18"/>
          <w:szCs w:val="18"/>
        </w:rPr>
        <w:t xml:space="preserve">Перечень должностей муниципальных служащих (работников) администрации </w:t>
      </w:r>
      <w:r w:rsidRPr="00C2235A">
        <w:rPr>
          <w:rFonts w:ascii="Times New Roman" w:hAnsi="Times New Roman" w:cs="Times New Roman"/>
          <w:b/>
          <w:color w:val="auto"/>
          <w:sz w:val="18"/>
          <w:szCs w:val="18"/>
        </w:rPr>
        <w:t>городского поселения Агириш</w:t>
      </w:r>
      <w:r w:rsidRPr="00C2235A">
        <w:rPr>
          <w:rFonts w:ascii="Times New Roman" w:hAnsi="Times New Roman" w:cs="Times New Roman"/>
          <w:b/>
          <w:bCs/>
          <w:color w:val="000001"/>
          <w:sz w:val="18"/>
          <w:szCs w:val="18"/>
        </w:rPr>
        <w:t xml:space="preserve">, замещение которых предусматривает осуществление обработки персональных данных либо осуществление доступа к персональным данным муниципального служащего (работника) администрации </w:t>
      </w:r>
      <w:r w:rsidRPr="00C2235A">
        <w:rPr>
          <w:rFonts w:ascii="Times New Roman" w:hAnsi="Times New Roman" w:cs="Times New Roman"/>
          <w:b/>
          <w:color w:val="auto"/>
          <w:sz w:val="18"/>
          <w:szCs w:val="18"/>
        </w:rPr>
        <w:t>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Глава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Заместитель главы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 xml:space="preserve">Начальник отдела по организации деятельности администрации городского поселения Агириш. </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Главный специалист муниципальной службы и кадровой политики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Главный специали</w:t>
      </w:r>
      <w:proofErr w:type="gramStart"/>
      <w:r w:rsidRPr="00C2235A">
        <w:rPr>
          <w:rFonts w:ascii="Times New Roman" w:hAnsi="Times New Roman" w:cs="Times New Roman"/>
          <w:color w:val="auto"/>
          <w:sz w:val="18"/>
          <w:szCs w:val="18"/>
        </w:rPr>
        <w:t>ст в сф</w:t>
      </w:r>
      <w:proofErr w:type="gramEnd"/>
      <w:r w:rsidRPr="00C2235A">
        <w:rPr>
          <w:rFonts w:ascii="Times New Roman" w:hAnsi="Times New Roman" w:cs="Times New Roman"/>
          <w:color w:val="auto"/>
          <w:sz w:val="18"/>
          <w:szCs w:val="18"/>
        </w:rPr>
        <w:t>ере государственных и муниципальных закупок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Главный специалист по земельным отношениям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Ведущий специалист отдела по организации деятельности.</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Юрист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Инспектор по делопроизводству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Инспектор по военно-учетному подразделению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Специалист отдела по организации деятельности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Начальник финансово-экономического отдела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Бухгалтер финансово-экономического отдела администрации городского поселения Агириш.</w:t>
      </w:r>
    </w:p>
    <w:p w:rsidR="00C2235A" w:rsidRPr="00C2235A" w:rsidRDefault="00C2235A" w:rsidP="00C2235A">
      <w:pPr>
        <w:pStyle w:val="HEADERTEXT"/>
        <w:numPr>
          <w:ilvl w:val="0"/>
          <w:numId w:val="71"/>
        </w:numPr>
        <w:jc w:val="both"/>
        <w:rPr>
          <w:rFonts w:ascii="Times New Roman" w:hAnsi="Times New Roman" w:cs="Times New Roman"/>
          <w:b/>
          <w:color w:val="auto"/>
          <w:sz w:val="18"/>
          <w:szCs w:val="18"/>
        </w:rPr>
      </w:pPr>
      <w:r w:rsidRPr="00C2235A">
        <w:rPr>
          <w:rFonts w:ascii="Times New Roman" w:hAnsi="Times New Roman" w:cs="Times New Roman"/>
          <w:color w:val="auto"/>
          <w:sz w:val="18"/>
          <w:szCs w:val="18"/>
        </w:rPr>
        <w:t>Экономист финансово-экономического отдела администрации городского поселения Агириш.</w:t>
      </w:r>
    </w:p>
    <w:p w:rsidR="00C2235A" w:rsidRPr="00C2235A" w:rsidRDefault="00C2235A" w:rsidP="00C2235A">
      <w:pPr>
        <w:pStyle w:val="headertext0"/>
        <w:spacing w:before="0" w:beforeAutospacing="0" w:after="0" w:afterAutospacing="0"/>
        <w:jc w:val="both"/>
        <w:rPr>
          <w:sz w:val="18"/>
          <w:szCs w:val="18"/>
        </w:rPr>
      </w:pPr>
    </w:p>
    <w:p w:rsidR="00C2235A" w:rsidRPr="00C2235A" w:rsidRDefault="00C2235A" w:rsidP="00C2235A">
      <w:pPr>
        <w:pStyle w:val="headertext0"/>
        <w:numPr>
          <w:ilvl w:val="0"/>
          <w:numId w:val="70"/>
        </w:numPr>
        <w:spacing w:before="0" w:beforeAutospacing="0" w:after="0" w:afterAutospacing="0"/>
        <w:jc w:val="both"/>
        <w:rPr>
          <w:sz w:val="18"/>
          <w:szCs w:val="18"/>
        </w:rPr>
      </w:pPr>
      <w:r w:rsidRPr="00C2235A">
        <w:rPr>
          <w:sz w:val="18"/>
          <w:szCs w:val="18"/>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C2235A" w:rsidRPr="00C2235A" w:rsidRDefault="00C2235A" w:rsidP="00C2235A">
      <w:pPr>
        <w:pStyle w:val="headertext0"/>
        <w:numPr>
          <w:ilvl w:val="0"/>
          <w:numId w:val="70"/>
        </w:numPr>
        <w:spacing w:before="0" w:beforeAutospacing="0" w:after="0" w:afterAutospacing="0"/>
        <w:jc w:val="both"/>
        <w:rPr>
          <w:sz w:val="18"/>
          <w:szCs w:val="18"/>
        </w:rPr>
      </w:pPr>
      <w:r w:rsidRPr="00C2235A">
        <w:rPr>
          <w:sz w:val="18"/>
          <w:szCs w:val="18"/>
        </w:rPr>
        <w:t>Настоящее постановление вступает в силу после его официального опубликования, но не ранее 1 февраля 2024 года.</w:t>
      </w:r>
    </w:p>
    <w:p w:rsidR="00C2235A" w:rsidRPr="00C2235A" w:rsidRDefault="00C2235A" w:rsidP="00C2235A">
      <w:pPr>
        <w:pStyle w:val="headertext0"/>
        <w:numPr>
          <w:ilvl w:val="0"/>
          <w:numId w:val="70"/>
        </w:numPr>
        <w:spacing w:before="0" w:beforeAutospacing="0" w:after="0" w:afterAutospacing="0"/>
        <w:jc w:val="both"/>
        <w:rPr>
          <w:sz w:val="18"/>
          <w:szCs w:val="18"/>
        </w:rPr>
      </w:pPr>
      <w:proofErr w:type="gramStart"/>
      <w:r w:rsidRPr="00C2235A">
        <w:rPr>
          <w:sz w:val="18"/>
          <w:szCs w:val="18"/>
        </w:rPr>
        <w:t>Контроль за</w:t>
      </w:r>
      <w:proofErr w:type="gramEnd"/>
      <w:r w:rsidRPr="00C2235A">
        <w:rPr>
          <w:sz w:val="18"/>
          <w:szCs w:val="18"/>
        </w:rPr>
        <w:t xml:space="preserve"> выполнением постановления оставляю за собой.</w:t>
      </w:r>
    </w:p>
    <w:p w:rsidR="00C2235A" w:rsidRPr="00C2235A" w:rsidRDefault="00C2235A" w:rsidP="00C2235A">
      <w:pPr>
        <w:pStyle w:val="af"/>
        <w:tabs>
          <w:tab w:val="num" w:pos="1080"/>
        </w:tabs>
        <w:spacing w:after="0" w:line="240" w:lineRule="auto"/>
        <w:ind w:left="0"/>
        <w:jc w:val="both"/>
        <w:rPr>
          <w:rFonts w:ascii="Times New Roman" w:hAnsi="Times New Roman"/>
          <w:sz w:val="18"/>
          <w:szCs w:val="18"/>
        </w:rPr>
      </w:pPr>
    </w:p>
    <w:p w:rsidR="00C2235A" w:rsidRPr="00C2235A" w:rsidRDefault="00C2235A" w:rsidP="00C2235A">
      <w:pPr>
        <w:pStyle w:val="af"/>
        <w:tabs>
          <w:tab w:val="num" w:pos="1080"/>
        </w:tabs>
        <w:spacing w:after="0" w:line="240" w:lineRule="auto"/>
        <w:ind w:left="0"/>
        <w:jc w:val="both"/>
        <w:rPr>
          <w:rFonts w:ascii="Times New Roman" w:hAnsi="Times New Roman"/>
          <w:sz w:val="18"/>
          <w:szCs w:val="18"/>
        </w:rPr>
      </w:pPr>
    </w:p>
    <w:p w:rsidR="00C2235A" w:rsidRPr="00C2235A" w:rsidRDefault="00C2235A" w:rsidP="00C2235A">
      <w:pPr>
        <w:pStyle w:val="af"/>
        <w:tabs>
          <w:tab w:val="num" w:pos="1080"/>
        </w:tabs>
        <w:spacing w:after="0" w:line="240" w:lineRule="auto"/>
        <w:ind w:left="0"/>
        <w:jc w:val="both"/>
        <w:rPr>
          <w:rFonts w:ascii="Times New Roman" w:hAnsi="Times New Roman"/>
          <w:sz w:val="18"/>
          <w:szCs w:val="18"/>
        </w:rPr>
      </w:pPr>
    </w:p>
    <w:p w:rsidR="00C2235A" w:rsidRPr="00C2235A" w:rsidRDefault="00C2235A" w:rsidP="00C2235A">
      <w:pPr>
        <w:pStyle w:val="af"/>
        <w:tabs>
          <w:tab w:val="num" w:pos="1080"/>
        </w:tabs>
        <w:spacing w:after="0" w:line="240" w:lineRule="auto"/>
        <w:ind w:left="0"/>
        <w:jc w:val="both"/>
        <w:rPr>
          <w:rFonts w:ascii="Times New Roman" w:hAnsi="Times New Roman"/>
          <w:sz w:val="18"/>
          <w:szCs w:val="18"/>
        </w:rPr>
      </w:pPr>
    </w:p>
    <w:p w:rsidR="00C2235A" w:rsidRPr="00C2235A" w:rsidRDefault="00C2235A" w:rsidP="00C2235A">
      <w:pPr>
        <w:widowControl w:val="0"/>
        <w:autoSpaceDE w:val="0"/>
        <w:autoSpaceDN w:val="0"/>
        <w:adjustRightInd w:val="0"/>
        <w:ind w:firstLine="540"/>
        <w:jc w:val="both"/>
        <w:rPr>
          <w:kern w:val="2"/>
          <w:sz w:val="18"/>
          <w:szCs w:val="18"/>
        </w:rPr>
      </w:pPr>
      <w:r w:rsidRPr="00C2235A">
        <w:rPr>
          <w:kern w:val="2"/>
          <w:sz w:val="18"/>
          <w:szCs w:val="18"/>
        </w:rPr>
        <w:t xml:space="preserve">Глава городского поселения Агириш </w:t>
      </w:r>
      <w:r w:rsidRPr="00C2235A">
        <w:rPr>
          <w:kern w:val="2"/>
          <w:sz w:val="18"/>
          <w:szCs w:val="18"/>
        </w:rPr>
        <w:tab/>
      </w:r>
      <w:r w:rsidRPr="00C2235A">
        <w:rPr>
          <w:kern w:val="2"/>
          <w:sz w:val="18"/>
          <w:szCs w:val="18"/>
        </w:rPr>
        <w:tab/>
      </w:r>
      <w:r w:rsidRPr="00C2235A">
        <w:rPr>
          <w:kern w:val="2"/>
          <w:sz w:val="18"/>
          <w:szCs w:val="18"/>
        </w:rPr>
        <w:tab/>
      </w:r>
      <w:r w:rsidRPr="00C2235A">
        <w:rPr>
          <w:kern w:val="2"/>
          <w:sz w:val="18"/>
          <w:szCs w:val="18"/>
        </w:rPr>
        <w:tab/>
        <w:t>И.В. Ермолаева</w:t>
      </w:r>
    </w:p>
    <w:p w:rsidR="00C2235A" w:rsidRDefault="00C2235A" w:rsidP="00C2235A">
      <w:pPr>
        <w:rPr>
          <w:sz w:val="22"/>
          <w:szCs w:val="22"/>
        </w:rPr>
      </w:pPr>
    </w:p>
    <w:p w:rsidR="004D5772" w:rsidRDefault="004D5772" w:rsidP="0017515F">
      <w:pPr>
        <w:jc w:val="center"/>
      </w:pPr>
    </w:p>
    <w:p w:rsidR="000C2BA2" w:rsidRDefault="000C2BA2" w:rsidP="0017515F">
      <w:pPr>
        <w:jc w:val="center"/>
      </w:pPr>
    </w:p>
    <w:p w:rsidR="000C2BA2" w:rsidRPr="004D5F25" w:rsidRDefault="000C2BA2" w:rsidP="000C2BA2">
      <w:pPr>
        <w:tabs>
          <w:tab w:val="left" w:pos="1080"/>
          <w:tab w:val="left" w:pos="1620"/>
        </w:tabs>
        <w:spacing w:line="240" w:lineRule="atLeast"/>
        <w:jc w:val="center"/>
        <w:rPr>
          <w:b/>
          <w:sz w:val="18"/>
        </w:rPr>
      </w:pPr>
      <w:r w:rsidRPr="004D5F25">
        <w:rPr>
          <w:b/>
          <w:sz w:val="18"/>
        </w:rPr>
        <w:t>Городское поселение Агириш</w:t>
      </w:r>
    </w:p>
    <w:p w:rsidR="000C2BA2" w:rsidRPr="004D5F25" w:rsidRDefault="000C2BA2" w:rsidP="000C2BA2">
      <w:pPr>
        <w:tabs>
          <w:tab w:val="left" w:pos="1080"/>
          <w:tab w:val="left" w:pos="1620"/>
        </w:tabs>
        <w:spacing w:line="240" w:lineRule="atLeast"/>
        <w:jc w:val="center"/>
        <w:rPr>
          <w:b/>
          <w:sz w:val="18"/>
        </w:rPr>
      </w:pPr>
      <w:r w:rsidRPr="004D5F25">
        <w:rPr>
          <w:b/>
          <w:sz w:val="18"/>
        </w:rPr>
        <w:t>СОВЕТ ДЕПУТАТОВ</w:t>
      </w:r>
    </w:p>
    <w:p w:rsidR="000C2BA2" w:rsidRDefault="000C2BA2" w:rsidP="000C2BA2">
      <w:pPr>
        <w:tabs>
          <w:tab w:val="left" w:pos="1080"/>
          <w:tab w:val="left" w:pos="1620"/>
        </w:tabs>
        <w:spacing w:line="240" w:lineRule="atLeast"/>
        <w:jc w:val="center"/>
        <w:rPr>
          <w:b/>
          <w:sz w:val="18"/>
        </w:rPr>
      </w:pPr>
      <w:r w:rsidRPr="004D5F25">
        <w:rPr>
          <w:b/>
          <w:sz w:val="18"/>
        </w:rPr>
        <w:t>РЕШЕНИЕ</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18"/>
        </w:rPr>
      </w:pPr>
      <w:r w:rsidRPr="005E3EB8">
        <w:rPr>
          <w:rFonts w:ascii="Times New Roman CYR" w:hAnsi="Times New Roman CYR" w:cs="Times New Roman CYR"/>
          <w:b/>
          <w:sz w:val="18"/>
          <w:szCs w:val="18"/>
        </w:rPr>
        <w:t xml:space="preserve">Государственный регистрационный номер </w:t>
      </w:r>
      <w:proofErr w:type="spellStart"/>
      <w:r w:rsidRPr="005E3EB8">
        <w:rPr>
          <w:rFonts w:ascii="Times New Roman CYR" w:hAnsi="Times New Roman CYR" w:cs="Times New Roman CYR"/>
          <w:b/>
          <w:sz w:val="18"/>
          <w:szCs w:val="18"/>
          <w:lang w:val="en-US"/>
        </w:rPr>
        <w:t>ru</w:t>
      </w:r>
      <w:proofErr w:type="spellEnd"/>
      <w:r w:rsidRPr="005E3EB8">
        <w:rPr>
          <w:rFonts w:ascii="Times New Roman CYR" w:hAnsi="Times New Roman CYR" w:cs="Times New Roman CYR"/>
          <w:b/>
          <w:sz w:val="18"/>
          <w:szCs w:val="18"/>
        </w:rPr>
        <w:t xml:space="preserve"> 865061032024001, </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18"/>
        </w:rPr>
      </w:pPr>
      <w:r w:rsidRPr="005E3EB8">
        <w:rPr>
          <w:rFonts w:ascii="Times New Roman CYR" w:hAnsi="Times New Roman CYR" w:cs="Times New Roman CYR"/>
          <w:b/>
          <w:sz w:val="18"/>
          <w:szCs w:val="18"/>
        </w:rPr>
        <w:t>дата государственной регистрации 24.01.2024</w:t>
      </w:r>
    </w:p>
    <w:p w:rsidR="005E3EB8" w:rsidRPr="008423CE" w:rsidRDefault="005E3EB8" w:rsidP="005E3EB8">
      <w:pPr>
        <w:widowControl w:val="0"/>
        <w:autoSpaceDE w:val="0"/>
        <w:autoSpaceDN w:val="0"/>
        <w:adjustRightInd w:val="0"/>
        <w:ind w:right="-5"/>
        <w:jc w:val="center"/>
        <w:rPr>
          <w:rFonts w:ascii="Times New Roman CYR" w:hAnsi="Times New Roman CYR" w:cs="Times New Roman CYR"/>
          <w:b/>
          <w:sz w:val="40"/>
          <w:szCs w:val="40"/>
        </w:rPr>
      </w:pPr>
    </w:p>
    <w:p w:rsidR="005E3EB8" w:rsidRPr="004D5F25" w:rsidRDefault="005E3EB8" w:rsidP="000C2BA2">
      <w:pPr>
        <w:tabs>
          <w:tab w:val="left" w:pos="1080"/>
          <w:tab w:val="left" w:pos="1620"/>
        </w:tabs>
        <w:spacing w:line="240" w:lineRule="atLeast"/>
        <w:jc w:val="center"/>
        <w:rPr>
          <w:b/>
          <w:sz w:val="18"/>
        </w:rPr>
      </w:pPr>
    </w:p>
    <w:p w:rsidR="00C13F73" w:rsidRPr="00C13F73" w:rsidRDefault="00C13F73" w:rsidP="00C13F73">
      <w:pPr>
        <w:widowControl w:val="0"/>
        <w:autoSpaceDE w:val="0"/>
        <w:autoSpaceDN w:val="0"/>
        <w:adjustRightInd w:val="0"/>
        <w:ind w:right="-665"/>
        <w:rPr>
          <w:bCs/>
          <w:sz w:val="18"/>
          <w:szCs w:val="18"/>
        </w:rPr>
      </w:pPr>
      <w:r w:rsidRPr="00C13F73">
        <w:rPr>
          <w:bCs/>
          <w:sz w:val="18"/>
          <w:szCs w:val="18"/>
        </w:rPr>
        <w:t>«29»  ноября 2023 г.                                                                                                             №  20</w:t>
      </w:r>
    </w:p>
    <w:p w:rsidR="00C13F73" w:rsidRPr="00C13F73" w:rsidRDefault="00C13F73" w:rsidP="00C13F73">
      <w:pPr>
        <w:widowControl w:val="0"/>
        <w:autoSpaceDE w:val="0"/>
        <w:autoSpaceDN w:val="0"/>
        <w:adjustRightInd w:val="0"/>
        <w:ind w:right="-665"/>
        <w:rPr>
          <w:bCs/>
          <w:sz w:val="18"/>
          <w:szCs w:val="18"/>
        </w:rPr>
      </w:pP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О внесении изменений и дополнений </w:t>
      </w: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в Устав городского поселения Агириш </w:t>
      </w:r>
    </w:p>
    <w:p w:rsidR="00C13F73" w:rsidRPr="00C13F73" w:rsidRDefault="00C13F73" w:rsidP="00C13F73">
      <w:pPr>
        <w:pStyle w:val="formattext"/>
        <w:jc w:val="both"/>
        <w:rPr>
          <w:sz w:val="18"/>
          <w:szCs w:val="18"/>
        </w:rPr>
      </w:pPr>
      <w:r w:rsidRPr="00C13F73">
        <w:rPr>
          <w:color w:val="000000"/>
          <w:sz w:val="18"/>
          <w:szCs w:val="18"/>
        </w:rPr>
        <w:lastRenderedPageBreak/>
        <w:t>В соответствии с Федеральным законом от 06.10.2003 года № 131-ФЗ «Об общих принципах организации местного самоуправления в Российской Федерации»</w:t>
      </w:r>
      <w:r w:rsidRPr="00C13F73">
        <w:rPr>
          <w:sz w:val="18"/>
          <w:szCs w:val="18"/>
        </w:rPr>
        <w:t>,</w:t>
      </w:r>
      <w:r w:rsidRPr="00C13F73">
        <w:rPr>
          <w:color w:val="000000"/>
          <w:sz w:val="18"/>
          <w:szCs w:val="18"/>
        </w:rPr>
        <w:t xml:space="preserve"> Федеральным законом от </w:t>
      </w:r>
      <w:r w:rsidRPr="00C13F73">
        <w:rPr>
          <w:sz w:val="18"/>
          <w:szCs w:val="18"/>
        </w:rPr>
        <w:t>10.07.2023  № 286-ФЗ «О внесении изменений в отдельные законодательные акты Российской Федерации</w:t>
      </w:r>
      <w:r w:rsidRPr="00C13F73">
        <w:rPr>
          <w:color w:val="000000"/>
          <w:sz w:val="18"/>
          <w:szCs w:val="18"/>
        </w:rPr>
        <w:t xml:space="preserve">», </w:t>
      </w:r>
    </w:p>
    <w:p w:rsidR="00C13F73" w:rsidRPr="00C13F73" w:rsidRDefault="00C13F73" w:rsidP="00C13F73">
      <w:pPr>
        <w:spacing w:line="276" w:lineRule="auto"/>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spacing w:line="276" w:lineRule="auto"/>
        <w:ind w:firstLine="708"/>
        <w:jc w:val="center"/>
        <w:rPr>
          <w:color w:val="000000"/>
          <w:sz w:val="18"/>
          <w:szCs w:val="18"/>
        </w:rPr>
      </w:pPr>
    </w:p>
    <w:p w:rsidR="00C13F73" w:rsidRPr="00C13F73" w:rsidRDefault="00C13F73" w:rsidP="00C13F73">
      <w:pPr>
        <w:numPr>
          <w:ilvl w:val="0"/>
          <w:numId w:val="74"/>
        </w:numPr>
        <w:ind w:right="-5"/>
        <w:jc w:val="both"/>
        <w:rPr>
          <w:color w:val="000000"/>
          <w:sz w:val="18"/>
          <w:szCs w:val="18"/>
        </w:rPr>
      </w:pPr>
      <w:r w:rsidRPr="00C13F73">
        <w:rPr>
          <w:color w:val="000000"/>
          <w:sz w:val="18"/>
          <w:szCs w:val="18"/>
        </w:rPr>
        <w:t xml:space="preserve">Внести изменения и дополнения в Устав городского поселения Агириш  (Приложение). </w:t>
      </w:r>
    </w:p>
    <w:p w:rsidR="00C13F73" w:rsidRPr="00C13F73" w:rsidRDefault="00C13F73" w:rsidP="00C13F73">
      <w:pPr>
        <w:ind w:right="-5"/>
        <w:jc w:val="both"/>
        <w:rPr>
          <w:sz w:val="18"/>
          <w:szCs w:val="18"/>
        </w:rPr>
      </w:pPr>
      <w:r w:rsidRPr="00C13F73">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C13F73" w:rsidRPr="00C13F73" w:rsidRDefault="00C13F73" w:rsidP="00C13F73">
      <w:pPr>
        <w:ind w:right="-5"/>
        <w:jc w:val="both"/>
        <w:rPr>
          <w:color w:val="000000"/>
          <w:sz w:val="18"/>
          <w:szCs w:val="18"/>
          <w:shd w:val="clear" w:color="auto" w:fill="FFFFFF"/>
        </w:rPr>
      </w:pPr>
      <w:r w:rsidRPr="00C13F73">
        <w:rPr>
          <w:sz w:val="18"/>
          <w:szCs w:val="18"/>
        </w:rPr>
        <w:t xml:space="preserve">        3. Настоящее решение </w:t>
      </w:r>
      <w:r w:rsidRPr="00C13F73">
        <w:rPr>
          <w:color w:val="000000"/>
          <w:sz w:val="18"/>
          <w:szCs w:val="18"/>
          <w:shd w:val="clear" w:color="auto" w:fill="FFFFFF"/>
        </w:rPr>
        <w:t xml:space="preserve">подлежит официальному опубликованию </w:t>
      </w:r>
      <w:r w:rsidRPr="00C13F73">
        <w:rPr>
          <w:rFonts w:eastAsia="Calibri"/>
          <w:bCs/>
          <w:sz w:val="18"/>
          <w:szCs w:val="18"/>
        </w:rPr>
        <w:t xml:space="preserve">в течение семи дней со дня его поступления из </w:t>
      </w:r>
      <w:r w:rsidRPr="00C13F73">
        <w:rPr>
          <w:sz w:val="18"/>
          <w:szCs w:val="18"/>
        </w:rPr>
        <w:t>Управления Министерства Юстиции Российской Федерации по Ханты-Мансийскому автономному округу – Югре</w:t>
      </w:r>
      <w:r w:rsidRPr="00C13F73">
        <w:rPr>
          <w:rFonts w:eastAsia="Calibri"/>
          <w:bCs/>
          <w:sz w:val="18"/>
          <w:szCs w:val="18"/>
        </w:rPr>
        <w:t xml:space="preserve"> </w:t>
      </w:r>
      <w:r w:rsidRPr="00C13F73">
        <w:rPr>
          <w:color w:val="000000"/>
          <w:sz w:val="18"/>
          <w:szCs w:val="18"/>
          <w:shd w:val="clear" w:color="auto" w:fill="FFFFFF"/>
        </w:rPr>
        <w:t>и вступает в силу после его официального опубликования.</w:t>
      </w: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Председатель Совета депутатов                                   Глава городского поселения</w:t>
      </w: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 xml:space="preserve">городского </w:t>
      </w:r>
      <w:proofErr w:type="gramStart"/>
      <w:r w:rsidRPr="00C13F73">
        <w:rPr>
          <w:kern w:val="2"/>
          <w:sz w:val="18"/>
          <w:szCs w:val="18"/>
        </w:rPr>
        <w:t>поселении</w:t>
      </w:r>
      <w:proofErr w:type="gramEnd"/>
      <w:r w:rsidRPr="00C13F73">
        <w:rPr>
          <w:kern w:val="2"/>
          <w:sz w:val="18"/>
          <w:szCs w:val="18"/>
        </w:rPr>
        <w:t xml:space="preserve"> Агириш                                     </w:t>
      </w:r>
      <w:proofErr w:type="spellStart"/>
      <w:r w:rsidRPr="00C13F73">
        <w:rPr>
          <w:kern w:val="2"/>
          <w:sz w:val="18"/>
          <w:szCs w:val="18"/>
        </w:rPr>
        <w:t>Агириш</w:t>
      </w:r>
      <w:proofErr w:type="spellEnd"/>
    </w:p>
    <w:p w:rsidR="00C13F73" w:rsidRPr="00C13F73" w:rsidRDefault="00C13F73" w:rsidP="00C13F73">
      <w:pPr>
        <w:widowControl w:val="0"/>
        <w:autoSpaceDE w:val="0"/>
        <w:autoSpaceDN w:val="0"/>
        <w:adjustRightInd w:val="0"/>
        <w:rPr>
          <w:kern w:val="2"/>
          <w:sz w:val="18"/>
          <w:szCs w:val="18"/>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_________________</w:t>
      </w:r>
      <w:proofErr w:type="spellStart"/>
      <w:r w:rsidRPr="00C13F73">
        <w:rPr>
          <w:kern w:val="2"/>
          <w:sz w:val="18"/>
          <w:szCs w:val="18"/>
        </w:rPr>
        <w:t>С.А.Ивашков</w:t>
      </w:r>
      <w:proofErr w:type="spellEnd"/>
      <w:r w:rsidRPr="00C13F73">
        <w:rPr>
          <w:kern w:val="2"/>
          <w:sz w:val="18"/>
          <w:szCs w:val="18"/>
        </w:rPr>
        <w:t xml:space="preserve">                               _________________</w:t>
      </w:r>
      <w:proofErr w:type="spellStart"/>
      <w:r w:rsidRPr="00C13F73">
        <w:rPr>
          <w:kern w:val="2"/>
          <w:sz w:val="18"/>
          <w:szCs w:val="18"/>
        </w:rPr>
        <w:t>И.В.Ермолаева</w:t>
      </w:r>
      <w:proofErr w:type="spellEnd"/>
    </w:p>
    <w:p w:rsidR="00C13F73" w:rsidRPr="00C13F73" w:rsidRDefault="00C13F73" w:rsidP="00C13F73">
      <w:pPr>
        <w:widowControl w:val="0"/>
        <w:autoSpaceDE w:val="0"/>
        <w:autoSpaceDN w:val="0"/>
        <w:adjustRightInd w:val="0"/>
        <w:rPr>
          <w:rFonts w:ascii="Times New Roman CYR" w:hAnsi="Times New Roman CYR" w:cs="Times New Roman CYR"/>
          <w:kern w:val="2"/>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r w:rsidRPr="00C13F73">
        <w:rPr>
          <w:color w:val="000000"/>
          <w:sz w:val="18"/>
          <w:szCs w:val="18"/>
        </w:rPr>
        <w:t xml:space="preserve">Приложение  </w:t>
      </w:r>
    </w:p>
    <w:p w:rsidR="00C13F73" w:rsidRPr="00C13F73" w:rsidRDefault="00C13F73" w:rsidP="00C13F73">
      <w:pPr>
        <w:jc w:val="right"/>
        <w:rPr>
          <w:color w:val="000000"/>
          <w:sz w:val="18"/>
          <w:szCs w:val="18"/>
        </w:rPr>
      </w:pPr>
      <w:r w:rsidRPr="00C13F73">
        <w:rPr>
          <w:color w:val="000000"/>
          <w:sz w:val="18"/>
          <w:szCs w:val="18"/>
        </w:rPr>
        <w:t xml:space="preserve">к решению Совета депутатов </w:t>
      </w:r>
    </w:p>
    <w:p w:rsidR="00C13F73" w:rsidRPr="00C13F73" w:rsidRDefault="00C13F73" w:rsidP="00C13F73">
      <w:pPr>
        <w:jc w:val="right"/>
        <w:rPr>
          <w:color w:val="000000"/>
          <w:sz w:val="18"/>
          <w:szCs w:val="18"/>
        </w:rPr>
      </w:pPr>
      <w:r w:rsidRPr="00C13F73">
        <w:rPr>
          <w:color w:val="000000"/>
          <w:sz w:val="18"/>
          <w:szCs w:val="18"/>
        </w:rPr>
        <w:t xml:space="preserve">городского поселения Агириш  </w:t>
      </w:r>
    </w:p>
    <w:p w:rsidR="00C13F73" w:rsidRPr="00C13F73" w:rsidRDefault="00C13F73" w:rsidP="00C13F73">
      <w:pPr>
        <w:jc w:val="right"/>
        <w:rPr>
          <w:color w:val="000000"/>
          <w:sz w:val="18"/>
          <w:szCs w:val="18"/>
        </w:rPr>
      </w:pPr>
      <w:r w:rsidRPr="00C13F73">
        <w:rPr>
          <w:color w:val="000000"/>
          <w:sz w:val="18"/>
          <w:szCs w:val="18"/>
        </w:rPr>
        <w:t>от  29.11.2023   № 20</w:t>
      </w:r>
    </w:p>
    <w:p w:rsidR="00C13F73" w:rsidRPr="00C13F73" w:rsidRDefault="00C13F73" w:rsidP="00C13F73">
      <w:pPr>
        <w:jc w:val="right"/>
        <w:rPr>
          <w:color w:val="000000"/>
          <w:sz w:val="18"/>
          <w:szCs w:val="18"/>
        </w:rPr>
      </w:pPr>
    </w:p>
    <w:p w:rsidR="00C13F73" w:rsidRPr="00C13F73" w:rsidRDefault="00C13F73" w:rsidP="00C13F73">
      <w:pPr>
        <w:jc w:val="center"/>
        <w:rPr>
          <w:b/>
          <w:bCs/>
          <w:color w:val="000000"/>
          <w:sz w:val="18"/>
          <w:szCs w:val="18"/>
        </w:rPr>
      </w:pPr>
      <w:r w:rsidRPr="00C13F73">
        <w:rPr>
          <w:b/>
          <w:bCs/>
          <w:color w:val="000000"/>
          <w:sz w:val="18"/>
          <w:szCs w:val="18"/>
        </w:rPr>
        <w:t>О внесении изменений и дополнений в Устав городского поселения Агириш</w:t>
      </w:r>
    </w:p>
    <w:p w:rsidR="00C13F73" w:rsidRPr="00C13F73" w:rsidRDefault="00C13F73" w:rsidP="00C13F73">
      <w:pPr>
        <w:jc w:val="both"/>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 xml:space="preserve">В целях приведения Устава городского поселения Агириш в соответствии с Федеральным законом от </w:t>
      </w:r>
      <w:r w:rsidRPr="00C13F73">
        <w:rPr>
          <w:sz w:val="18"/>
          <w:szCs w:val="18"/>
        </w:rPr>
        <w:t>10.07.2023  № 286-ФЗ «О внесении изменений в отдельные законодательные акты Российской Федерации</w:t>
      </w:r>
      <w:r w:rsidRPr="00C13F73">
        <w:rPr>
          <w:color w:val="000000"/>
          <w:sz w:val="18"/>
          <w:szCs w:val="18"/>
        </w:rPr>
        <w:t>»,</w:t>
      </w:r>
    </w:p>
    <w:p w:rsidR="00C13F73" w:rsidRPr="00C13F73" w:rsidRDefault="00C13F73" w:rsidP="00C13F73">
      <w:pPr>
        <w:ind w:firstLine="708"/>
        <w:jc w:val="both"/>
        <w:rPr>
          <w:color w:val="000000"/>
          <w:sz w:val="18"/>
          <w:szCs w:val="18"/>
        </w:rPr>
      </w:pPr>
    </w:p>
    <w:p w:rsidR="00C13F73" w:rsidRPr="00C13F73" w:rsidRDefault="00C13F73" w:rsidP="00C13F73">
      <w:pPr>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ind w:firstLine="708"/>
        <w:jc w:val="center"/>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Внести в Устав городского поселения Агириш следующие изменения и дополнения:</w:t>
      </w:r>
    </w:p>
    <w:p w:rsidR="00C13F73" w:rsidRPr="00C13F73" w:rsidRDefault="00C13F73" w:rsidP="00C13F73">
      <w:pPr>
        <w:ind w:firstLine="708"/>
        <w:jc w:val="both"/>
        <w:rPr>
          <w:color w:val="000000"/>
          <w:sz w:val="18"/>
          <w:szCs w:val="18"/>
        </w:rPr>
      </w:pPr>
    </w:p>
    <w:p w:rsidR="00C13F73" w:rsidRPr="00C13F73" w:rsidRDefault="00C13F73" w:rsidP="00C13F73">
      <w:pPr>
        <w:pStyle w:val="formattext"/>
        <w:spacing w:before="0" w:after="0"/>
        <w:jc w:val="both"/>
        <w:rPr>
          <w:sz w:val="18"/>
          <w:szCs w:val="18"/>
        </w:rPr>
      </w:pPr>
      <w:r w:rsidRPr="00C13F73">
        <w:rPr>
          <w:sz w:val="18"/>
          <w:szCs w:val="18"/>
        </w:rPr>
        <w:t>1. Статью 20 дополнить пунктом 9 следующего содержания:</w:t>
      </w:r>
    </w:p>
    <w:p w:rsidR="00C13F73" w:rsidRPr="00C13F73" w:rsidRDefault="00C13F73" w:rsidP="00C13F73">
      <w:pPr>
        <w:pStyle w:val="headertext0"/>
        <w:spacing w:after="240" w:afterAutospacing="0"/>
        <w:jc w:val="both"/>
        <w:rPr>
          <w:sz w:val="18"/>
          <w:szCs w:val="18"/>
        </w:rPr>
      </w:pPr>
      <w:r w:rsidRPr="00C13F73">
        <w:rPr>
          <w:sz w:val="18"/>
          <w:szCs w:val="18"/>
          <w:shd w:val="clear" w:color="auto" w:fill="FFFFFF"/>
        </w:rPr>
        <w:t>«</w:t>
      </w:r>
      <w:r w:rsidRPr="00C13F73">
        <w:rPr>
          <w:sz w:val="18"/>
          <w:szCs w:val="18"/>
        </w:rPr>
        <w:t xml:space="preserve">9. </w:t>
      </w:r>
      <w:proofErr w:type="gramStart"/>
      <w:r w:rsidRPr="00C13F73">
        <w:rPr>
          <w:sz w:val="18"/>
          <w:szCs w:val="1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Pr="00C13F73">
        <w:rPr>
          <w:color w:val="000000"/>
          <w:sz w:val="18"/>
          <w:szCs w:val="18"/>
        </w:rPr>
        <w:t xml:space="preserve"> от 06.10.2003 года № 131-ФЗ «Об общих принципах организации местного самоуправления в Российской Федерации»</w:t>
      </w:r>
      <w:r w:rsidRPr="00C13F73">
        <w:rPr>
          <w:sz w:val="18"/>
          <w:szCs w:val="1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C13F73">
        <w:rPr>
          <w:sz w:val="18"/>
          <w:szCs w:val="18"/>
        </w:rPr>
        <w:t xml:space="preserve"> признается следствием не зависящих от него обстоятельств в порядке, предусмотренном </w:t>
      </w:r>
      <w:hyperlink r:id="rId15" w:history="1">
        <w:r w:rsidRPr="00C13F73">
          <w:rPr>
            <w:rStyle w:val="af1"/>
            <w:sz w:val="18"/>
            <w:szCs w:val="18"/>
          </w:rPr>
          <w:t>частями 3</w:t>
        </w:r>
      </w:hyperlink>
      <w:r w:rsidRPr="00C13F73">
        <w:rPr>
          <w:sz w:val="18"/>
          <w:szCs w:val="18"/>
        </w:rPr>
        <w:t>-</w:t>
      </w:r>
      <w:hyperlink r:id="rId16" w:history="1">
        <w:r w:rsidRPr="00C13F73">
          <w:rPr>
            <w:rStyle w:val="af1"/>
            <w:sz w:val="18"/>
            <w:szCs w:val="18"/>
          </w:rPr>
          <w:t>6 статьи 13 Федерального закона от 25.12.2008 № 273-ФЗ «О противодействии коррупции»</w:t>
        </w:r>
      </w:hyperlink>
      <w:r w:rsidRPr="00C13F73">
        <w:rPr>
          <w:sz w:val="18"/>
          <w:szCs w:val="18"/>
        </w:rPr>
        <w:t>.</w:t>
      </w:r>
      <w:r w:rsidRPr="00C13F73">
        <w:rPr>
          <w:sz w:val="18"/>
          <w:szCs w:val="18"/>
          <w:shd w:val="clear" w:color="auto" w:fill="FFFFFF"/>
        </w:rPr>
        <w:t>»;</w:t>
      </w:r>
    </w:p>
    <w:p w:rsidR="00C13F73" w:rsidRPr="00C13F73" w:rsidRDefault="00C13F73" w:rsidP="00C13F73">
      <w:pPr>
        <w:pStyle w:val="formattext"/>
        <w:spacing w:before="0" w:after="0"/>
        <w:jc w:val="both"/>
        <w:rPr>
          <w:sz w:val="18"/>
          <w:szCs w:val="18"/>
        </w:rPr>
      </w:pPr>
      <w:r w:rsidRPr="00C13F73">
        <w:rPr>
          <w:sz w:val="18"/>
          <w:szCs w:val="18"/>
          <w:shd w:val="clear" w:color="auto" w:fill="FFFFFF"/>
        </w:rPr>
        <w:t xml:space="preserve">2. </w:t>
      </w:r>
      <w:r w:rsidRPr="00C13F73">
        <w:rPr>
          <w:sz w:val="18"/>
          <w:szCs w:val="18"/>
        </w:rPr>
        <w:t>Статью 18 дополнить пунктом 6.6 следующего содержания:</w:t>
      </w:r>
    </w:p>
    <w:p w:rsidR="00C13F73" w:rsidRPr="00C13F73" w:rsidRDefault="00C13F73" w:rsidP="00C13F73">
      <w:pPr>
        <w:pStyle w:val="headertext0"/>
        <w:spacing w:after="240" w:afterAutospacing="0"/>
        <w:jc w:val="both"/>
        <w:rPr>
          <w:sz w:val="18"/>
          <w:szCs w:val="18"/>
        </w:rPr>
      </w:pPr>
      <w:r w:rsidRPr="00C13F73">
        <w:rPr>
          <w:sz w:val="18"/>
          <w:szCs w:val="18"/>
        </w:rPr>
        <w:t xml:space="preserve">«6.6. </w:t>
      </w:r>
      <w:proofErr w:type="gramStart"/>
      <w:r w:rsidRPr="00C13F73">
        <w:rPr>
          <w:sz w:val="18"/>
          <w:szCs w:val="1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rsidRPr="00C13F73">
        <w:rPr>
          <w:sz w:val="18"/>
          <w:szCs w:val="18"/>
        </w:rPr>
        <w:t xml:space="preserve"> </w:t>
      </w:r>
      <w:proofErr w:type="gramStart"/>
      <w:r w:rsidRPr="00C13F73">
        <w:rPr>
          <w:sz w:val="18"/>
          <w:szCs w:val="18"/>
        </w:rPr>
        <w:t xml:space="preserve">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7" w:history="1">
        <w:r w:rsidRPr="00C13F73">
          <w:rPr>
            <w:rStyle w:val="af1"/>
            <w:sz w:val="18"/>
            <w:szCs w:val="18"/>
          </w:rPr>
          <w:t>частями 3</w:t>
        </w:r>
      </w:hyperlink>
      <w:r w:rsidRPr="00C13F73">
        <w:rPr>
          <w:sz w:val="18"/>
          <w:szCs w:val="18"/>
        </w:rPr>
        <w:t>-</w:t>
      </w:r>
      <w:hyperlink r:id="rId18" w:history="1">
        <w:r w:rsidRPr="00C13F73">
          <w:rPr>
            <w:rStyle w:val="af1"/>
            <w:sz w:val="18"/>
            <w:szCs w:val="18"/>
          </w:rPr>
          <w:t>6 статьи 13 Федерального закона от 25.12.2008 №  273-ФЗ «О противодействии коррупции»</w:t>
        </w:r>
      </w:hyperlink>
      <w:r w:rsidRPr="00C13F73">
        <w:rPr>
          <w:sz w:val="18"/>
          <w:szCs w:val="18"/>
        </w:rPr>
        <w:t>.».</w:t>
      </w:r>
      <w:proofErr w:type="gramEnd"/>
    </w:p>
    <w:p w:rsidR="00C13F73" w:rsidRPr="005861CE" w:rsidRDefault="00C13F73" w:rsidP="00C13F73">
      <w:pPr>
        <w:autoSpaceDE w:val="0"/>
        <w:autoSpaceDN w:val="0"/>
        <w:adjustRightInd w:val="0"/>
        <w:jc w:val="both"/>
        <w:rPr>
          <w:color w:val="000000"/>
        </w:rPr>
      </w:pPr>
    </w:p>
    <w:p w:rsidR="000C2BA2" w:rsidRDefault="000C2BA2" w:rsidP="000C2BA2">
      <w:pPr>
        <w:autoSpaceDE w:val="0"/>
        <w:autoSpaceDN w:val="0"/>
        <w:adjustRightInd w:val="0"/>
        <w:jc w:val="both"/>
        <w:rPr>
          <w:color w:val="000000"/>
          <w:sz w:val="18"/>
          <w:szCs w:val="18"/>
        </w:rPr>
      </w:pPr>
    </w:p>
    <w:p w:rsidR="00C13F73" w:rsidRPr="000C2BA2" w:rsidRDefault="00C13F73" w:rsidP="000C2BA2">
      <w:pPr>
        <w:autoSpaceDE w:val="0"/>
        <w:autoSpaceDN w:val="0"/>
        <w:adjustRightInd w:val="0"/>
        <w:jc w:val="both"/>
        <w:rPr>
          <w:color w:val="000000"/>
          <w:sz w:val="18"/>
          <w:szCs w:val="18"/>
        </w:rPr>
      </w:pPr>
    </w:p>
    <w:p w:rsidR="000C2BA2" w:rsidRPr="004D5F25" w:rsidRDefault="000C2BA2" w:rsidP="000C2BA2">
      <w:pPr>
        <w:tabs>
          <w:tab w:val="left" w:pos="1080"/>
          <w:tab w:val="left" w:pos="1620"/>
        </w:tabs>
        <w:spacing w:line="240" w:lineRule="atLeast"/>
        <w:jc w:val="center"/>
        <w:rPr>
          <w:b/>
          <w:sz w:val="18"/>
        </w:rPr>
      </w:pPr>
      <w:r w:rsidRPr="004D5F25">
        <w:rPr>
          <w:b/>
          <w:sz w:val="18"/>
        </w:rPr>
        <w:lastRenderedPageBreak/>
        <w:t>Городское поселение Агириш</w:t>
      </w:r>
    </w:p>
    <w:p w:rsidR="000C2BA2" w:rsidRPr="004D5F25" w:rsidRDefault="000C2BA2" w:rsidP="000C2BA2">
      <w:pPr>
        <w:tabs>
          <w:tab w:val="left" w:pos="1080"/>
          <w:tab w:val="left" w:pos="1620"/>
        </w:tabs>
        <w:spacing w:line="240" w:lineRule="atLeast"/>
        <w:jc w:val="center"/>
        <w:rPr>
          <w:b/>
          <w:sz w:val="18"/>
        </w:rPr>
      </w:pPr>
      <w:r w:rsidRPr="004D5F25">
        <w:rPr>
          <w:b/>
          <w:sz w:val="18"/>
        </w:rPr>
        <w:t>СОВЕТ ДЕПУТАТОВ</w:t>
      </w:r>
    </w:p>
    <w:p w:rsidR="000C2BA2" w:rsidRDefault="000C2BA2" w:rsidP="000C2BA2">
      <w:pPr>
        <w:tabs>
          <w:tab w:val="left" w:pos="1080"/>
          <w:tab w:val="left" w:pos="1620"/>
        </w:tabs>
        <w:spacing w:line="240" w:lineRule="atLeast"/>
        <w:jc w:val="center"/>
        <w:rPr>
          <w:b/>
          <w:sz w:val="18"/>
        </w:rPr>
      </w:pPr>
      <w:r w:rsidRPr="004D5F25">
        <w:rPr>
          <w:b/>
          <w:sz w:val="18"/>
        </w:rPr>
        <w:t>РЕШЕНИЕ</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18"/>
        </w:rPr>
      </w:pPr>
      <w:r w:rsidRPr="005E3EB8">
        <w:rPr>
          <w:rFonts w:ascii="Times New Roman CYR" w:hAnsi="Times New Roman CYR" w:cs="Times New Roman CYR"/>
          <w:b/>
          <w:sz w:val="18"/>
          <w:szCs w:val="18"/>
        </w:rPr>
        <w:t xml:space="preserve">Государственный регистрационный номер </w:t>
      </w:r>
      <w:proofErr w:type="spellStart"/>
      <w:r w:rsidRPr="005E3EB8">
        <w:rPr>
          <w:rFonts w:ascii="Times New Roman CYR" w:hAnsi="Times New Roman CYR" w:cs="Times New Roman CYR"/>
          <w:b/>
          <w:sz w:val="18"/>
          <w:szCs w:val="18"/>
          <w:lang w:val="en-US"/>
        </w:rPr>
        <w:t>ru</w:t>
      </w:r>
      <w:proofErr w:type="spellEnd"/>
      <w:r w:rsidRPr="005E3EB8">
        <w:rPr>
          <w:rFonts w:ascii="Times New Roman CYR" w:hAnsi="Times New Roman CYR" w:cs="Times New Roman CYR"/>
          <w:b/>
          <w:sz w:val="18"/>
          <w:szCs w:val="18"/>
        </w:rPr>
        <w:t xml:space="preserve"> 865061032024002, </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18"/>
        </w:rPr>
      </w:pPr>
      <w:r w:rsidRPr="005E3EB8">
        <w:rPr>
          <w:rFonts w:ascii="Times New Roman CYR" w:hAnsi="Times New Roman CYR" w:cs="Times New Roman CYR"/>
          <w:b/>
          <w:sz w:val="18"/>
          <w:szCs w:val="18"/>
        </w:rPr>
        <w:t>дата государственной регистрации 25.01.2024</w:t>
      </w:r>
    </w:p>
    <w:p w:rsidR="005E3EB8" w:rsidRPr="004D5F25" w:rsidRDefault="005E3EB8" w:rsidP="000C2BA2">
      <w:pPr>
        <w:tabs>
          <w:tab w:val="left" w:pos="1080"/>
          <w:tab w:val="left" w:pos="1620"/>
        </w:tabs>
        <w:spacing w:line="240" w:lineRule="atLeast"/>
        <w:jc w:val="center"/>
        <w:rPr>
          <w:b/>
          <w:sz w:val="18"/>
        </w:rPr>
      </w:pPr>
    </w:p>
    <w:p w:rsidR="00C13F73" w:rsidRPr="00C13F73" w:rsidRDefault="00C13F73" w:rsidP="00C13F73">
      <w:pPr>
        <w:widowControl w:val="0"/>
        <w:autoSpaceDE w:val="0"/>
        <w:autoSpaceDN w:val="0"/>
        <w:adjustRightInd w:val="0"/>
        <w:ind w:right="-665"/>
        <w:rPr>
          <w:bCs/>
          <w:sz w:val="18"/>
          <w:szCs w:val="18"/>
        </w:rPr>
      </w:pPr>
      <w:r w:rsidRPr="00C13F73">
        <w:rPr>
          <w:bCs/>
          <w:sz w:val="18"/>
          <w:szCs w:val="18"/>
        </w:rPr>
        <w:t>«29»  ноября  2023 г.                                                                                                              №  21</w:t>
      </w:r>
    </w:p>
    <w:p w:rsidR="00C13F73" w:rsidRPr="00C13F73" w:rsidRDefault="00C13F73" w:rsidP="00C13F73">
      <w:pPr>
        <w:widowControl w:val="0"/>
        <w:autoSpaceDE w:val="0"/>
        <w:autoSpaceDN w:val="0"/>
        <w:adjustRightInd w:val="0"/>
        <w:ind w:right="-665"/>
        <w:rPr>
          <w:bCs/>
          <w:sz w:val="18"/>
          <w:szCs w:val="18"/>
        </w:rPr>
      </w:pP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О внесении изменений и дополнений </w:t>
      </w: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в Устав городского поселения Агириш </w:t>
      </w:r>
    </w:p>
    <w:p w:rsidR="00C13F73" w:rsidRPr="00C13F73" w:rsidRDefault="00C13F73" w:rsidP="00C13F73">
      <w:pPr>
        <w:pStyle w:val="formattext"/>
        <w:jc w:val="both"/>
        <w:rPr>
          <w:sz w:val="18"/>
          <w:szCs w:val="18"/>
        </w:rPr>
      </w:pPr>
      <w:r w:rsidRPr="00C13F73">
        <w:rPr>
          <w:color w:val="000000"/>
          <w:sz w:val="18"/>
          <w:szCs w:val="18"/>
        </w:rPr>
        <w:t xml:space="preserve">        </w:t>
      </w:r>
      <w:proofErr w:type="gramStart"/>
      <w:r w:rsidRPr="00C13F73">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C13F73">
        <w:rPr>
          <w:sz w:val="18"/>
          <w:szCs w:val="18"/>
        </w:rPr>
        <w:t>,</w:t>
      </w:r>
      <w:r w:rsidRPr="00C13F73">
        <w:rPr>
          <w:color w:val="000000"/>
          <w:sz w:val="18"/>
          <w:szCs w:val="18"/>
        </w:rPr>
        <w:t xml:space="preserve"> Федеральным законом от </w:t>
      </w:r>
      <w:r w:rsidRPr="00C13F73">
        <w:rPr>
          <w:sz w:val="18"/>
          <w:szCs w:val="18"/>
        </w:rPr>
        <w:t>04.08.2023  № 449-ФЗ «О внесении изменений в отдельные законодательные акты Российской Федерации</w:t>
      </w:r>
      <w:r w:rsidRPr="00C13F73">
        <w:rPr>
          <w:color w:val="000000"/>
          <w:sz w:val="18"/>
          <w:szCs w:val="18"/>
        </w:rPr>
        <w:t xml:space="preserve">», Федеральным законом от </w:t>
      </w:r>
      <w:r w:rsidRPr="00C13F73">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w:t>
      </w:r>
      <w:proofErr w:type="gramEnd"/>
      <w:r w:rsidRPr="00C13F73">
        <w:rPr>
          <w:sz w:val="18"/>
          <w:szCs w:val="18"/>
        </w:rPr>
        <w:t xml:space="preserve"> отдельных положений законодательных актов Российской Федерации</w:t>
      </w:r>
      <w:r w:rsidRPr="00C13F73">
        <w:rPr>
          <w:color w:val="000000"/>
          <w:sz w:val="18"/>
          <w:szCs w:val="18"/>
        </w:rPr>
        <w:t>»,</w:t>
      </w:r>
    </w:p>
    <w:p w:rsidR="00C13F73" w:rsidRPr="00C13F73" w:rsidRDefault="00C13F73" w:rsidP="00C13F73">
      <w:pPr>
        <w:spacing w:line="276" w:lineRule="auto"/>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spacing w:line="276" w:lineRule="auto"/>
        <w:ind w:firstLine="708"/>
        <w:jc w:val="center"/>
        <w:rPr>
          <w:color w:val="000000"/>
          <w:sz w:val="18"/>
          <w:szCs w:val="18"/>
        </w:rPr>
      </w:pPr>
    </w:p>
    <w:p w:rsidR="00C13F73" w:rsidRPr="00C13F73" w:rsidRDefault="00C13F73" w:rsidP="00C13F73">
      <w:pPr>
        <w:numPr>
          <w:ilvl w:val="0"/>
          <w:numId w:val="74"/>
        </w:numPr>
        <w:ind w:right="-5"/>
        <w:jc w:val="both"/>
        <w:rPr>
          <w:color w:val="000000"/>
          <w:sz w:val="18"/>
          <w:szCs w:val="18"/>
        </w:rPr>
      </w:pPr>
      <w:r w:rsidRPr="00C13F73">
        <w:rPr>
          <w:color w:val="000000"/>
          <w:sz w:val="18"/>
          <w:szCs w:val="18"/>
        </w:rPr>
        <w:t xml:space="preserve">Внести изменения и дополнения в Устав городского поселения Агириш  (Приложение). </w:t>
      </w:r>
    </w:p>
    <w:p w:rsidR="00C13F73" w:rsidRPr="00C13F73" w:rsidRDefault="00C13F73" w:rsidP="00C13F73">
      <w:pPr>
        <w:ind w:right="-5"/>
        <w:jc w:val="both"/>
        <w:rPr>
          <w:sz w:val="18"/>
          <w:szCs w:val="18"/>
        </w:rPr>
      </w:pPr>
      <w:r w:rsidRPr="00C13F73">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C13F73" w:rsidRPr="00C13F73" w:rsidRDefault="00C13F73" w:rsidP="00C13F73">
      <w:pPr>
        <w:jc w:val="both"/>
        <w:rPr>
          <w:rFonts w:ascii="Verdana" w:hAnsi="Verdana"/>
          <w:sz w:val="18"/>
          <w:szCs w:val="18"/>
        </w:rPr>
      </w:pPr>
      <w:r w:rsidRPr="00C13F73">
        <w:rPr>
          <w:sz w:val="18"/>
          <w:szCs w:val="18"/>
        </w:rPr>
        <w:t xml:space="preserve">        3. Действие положений пункта 2 в Приложении к настоящему решению Совета депутатов городского поселения Агириш  вступает в силу с 01 сентября 2024 года.</w:t>
      </w:r>
    </w:p>
    <w:p w:rsidR="00C13F73" w:rsidRPr="00C13F73" w:rsidRDefault="00C13F73" w:rsidP="00C13F73">
      <w:pPr>
        <w:ind w:right="-5"/>
        <w:jc w:val="both"/>
        <w:rPr>
          <w:color w:val="000000"/>
          <w:sz w:val="18"/>
          <w:szCs w:val="18"/>
          <w:shd w:val="clear" w:color="auto" w:fill="FFFFFF"/>
        </w:rPr>
      </w:pPr>
      <w:r w:rsidRPr="00C13F73">
        <w:rPr>
          <w:sz w:val="18"/>
          <w:szCs w:val="18"/>
        </w:rPr>
        <w:t xml:space="preserve">        4. Настоящее решение </w:t>
      </w:r>
      <w:r w:rsidRPr="00C13F73">
        <w:rPr>
          <w:color w:val="000000"/>
          <w:sz w:val="18"/>
          <w:szCs w:val="18"/>
          <w:shd w:val="clear" w:color="auto" w:fill="FFFFFF"/>
        </w:rPr>
        <w:t xml:space="preserve">подлежит официальному опубликованию </w:t>
      </w:r>
      <w:r w:rsidRPr="00C13F73">
        <w:rPr>
          <w:rFonts w:eastAsia="Calibri"/>
          <w:bCs/>
          <w:sz w:val="18"/>
          <w:szCs w:val="18"/>
        </w:rPr>
        <w:t xml:space="preserve">в течение семи дней со дня его поступления из </w:t>
      </w:r>
      <w:r w:rsidRPr="00C13F73">
        <w:rPr>
          <w:sz w:val="18"/>
          <w:szCs w:val="18"/>
        </w:rPr>
        <w:t>Управления Министерства Юстиции Российской Федерации по Ханты-Мансийскому автономному округу – Югре</w:t>
      </w:r>
      <w:r w:rsidRPr="00C13F73">
        <w:rPr>
          <w:rFonts w:eastAsia="Calibri"/>
          <w:bCs/>
          <w:sz w:val="18"/>
          <w:szCs w:val="18"/>
        </w:rPr>
        <w:t xml:space="preserve"> </w:t>
      </w:r>
      <w:r w:rsidRPr="00C13F73">
        <w:rPr>
          <w:color w:val="000000"/>
          <w:sz w:val="18"/>
          <w:szCs w:val="18"/>
          <w:shd w:val="clear" w:color="auto" w:fill="FFFFFF"/>
        </w:rPr>
        <w:t>и вступает в силу после его официального опубликования.</w:t>
      </w: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Председатель Совета депутатов                                   Глава городского поселения</w:t>
      </w: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 xml:space="preserve">городского </w:t>
      </w:r>
      <w:proofErr w:type="gramStart"/>
      <w:r w:rsidRPr="00C13F73">
        <w:rPr>
          <w:kern w:val="2"/>
          <w:sz w:val="18"/>
          <w:szCs w:val="18"/>
        </w:rPr>
        <w:t>поселении</w:t>
      </w:r>
      <w:proofErr w:type="gramEnd"/>
      <w:r w:rsidRPr="00C13F73">
        <w:rPr>
          <w:kern w:val="2"/>
          <w:sz w:val="18"/>
          <w:szCs w:val="18"/>
        </w:rPr>
        <w:t xml:space="preserve"> Агириш                                     </w:t>
      </w:r>
      <w:proofErr w:type="spellStart"/>
      <w:r w:rsidRPr="00C13F73">
        <w:rPr>
          <w:kern w:val="2"/>
          <w:sz w:val="18"/>
          <w:szCs w:val="18"/>
        </w:rPr>
        <w:t>Агириш</w:t>
      </w:r>
      <w:proofErr w:type="spellEnd"/>
    </w:p>
    <w:p w:rsidR="00C13F73" w:rsidRPr="00C13F73" w:rsidRDefault="00C13F73" w:rsidP="00C13F73">
      <w:pPr>
        <w:widowControl w:val="0"/>
        <w:autoSpaceDE w:val="0"/>
        <w:autoSpaceDN w:val="0"/>
        <w:adjustRightInd w:val="0"/>
        <w:rPr>
          <w:kern w:val="2"/>
          <w:sz w:val="18"/>
          <w:szCs w:val="18"/>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_________________</w:t>
      </w:r>
      <w:proofErr w:type="spellStart"/>
      <w:r w:rsidRPr="00C13F73">
        <w:rPr>
          <w:kern w:val="2"/>
          <w:sz w:val="18"/>
          <w:szCs w:val="18"/>
        </w:rPr>
        <w:t>С.А.Ивашков</w:t>
      </w:r>
      <w:proofErr w:type="spellEnd"/>
      <w:r w:rsidRPr="00C13F73">
        <w:rPr>
          <w:kern w:val="2"/>
          <w:sz w:val="18"/>
          <w:szCs w:val="18"/>
        </w:rPr>
        <w:t xml:space="preserve">                               _________________</w:t>
      </w:r>
      <w:proofErr w:type="spellStart"/>
      <w:r w:rsidRPr="00C13F73">
        <w:rPr>
          <w:kern w:val="2"/>
          <w:sz w:val="18"/>
          <w:szCs w:val="18"/>
        </w:rPr>
        <w:t>И.В.Ермолаева</w:t>
      </w:r>
      <w:proofErr w:type="spellEnd"/>
    </w:p>
    <w:p w:rsidR="00C13F73" w:rsidRPr="00C13F73" w:rsidRDefault="00C13F73" w:rsidP="00C13F73">
      <w:pPr>
        <w:widowControl w:val="0"/>
        <w:autoSpaceDE w:val="0"/>
        <w:autoSpaceDN w:val="0"/>
        <w:adjustRightInd w:val="0"/>
        <w:rPr>
          <w:rFonts w:ascii="Times New Roman CYR" w:hAnsi="Times New Roman CYR" w:cs="Times New Roman CYR"/>
          <w:kern w:val="2"/>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r w:rsidRPr="00C13F73">
        <w:rPr>
          <w:color w:val="000000"/>
          <w:sz w:val="18"/>
          <w:szCs w:val="18"/>
        </w:rPr>
        <w:t xml:space="preserve">Приложение  </w:t>
      </w:r>
    </w:p>
    <w:p w:rsidR="00C13F73" w:rsidRPr="00C13F73" w:rsidRDefault="00C13F73" w:rsidP="00C13F73">
      <w:pPr>
        <w:jc w:val="right"/>
        <w:rPr>
          <w:color w:val="000000"/>
          <w:sz w:val="18"/>
          <w:szCs w:val="18"/>
        </w:rPr>
      </w:pPr>
      <w:r w:rsidRPr="00C13F73">
        <w:rPr>
          <w:color w:val="000000"/>
          <w:sz w:val="18"/>
          <w:szCs w:val="18"/>
        </w:rPr>
        <w:t xml:space="preserve">к  проекту решения Совета депутатов </w:t>
      </w:r>
    </w:p>
    <w:p w:rsidR="00C13F73" w:rsidRPr="00C13F73" w:rsidRDefault="00C13F73" w:rsidP="00C13F73">
      <w:pPr>
        <w:jc w:val="right"/>
        <w:rPr>
          <w:color w:val="000000"/>
          <w:sz w:val="18"/>
          <w:szCs w:val="18"/>
        </w:rPr>
      </w:pPr>
      <w:r w:rsidRPr="00C13F73">
        <w:rPr>
          <w:color w:val="000000"/>
          <w:sz w:val="18"/>
          <w:szCs w:val="18"/>
        </w:rPr>
        <w:t xml:space="preserve">городского поселения Агириш  </w:t>
      </w:r>
    </w:p>
    <w:p w:rsidR="00C13F73" w:rsidRPr="00C13F73" w:rsidRDefault="00C13F73" w:rsidP="00C13F73">
      <w:pPr>
        <w:jc w:val="right"/>
        <w:rPr>
          <w:color w:val="000000"/>
          <w:sz w:val="18"/>
          <w:szCs w:val="18"/>
        </w:rPr>
      </w:pPr>
      <w:r w:rsidRPr="00C13F73">
        <w:rPr>
          <w:color w:val="000000"/>
          <w:sz w:val="18"/>
          <w:szCs w:val="18"/>
        </w:rPr>
        <w:t>от  29.11.2023 г. № 21</w:t>
      </w:r>
    </w:p>
    <w:p w:rsidR="00C13F73" w:rsidRPr="00C13F73" w:rsidRDefault="00C13F73" w:rsidP="00C13F73">
      <w:pPr>
        <w:jc w:val="right"/>
        <w:rPr>
          <w:color w:val="000000"/>
          <w:sz w:val="18"/>
          <w:szCs w:val="18"/>
        </w:rPr>
      </w:pPr>
    </w:p>
    <w:p w:rsidR="00C13F73" w:rsidRPr="00C13F73" w:rsidRDefault="00C13F73" w:rsidP="00C13F73">
      <w:pPr>
        <w:jc w:val="center"/>
        <w:rPr>
          <w:b/>
          <w:bCs/>
          <w:color w:val="000000"/>
          <w:sz w:val="18"/>
          <w:szCs w:val="18"/>
        </w:rPr>
      </w:pPr>
      <w:r w:rsidRPr="00C13F73">
        <w:rPr>
          <w:b/>
          <w:bCs/>
          <w:color w:val="000000"/>
          <w:sz w:val="18"/>
          <w:szCs w:val="18"/>
        </w:rPr>
        <w:t>О внесении изменений и дополнений в Устав городского поселения Агириш</w:t>
      </w:r>
    </w:p>
    <w:p w:rsidR="00C13F73" w:rsidRPr="00C13F73" w:rsidRDefault="00C13F73" w:rsidP="00C13F73">
      <w:pPr>
        <w:jc w:val="both"/>
        <w:rPr>
          <w:color w:val="000000"/>
          <w:sz w:val="18"/>
          <w:szCs w:val="18"/>
        </w:rPr>
      </w:pPr>
    </w:p>
    <w:p w:rsidR="00C13F73" w:rsidRPr="00C13F73" w:rsidRDefault="00C13F73" w:rsidP="00C13F73">
      <w:pPr>
        <w:ind w:firstLine="708"/>
        <w:jc w:val="both"/>
        <w:rPr>
          <w:color w:val="000000"/>
          <w:sz w:val="18"/>
          <w:szCs w:val="18"/>
        </w:rPr>
      </w:pPr>
      <w:proofErr w:type="gramStart"/>
      <w:r w:rsidRPr="00C13F73">
        <w:rPr>
          <w:color w:val="000000"/>
          <w:sz w:val="18"/>
          <w:szCs w:val="18"/>
        </w:rPr>
        <w:t xml:space="preserve">В целях приведения Устава городского поселения Агириш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w:t>
      </w:r>
      <w:r w:rsidRPr="00C13F73">
        <w:rPr>
          <w:sz w:val="18"/>
          <w:szCs w:val="18"/>
        </w:rPr>
        <w:t>04.08.2023  № 449-ФЗ «О внесении изменений в отдельные законодательные акты Российской Федерации</w:t>
      </w:r>
      <w:r w:rsidRPr="00C13F73">
        <w:rPr>
          <w:color w:val="000000"/>
          <w:sz w:val="18"/>
          <w:szCs w:val="18"/>
        </w:rPr>
        <w:t xml:space="preserve">», Федеральным законом от </w:t>
      </w:r>
      <w:r w:rsidRPr="00C13F73">
        <w:rPr>
          <w:sz w:val="18"/>
          <w:szCs w:val="18"/>
        </w:rPr>
        <w:t>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w:t>
      </w:r>
      <w:proofErr w:type="gramEnd"/>
      <w:r w:rsidRPr="00C13F73">
        <w:rPr>
          <w:sz w:val="18"/>
          <w:szCs w:val="18"/>
        </w:rPr>
        <w:t xml:space="preserve"> Российской Федерации и признании </w:t>
      </w:r>
      <w:proofErr w:type="gramStart"/>
      <w:r w:rsidRPr="00C13F73">
        <w:rPr>
          <w:sz w:val="18"/>
          <w:szCs w:val="18"/>
        </w:rPr>
        <w:t>утратившими</w:t>
      </w:r>
      <w:proofErr w:type="gramEnd"/>
      <w:r w:rsidRPr="00C13F73">
        <w:rPr>
          <w:sz w:val="18"/>
          <w:szCs w:val="18"/>
        </w:rPr>
        <w:t xml:space="preserve"> силу отдельных положений законодательных актов Российской Федерации</w:t>
      </w:r>
      <w:r w:rsidRPr="00C13F73">
        <w:rPr>
          <w:color w:val="000000"/>
          <w:sz w:val="18"/>
          <w:szCs w:val="18"/>
        </w:rPr>
        <w:t>»,</w:t>
      </w:r>
    </w:p>
    <w:p w:rsidR="00C13F73" w:rsidRPr="00C13F73" w:rsidRDefault="00C13F73" w:rsidP="00C13F73">
      <w:pPr>
        <w:ind w:firstLine="708"/>
        <w:jc w:val="both"/>
        <w:rPr>
          <w:color w:val="000000"/>
          <w:sz w:val="18"/>
          <w:szCs w:val="18"/>
        </w:rPr>
      </w:pPr>
    </w:p>
    <w:p w:rsidR="00C13F73" w:rsidRPr="00C13F73" w:rsidRDefault="00C13F73" w:rsidP="00C13F73">
      <w:pPr>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ind w:firstLine="708"/>
        <w:jc w:val="center"/>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Внести в Устав городского поселения Агириш следующие изменения и дополнения:</w:t>
      </w:r>
    </w:p>
    <w:p w:rsidR="00C13F73" w:rsidRPr="00C13F73" w:rsidRDefault="00C13F73" w:rsidP="00C13F73">
      <w:pPr>
        <w:ind w:firstLine="708"/>
        <w:jc w:val="both"/>
        <w:rPr>
          <w:color w:val="000000"/>
          <w:sz w:val="18"/>
          <w:szCs w:val="18"/>
        </w:rPr>
      </w:pPr>
    </w:p>
    <w:p w:rsidR="00C13F73" w:rsidRPr="00C13F73" w:rsidRDefault="00C13F73" w:rsidP="00C13F73">
      <w:pPr>
        <w:pStyle w:val="formattext"/>
        <w:spacing w:before="0" w:after="0"/>
        <w:jc w:val="both"/>
        <w:rPr>
          <w:sz w:val="18"/>
          <w:szCs w:val="18"/>
        </w:rPr>
      </w:pPr>
      <w:r w:rsidRPr="00C13F73">
        <w:rPr>
          <w:sz w:val="18"/>
          <w:szCs w:val="18"/>
        </w:rPr>
        <w:t>1. Часть 1 статьи 3 дополнить пунктом 41 следующего содержания:</w:t>
      </w:r>
    </w:p>
    <w:p w:rsidR="00C13F73" w:rsidRPr="00C13F73" w:rsidRDefault="00C13F73" w:rsidP="00C13F73">
      <w:pPr>
        <w:pStyle w:val="headertext0"/>
        <w:spacing w:before="0" w:beforeAutospacing="0" w:after="0" w:afterAutospacing="0"/>
        <w:jc w:val="both"/>
        <w:rPr>
          <w:sz w:val="18"/>
          <w:szCs w:val="18"/>
        </w:rPr>
      </w:pPr>
      <w:r w:rsidRPr="00C13F73">
        <w:rPr>
          <w:sz w:val="18"/>
          <w:szCs w:val="18"/>
          <w:shd w:val="clear" w:color="auto" w:fill="FFFFFF"/>
        </w:rPr>
        <w:t>«</w:t>
      </w:r>
      <w:r w:rsidRPr="00C13F73">
        <w:rPr>
          <w:sz w:val="18"/>
          <w:szCs w:val="1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C13F73">
        <w:rPr>
          <w:sz w:val="18"/>
          <w:szCs w:val="18"/>
        </w:rPr>
        <w:t>.</w:t>
      </w:r>
      <w:r w:rsidRPr="00C13F73">
        <w:rPr>
          <w:sz w:val="18"/>
          <w:szCs w:val="18"/>
          <w:shd w:val="clear" w:color="auto" w:fill="FFFFFF"/>
        </w:rPr>
        <w:t>»;</w:t>
      </w:r>
      <w:proofErr w:type="gramEnd"/>
    </w:p>
    <w:p w:rsidR="00C13F73" w:rsidRPr="00C13F73" w:rsidRDefault="00C13F73" w:rsidP="00C13F73">
      <w:pPr>
        <w:autoSpaceDE w:val="0"/>
        <w:autoSpaceDN w:val="0"/>
        <w:adjustRightInd w:val="0"/>
        <w:jc w:val="both"/>
        <w:rPr>
          <w:sz w:val="18"/>
          <w:szCs w:val="18"/>
        </w:rPr>
      </w:pPr>
      <w:r w:rsidRPr="00C13F73">
        <w:rPr>
          <w:sz w:val="18"/>
          <w:szCs w:val="18"/>
          <w:shd w:val="clear" w:color="auto" w:fill="FFFFFF"/>
        </w:rPr>
        <w:t xml:space="preserve">2. В пункте 28 части 1 статьи 3 </w:t>
      </w:r>
      <w:r w:rsidRPr="00C13F73">
        <w:rPr>
          <w:sz w:val="18"/>
          <w:szCs w:val="18"/>
        </w:rPr>
        <w:t xml:space="preserve">слова «создание, развитие и обеспечение охраны лечебно-оздоровительных местностей и курортов местного значения на территории поселения, а также» исключить. </w:t>
      </w:r>
    </w:p>
    <w:p w:rsidR="000C2BA2" w:rsidRPr="000C2BA2" w:rsidRDefault="000C2BA2" w:rsidP="000C2BA2">
      <w:pPr>
        <w:pStyle w:val="formattext"/>
        <w:spacing w:before="0" w:after="0"/>
        <w:jc w:val="both"/>
        <w:rPr>
          <w:sz w:val="18"/>
          <w:szCs w:val="18"/>
        </w:rPr>
      </w:pPr>
    </w:p>
    <w:p w:rsidR="000C2BA2" w:rsidRPr="004D5F25" w:rsidRDefault="000C2BA2" w:rsidP="000C2BA2">
      <w:pPr>
        <w:tabs>
          <w:tab w:val="left" w:pos="1080"/>
          <w:tab w:val="left" w:pos="1620"/>
        </w:tabs>
        <w:spacing w:line="240" w:lineRule="atLeast"/>
        <w:jc w:val="center"/>
        <w:rPr>
          <w:b/>
          <w:sz w:val="18"/>
        </w:rPr>
      </w:pPr>
      <w:r w:rsidRPr="004D5F25">
        <w:rPr>
          <w:b/>
          <w:sz w:val="18"/>
        </w:rPr>
        <w:lastRenderedPageBreak/>
        <w:t>Городское поселение Агириш</w:t>
      </w:r>
    </w:p>
    <w:p w:rsidR="000C2BA2" w:rsidRPr="004D5F25" w:rsidRDefault="000C2BA2" w:rsidP="000C2BA2">
      <w:pPr>
        <w:tabs>
          <w:tab w:val="left" w:pos="1080"/>
          <w:tab w:val="left" w:pos="1620"/>
        </w:tabs>
        <w:spacing w:line="240" w:lineRule="atLeast"/>
        <w:jc w:val="center"/>
        <w:rPr>
          <w:b/>
          <w:sz w:val="18"/>
        </w:rPr>
      </w:pPr>
      <w:r w:rsidRPr="004D5F25">
        <w:rPr>
          <w:b/>
          <w:sz w:val="18"/>
        </w:rPr>
        <w:t>СОВЕТ ДЕПУТАТОВ</w:t>
      </w:r>
    </w:p>
    <w:p w:rsidR="000C2BA2" w:rsidRDefault="000C2BA2" w:rsidP="000C2BA2">
      <w:pPr>
        <w:tabs>
          <w:tab w:val="left" w:pos="1080"/>
          <w:tab w:val="left" w:pos="1620"/>
        </w:tabs>
        <w:spacing w:line="240" w:lineRule="atLeast"/>
        <w:jc w:val="center"/>
        <w:rPr>
          <w:b/>
          <w:sz w:val="18"/>
        </w:rPr>
      </w:pPr>
      <w:r w:rsidRPr="004D5F25">
        <w:rPr>
          <w:b/>
          <w:sz w:val="18"/>
        </w:rPr>
        <w:t>РЕШЕНИЕ</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22"/>
        </w:rPr>
      </w:pPr>
      <w:r w:rsidRPr="005E3EB8">
        <w:rPr>
          <w:rFonts w:ascii="Times New Roman CYR" w:hAnsi="Times New Roman CYR" w:cs="Times New Roman CYR"/>
          <w:b/>
          <w:sz w:val="18"/>
          <w:szCs w:val="22"/>
        </w:rPr>
        <w:t xml:space="preserve">Государственный регистрационный номер </w:t>
      </w:r>
      <w:proofErr w:type="spellStart"/>
      <w:r w:rsidRPr="005E3EB8">
        <w:rPr>
          <w:rFonts w:ascii="Times New Roman CYR" w:hAnsi="Times New Roman CYR" w:cs="Times New Roman CYR"/>
          <w:b/>
          <w:sz w:val="18"/>
          <w:szCs w:val="22"/>
          <w:lang w:val="en-US"/>
        </w:rPr>
        <w:t>ru</w:t>
      </w:r>
      <w:proofErr w:type="spellEnd"/>
      <w:r w:rsidRPr="005E3EB8">
        <w:rPr>
          <w:rFonts w:ascii="Times New Roman CYR" w:hAnsi="Times New Roman CYR" w:cs="Times New Roman CYR"/>
          <w:b/>
          <w:sz w:val="18"/>
          <w:szCs w:val="22"/>
        </w:rPr>
        <w:t xml:space="preserve"> 865061032024003, </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22"/>
        </w:rPr>
      </w:pPr>
      <w:r w:rsidRPr="005E3EB8">
        <w:rPr>
          <w:rFonts w:ascii="Times New Roman CYR" w:hAnsi="Times New Roman CYR" w:cs="Times New Roman CYR"/>
          <w:b/>
          <w:sz w:val="18"/>
          <w:szCs w:val="22"/>
        </w:rPr>
        <w:t>дата государственной регистрации 25.01.2024</w:t>
      </w:r>
    </w:p>
    <w:p w:rsidR="000C2BA2" w:rsidRPr="005E3EB8" w:rsidRDefault="000C2BA2" w:rsidP="000C2BA2">
      <w:pPr>
        <w:jc w:val="both"/>
        <w:rPr>
          <w:sz w:val="14"/>
          <w:szCs w:val="18"/>
        </w:rPr>
      </w:pPr>
    </w:p>
    <w:p w:rsidR="000C2BA2" w:rsidRPr="000C2BA2" w:rsidRDefault="000C2BA2" w:rsidP="000C2BA2">
      <w:pPr>
        <w:jc w:val="both"/>
        <w:rPr>
          <w:sz w:val="18"/>
          <w:szCs w:val="18"/>
        </w:rPr>
      </w:pPr>
    </w:p>
    <w:p w:rsidR="00C13F73" w:rsidRPr="00C13F73" w:rsidRDefault="00C13F73" w:rsidP="00C13F73">
      <w:pPr>
        <w:widowControl w:val="0"/>
        <w:autoSpaceDE w:val="0"/>
        <w:autoSpaceDN w:val="0"/>
        <w:adjustRightInd w:val="0"/>
        <w:ind w:right="-665"/>
        <w:rPr>
          <w:bCs/>
          <w:sz w:val="18"/>
          <w:szCs w:val="18"/>
        </w:rPr>
      </w:pPr>
      <w:r w:rsidRPr="00C13F73">
        <w:rPr>
          <w:bCs/>
          <w:sz w:val="18"/>
          <w:szCs w:val="18"/>
        </w:rPr>
        <w:t xml:space="preserve">«29» ноября  2023 г.                                                                                                                            № 22 </w:t>
      </w:r>
    </w:p>
    <w:p w:rsidR="00C13F73" w:rsidRPr="00C13F73" w:rsidRDefault="00C13F73" w:rsidP="00C13F73">
      <w:pPr>
        <w:widowControl w:val="0"/>
        <w:autoSpaceDE w:val="0"/>
        <w:autoSpaceDN w:val="0"/>
        <w:adjustRightInd w:val="0"/>
        <w:ind w:right="-665"/>
        <w:rPr>
          <w:bCs/>
          <w:sz w:val="18"/>
          <w:szCs w:val="18"/>
        </w:rPr>
      </w:pP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О внесении изменений и дополнений </w:t>
      </w: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в Устав городского поселения Агириш </w:t>
      </w:r>
    </w:p>
    <w:p w:rsidR="00C13F73" w:rsidRPr="00C13F73" w:rsidRDefault="00C13F73" w:rsidP="00C13F73">
      <w:pPr>
        <w:widowControl w:val="0"/>
        <w:shd w:val="clear" w:color="auto" w:fill="FFFFFF"/>
        <w:suppressAutoHyphens/>
        <w:jc w:val="both"/>
        <w:rPr>
          <w:rFonts w:eastAsia="Droid Sans Fallback"/>
          <w:color w:val="000000"/>
          <w:spacing w:val="-7"/>
          <w:kern w:val="2"/>
          <w:sz w:val="18"/>
          <w:szCs w:val="18"/>
          <w:lang w:eastAsia="zh-CN" w:bidi="hi-IN"/>
        </w:rPr>
      </w:pPr>
    </w:p>
    <w:p w:rsidR="00C13F73" w:rsidRPr="00C13F73" w:rsidRDefault="00C13F73" w:rsidP="00C13F73">
      <w:pPr>
        <w:pStyle w:val="1"/>
        <w:shd w:val="clear" w:color="auto" w:fill="FFFFFF"/>
        <w:spacing w:before="0" w:after="144" w:line="242" w:lineRule="atLeast"/>
        <w:jc w:val="both"/>
        <w:rPr>
          <w:rFonts w:ascii="Times New Roman" w:hAnsi="Times New Roman" w:cs="Times New Roman"/>
          <w:b w:val="0"/>
          <w:color w:val="000000"/>
          <w:sz w:val="18"/>
          <w:szCs w:val="18"/>
        </w:rPr>
      </w:pPr>
      <w:proofErr w:type="gramStart"/>
      <w:r w:rsidRPr="00C13F73">
        <w:rPr>
          <w:rFonts w:ascii="Times New Roman" w:hAnsi="Times New Roman" w:cs="Times New Roman"/>
          <w:b w:val="0"/>
          <w:color w:val="000000"/>
          <w:sz w:val="18"/>
          <w:szCs w:val="18"/>
        </w:rPr>
        <w:t>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w:t>
      </w:r>
      <w:r w:rsidRPr="00C13F73">
        <w:rPr>
          <w:rFonts w:ascii="Times New Roman" w:hAnsi="Times New Roman" w:cs="Times New Roman"/>
          <w:b w:val="0"/>
          <w:sz w:val="18"/>
          <w:szCs w:val="18"/>
        </w:rPr>
        <w:t>,</w:t>
      </w:r>
      <w:r w:rsidRPr="00C13F73">
        <w:rPr>
          <w:rFonts w:ascii="Times New Roman" w:hAnsi="Times New Roman" w:cs="Times New Roman"/>
          <w:color w:val="000000"/>
          <w:sz w:val="18"/>
          <w:szCs w:val="18"/>
        </w:rPr>
        <w:t xml:space="preserve"> </w:t>
      </w:r>
      <w:r w:rsidRPr="00C13F73">
        <w:rPr>
          <w:rFonts w:ascii="Times New Roman" w:hAnsi="Times New Roman" w:cs="Times New Roman"/>
          <w:b w:val="0"/>
          <w:color w:val="000000"/>
          <w:sz w:val="18"/>
          <w:szCs w:val="18"/>
        </w:rPr>
        <w:t>с Законом Ханты-Мансийского автономного округа - Югры от 28.12.2007  № 201-</w:t>
      </w:r>
      <w:proofErr w:type="spellStart"/>
      <w:r w:rsidRPr="00C13F73">
        <w:rPr>
          <w:rFonts w:ascii="Times New Roman" w:hAnsi="Times New Roman" w:cs="Times New Roman"/>
          <w:b w:val="0"/>
          <w:color w:val="000000"/>
          <w:sz w:val="18"/>
          <w:szCs w:val="18"/>
        </w:rPr>
        <w:t>оз</w:t>
      </w:r>
      <w:proofErr w:type="spellEnd"/>
      <w:r w:rsidRPr="00C13F73">
        <w:rPr>
          <w:rFonts w:ascii="Times New Roman" w:hAnsi="Times New Roman" w:cs="Times New Roman"/>
          <w:b w:val="0"/>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Pr="00C13F73">
        <w:rPr>
          <w:rFonts w:ascii="Times New Roman" w:hAnsi="Times New Roman" w:cs="Times New Roman"/>
          <w:b w:val="0"/>
          <w:sz w:val="18"/>
          <w:szCs w:val="18"/>
        </w:rPr>
        <w:t xml:space="preserve"> </w:t>
      </w:r>
      <w:r w:rsidRPr="00C13F73">
        <w:rPr>
          <w:rFonts w:ascii="Times New Roman" w:hAnsi="Times New Roman" w:cs="Times New Roman"/>
          <w:b w:val="0"/>
          <w:color w:val="000000"/>
          <w:sz w:val="18"/>
          <w:szCs w:val="18"/>
        </w:rPr>
        <w:t>Уставом городского поселения Агириш,</w:t>
      </w:r>
      <w:proofErr w:type="gramEnd"/>
    </w:p>
    <w:p w:rsidR="00C13F73" w:rsidRPr="00C13F73" w:rsidRDefault="00C13F73" w:rsidP="00C13F73">
      <w:pPr>
        <w:rPr>
          <w:sz w:val="18"/>
          <w:szCs w:val="18"/>
        </w:rPr>
      </w:pPr>
    </w:p>
    <w:p w:rsidR="00C13F73" w:rsidRPr="00C13F73" w:rsidRDefault="00C13F73" w:rsidP="00C13F73">
      <w:pPr>
        <w:spacing w:line="276" w:lineRule="auto"/>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spacing w:line="276" w:lineRule="auto"/>
        <w:ind w:firstLine="708"/>
        <w:jc w:val="center"/>
        <w:rPr>
          <w:color w:val="000000"/>
          <w:sz w:val="18"/>
          <w:szCs w:val="18"/>
        </w:rPr>
      </w:pPr>
    </w:p>
    <w:p w:rsidR="00C13F73" w:rsidRPr="00C13F73" w:rsidRDefault="00C13F73" w:rsidP="00C13F73">
      <w:pPr>
        <w:ind w:right="-5"/>
        <w:jc w:val="both"/>
        <w:rPr>
          <w:color w:val="000000"/>
          <w:sz w:val="18"/>
          <w:szCs w:val="18"/>
        </w:rPr>
      </w:pPr>
      <w:r w:rsidRPr="00C13F73">
        <w:rPr>
          <w:color w:val="000000"/>
          <w:sz w:val="18"/>
          <w:szCs w:val="18"/>
        </w:rPr>
        <w:t xml:space="preserve">        1. Внести изменения и дополнения в Устав городского поселения Агириш  (Приложение). </w:t>
      </w:r>
    </w:p>
    <w:p w:rsidR="00C13F73" w:rsidRPr="00C13F73" w:rsidRDefault="00C13F73" w:rsidP="00C13F73">
      <w:pPr>
        <w:ind w:right="-5"/>
        <w:jc w:val="both"/>
        <w:rPr>
          <w:sz w:val="18"/>
          <w:szCs w:val="18"/>
        </w:rPr>
      </w:pPr>
      <w:r w:rsidRPr="00C13F73">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C13F73" w:rsidRPr="00C13F73" w:rsidRDefault="00C13F73" w:rsidP="00C13F73">
      <w:pPr>
        <w:ind w:right="-5"/>
        <w:jc w:val="both"/>
        <w:rPr>
          <w:color w:val="000000"/>
          <w:sz w:val="18"/>
          <w:szCs w:val="18"/>
          <w:shd w:val="clear" w:color="auto" w:fill="FFFFFF"/>
        </w:rPr>
      </w:pPr>
      <w:r w:rsidRPr="00C13F73">
        <w:rPr>
          <w:sz w:val="18"/>
          <w:szCs w:val="18"/>
        </w:rPr>
        <w:t xml:space="preserve">          3. Настоящее решение </w:t>
      </w:r>
      <w:r w:rsidRPr="00C13F73">
        <w:rPr>
          <w:color w:val="000000"/>
          <w:sz w:val="18"/>
          <w:szCs w:val="18"/>
          <w:shd w:val="clear" w:color="auto" w:fill="FFFFFF"/>
        </w:rPr>
        <w:t xml:space="preserve">подлежит официальному опубликованию </w:t>
      </w:r>
      <w:r w:rsidRPr="00C13F73">
        <w:rPr>
          <w:rFonts w:eastAsia="Calibri"/>
          <w:bCs/>
          <w:sz w:val="18"/>
          <w:szCs w:val="18"/>
        </w:rPr>
        <w:t xml:space="preserve">в течение семи дней со дня его поступления из </w:t>
      </w:r>
      <w:r w:rsidRPr="00C13F73">
        <w:rPr>
          <w:sz w:val="18"/>
          <w:szCs w:val="18"/>
        </w:rPr>
        <w:t>Управления Министерства Юстиции Российской Федерации по Ханты-Мансийскому автономному округу – Югре</w:t>
      </w:r>
      <w:r w:rsidRPr="00C13F73">
        <w:rPr>
          <w:rFonts w:eastAsia="Calibri"/>
          <w:bCs/>
          <w:sz w:val="18"/>
          <w:szCs w:val="18"/>
        </w:rPr>
        <w:t xml:space="preserve"> </w:t>
      </w:r>
      <w:r w:rsidRPr="00C13F73">
        <w:rPr>
          <w:color w:val="000000"/>
          <w:sz w:val="18"/>
          <w:szCs w:val="18"/>
          <w:shd w:val="clear" w:color="auto" w:fill="FFFFFF"/>
        </w:rPr>
        <w:t>и вступает в силу после его официального опубликования.</w:t>
      </w:r>
    </w:p>
    <w:p w:rsidR="00C13F73" w:rsidRPr="00C13F73" w:rsidRDefault="00C13F73" w:rsidP="00C13F73">
      <w:pPr>
        <w:spacing w:line="276" w:lineRule="auto"/>
        <w:ind w:right="-5"/>
        <w:jc w:val="both"/>
        <w:rPr>
          <w:rFonts w:eastAsia="Calibri"/>
          <w:bCs/>
          <w:sz w:val="18"/>
          <w:szCs w:val="18"/>
        </w:rPr>
      </w:pPr>
    </w:p>
    <w:p w:rsidR="00C13F73" w:rsidRPr="00C13F73" w:rsidRDefault="00C13F73" w:rsidP="00C13F73">
      <w:pPr>
        <w:spacing w:line="276" w:lineRule="auto"/>
        <w:ind w:right="-5"/>
        <w:jc w:val="both"/>
        <w:rPr>
          <w:rFonts w:eastAsia="Calibri"/>
          <w:bCs/>
          <w:sz w:val="18"/>
          <w:szCs w:val="18"/>
        </w:rPr>
      </w:pPr>
    </w:p>
    <w:p w:rsidR="00C13F73" w:rsidRPr="00C13F73" w:rsidRDefault="00C13F73" w:rsidP="00C13F73">
      <w:pPr>
        <w:spacing w:line="276" w:lineRule="auto"/>
        <w:ind w:right="-5"/>
        <w:jc w:val="both"/>
        <w:rPr>
          <w:rFonts w:eastAsia="Calibri"/>
          <w:bCs/>
          <w:sz w:val="18"/>
          <w:szCs w:val="18"/>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Председатель Совета депутатов                                   Глава городского поселения</w:t>
      </w: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 xml:space="preserve">городского </w:t>
      </w:r>
      <w:proofErr w:type="gramStart"/>
      <w:r w:rsidRPr="00C13F73">
        <w:rPr>
          <w:kern w:val="2"/>
          <w:sz w:val="18"/>
          <w:szCs w:val="18"/>
        </w:rPr>
        <w:t>поселении</w:t>
      </w:r>
      <w:proofErr w:type="gramEnd"/>
      <w:r w:rsidRPr="00C13F73">
        <w:rPr>
          <w:kern w:val="2"/>
          <w:sz w:val="18"/>
          <w:szCs w:val="18"/>
        </w:rPr>
        <w:t xml:space="preserve"> Агириш                                     </w:t>
      </w:r>
      <w:proofErr w:type="spellStart"/>
      <w:r w:rsidRPr="00C13F73">
        <w:rPr>
          <w:kern w:val="2"/>
          <w:sz w:val="18"/>
          <w:szCs w:val="18"/>
        </w:rPr>
        <w:t>Агириш</w:t>
      </w:r>
      <w:proofErr w:type="spellEnd"/>
    </w:p>
    <w:p w:rsidR="00C13F73" w:rsidRPr="00C13F73" w:rsidRDefault="00C13F73" w:rsidP="00C13F73">
      <w:pPr>
        <w:widowControl w:val="0"/>
        <w:autoSpaceDE w:val="0"/>
        <w:autoSpaceDN w:val="0"/>
        <w:adjustRightInd w:val="0"/>
        <w:rPr>
          <w:kern w:val="2"/>
          <w:sz w:val="18"/>
          <w:szCs w:val="18"/>
        </w:rPr>
      </w:pPr>
    </w:p>
    <w:p w:rsidR="00C13F73" w:rsidRPr="00C13F73" w:rsidRDefault="00C13F73" w:rsidP="00C13F73">
      <w:pPr>
        <w:widowControl w:val="0"/>
        <w:autoSpaceDE w:val="0"/>
        <w:autoSpaceDN w:val="0"/>
        <w:adjustRightInd w:val="0"/>
        <w:rPr>
          <w:kern w:val="2"/>
          <w:sz w:val="18"/>
          <w:szCs w:val="18"/>
        </w:rPr>
      </w:pPr>
      <w:r w:rsidRPr="00C13F73">
        <w:rPr>
          <w:kern w:val="2"/>
          <w:sz w:val="18"/>
          <w:szCs w:val="18"/>
        </w:rPr>
        <w:t>_________________</w:t>
      </w:r>
      <w:proofErr w:type="spellStart"/>
      <w:r w:rsidRPr="00C13F73">
        <w:rPr>
          <w:kern w:val="2"/>
          <w:sz w:val="18"/>
          <w:szCs w:val="18"/>
        </w:rPr>
        <w:t>С.А.Ивашков</w:t>
      </w:r>
      <w:proofErr w:type="spellEnd"/>
      <w:r w:rsidRPr="00C13F73">
        <w:rPr>
          <w:kern w:val="2"/>
          <w:sz w:val="18"/>
          <w:szCs w:val="18"/>
        </w:rPr>
        <w:t xml:space="preserve">                               _________________</w:t>
      </w:r>
      <w:proofErr w:type="spellStart"/>
      <w:r w:rsidRPr="00C13F73">
        <w:rPr>
          <w:kern w:val="2"/>
          <w:sz w:val="18"/>
          <w:szCs w:val="18"/>
        </w:rPr>
        <w:t>И.В.Ермолава</w:t>
      </w:r>
      <w:proofErr w:type="spellEnd"/>
    </w:p>
    <w:p w:rsidR="00C13F73" w:rsidRPr="00C13F73" w:rsidRDefault="00C13F73" w:rsidP="00C13F73">
      <w:pPr>
        <w:widowControl w:val="0"/>
        <w:autoSpaceDE w:val="0"/>
        <w:autoSpaceDN w:val="0"/>
        <w:adjustRightInd w:val="0"/>
        <w:rPr>
          <w:rFonts w:ascii="Times New Roman CYR" w:hAnsi="Times New Roman CYR" w:cs="Times New Roman CYR"/>
          <w:kern w:val="2"/>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r w:rsidRPr="00C13F73">
        <w:rPr>
          <w:color w:val="000000"/>
          <w:sz w:val="18"/>
          <w:szCs w:val="18"/>
        </w:rPr>
        <w:t xml:space="preserve">Приложение  </w:t>
      </w:r>
    </w:p>
    <w:p w:rsidR="00C13F73" w:rsidRPr="00C13F73" w:rsidRDefault="00C13F73" w:rsidP="00C13F73">
      <w:pPr>
        <w:jc w:val="right"/>
        <w:rPr>
          <w:color w:val="000000"/>
          <w:sz w:val="18"/>
          <w:szCs w:val="18"/>
        </w:rPr>
      </w:pPr>
      <w:r w:rsidRPr="00C13F73">
        <w:rPr>
          <w:color w:val="000000"/>
          <w:sz w:val="18"/>
          <w:szCs w:val="18"/>
        </w:rPr>
        <w:t xml:space="preserve">к решению Совета депутатов </w:t>
      </w:r>
    </w:p>
    <w:p w:rsidR="00C13F73" w:rsidRPr="00C13F73" w:rsidRDefault="00C13F73" w:rsidP="00C13F73">
      <w:pPr>
        <w:jc w:val="right"/>
        <w:rPr>
          <w:color w:val="000000"/>
          <w:sz w:val="18"/>
          <w:szCs w:val="18"/>
        </w:rPr>
      </w:pPr>
      <w:r w:rsidRPr="00C13F73">
        <w:rPr>
          <w:color w:val="000000"/>
          <w:sz w:val="18"/>
          <w:szCs w:val="18"/>
        </w:rPr>
        <w:t xml:space="preserve">городского поселения Агириш  </w:t>
      </w:r>
    </w:p>
    <w:p w:rsidR="00C13F73" w:rsidRPr="00C13F73" w:rsidRDefault="00C13F73" w:rsidP="00C13F73">
      <w:pPr>
        <w:jc w:val="right"/>
        <w:rPr>
          <w:color w:val="000000"/>
          <w:sz w:val="18"/>
          <w:szCs w:val="18"/>
        </w:rPr>
      </w:pPr>
      <w:r w:rsidRPr="00C13F73">
        <w:rPr>
          <w:color w:val="000000"/>
          <w:sz w:val="18"/>
          <w:szCs w:val="18"/>
        </w:rPr>
        <w:t>от  29.11.2023 г. №  22</w:t>
      </w:r>
    </w:p>
    <w:p w:rsidR="00C13F73" w:rsidRPr="00C13F73" w:rsidRDefault="00C13F73" w:rsidP="00C13F73">
      <w:pPr>
        <w:jc w:val="right"/>
        <w:rPr>
          <w:color w:val="000000"/>
          <w:sz w:val="18"/>
          <w:szCs w:val="18"/>
        </w:rPr>
      </w:pPr>
    </w:p>
    <w:p w:rsidR="00C13F73" w:rsidRPr="00C13F73" w:rsidRDefault="00C13F73" w:rsidP="00C13F73">
      <w:pPr>
        <w:jc w:val="center"/>
        <w:rPr>
          <w:b/>
          <w:bCs/>
          <w:color w:val="000000"/>
          <w:sz w:val="18"/>
          <w:szCs w:val="18"/>
        </w:rPr>
      </w:pPr>
      <w:r w:rsidRPr="00C13F73">
        <w:rPr>
          <w:b/>
          <w:bCs/>
          <w:color w:val="000000"/>
          <w:sz w:val="18"/>
          <w:szCs w:val="18"/>
        </w:rPr>
        <w:t>О внесении изменений и дополнений в Устав городского поселения Агириш</w:t>
      </w:r>
    </w:p>
    <w:p w:rsidR="00C13F73" w:rsidRPr="00C13F73" w:rsidRDefault="00C13F73" w:rsidP="00C13F73">
      <w:pPr>
        <w:jc w:val="both"/>
        <w:rPr>
          <w:color w:val="000000"/>
          <w:sz w:val="18"/>
          <w:szCs w:val="18"/>
        </w:rPr>
      </w:pPr>
    </w:p>
    <w:p w:rsidR="00C13F73" w:rsidRPr="00C13F73" w:rsidRDefault="00C13F73" w:rsidP="00C13F73">
      <w:pPr>
        <w:ind w:firstLine="708"/>
        <w:jc w:val="both"/>
        <w:rPr>
          <w:color w:val="000000"/>
          <w:sz w:val="18"/>
          <w:szCs w:val="18"/>
        </w:rPr>
      </w:pPr>
      <w:proofErr w:type="gramStart"/>
      <w:r w:rsidRPr="00C13F73">
        <w:rPr>
          <w:color w:val="000000"/>
          <w:sz w:val="18"/>
          <w:szCs w:val="18"/>
        </w:rPr>
        <w:t>В целях приведения Устава городского поселения Агириш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Законом Ханты-Мансийского автономного округа - Югры от 28.12.2007  № 201-</w:t>
      </w:r>
      <w:proofErr w:type="spellStart"/>
      <w:r w:rsidRPr="00C13F73">
        <w:rPr>
          <w:color w:val="000000"/>
          <w:sz w:val="18"/>
          <w:szCs w:val="18"/>
        </w:rPr>
        <w:t>оз</w:t>
      </w:r>
      <w:proofErr w:type="spellEnd"/>
      <w:r w:rsidRPr="00C13F73">
        <w:rPr>
          <w:color w:val="000000"/>
          <w:sz w:val="18"/>
          <w:szCs w:val="1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w:t>
      </w:r>
      <w:proofErr w:type="gramEnd"/>
    </w:p>
    <w:p w:rsidR="00C13F73" w:rsidRPr="00C13F73" w:rsidRDefault="00C13F73" w:rsidP="00C13F73">
      <w:pPr>
        <w:ind w:firstLine="708"/>
        <w:jc w:val="both"/>
        <w:rPr>
          <w:color w:val="000000"/>
          <w:sz w:val="18"/>
          <w:szCs w:val="18"/>
        </w:rPr>
      </w:pPr>
    </w:p>
    <w:p w:rsidR="00C13F73" w:rsidRPr="00C13F73" w:rsidRDefault="00C13F73" w:rsidP="00C13F73">
      <w:pPr>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ind w:firstLine="708"/>
        <w:jc w:val="center"/>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Внести в Устав городского поселения Агириш следующие изменения и дополнения:</w:t>
      </w:r>
    </w:p>
    <w:p w:rsidR="00C13F73" w:rsidRPr="00C13F73" w:rsidRDefault="00C13F73" w:rsidP="00C13F73">
      <w:pPr>
        <w:ind w:firstLine="708"/>
        <w:jc w:val="both"/>
        <w:rPr>
          <w:color w:val="000000"/>
          <w:sz w:val="18"/>
          <w:szCs w:val="18"/>
        </w:rPr>
      </w:pPr>
    </w:p>
    <w:p w:rsidR="00C13F73" w:rsidRPr="00C13F73" w:rsidRDefault="00C13F73" w:rsidP="00C13F73">
      <w:pPr>
        <w:jc w:val="both"/>
        <w:rPr>
          <w:sz w:val="18"/>
          <w:szCs w:val="18"/>
        </w:rPr>
      </w:pPr>
      <w:r w:rsidRPr="00C13F73">
        <w:rPr>
          <w:sz w:val="18"/>
          <w:szCs w:val="18"/>
          <w:shd w:val="clear" w:color="auto" w:fill="FFFFFF"/>
        </w:rPr>
        <w:t xml:space="preserve">       1. Часть 3 Статью 21.1 дополнить </w:t>
      </w:r>
      <w:r w:rsidRPr="00C13F73">
        <w:rPr>
          <w:sz w:val="18"/>
          <w:szCs w:val="18"/>
        </w:rPr>
        <w:t>пунктом 3.3 следующего содержания</w:t>
      </w:r>
      <w:r w:rsidRPr="00C13F73">
        <w:rPr>
          <w:b/>
          <w:sz w:val="18"/>
          <w:szCs w:val="18"/>
        </w:rPr>
        <w:t>:</w:t>
      </w:r>
    </w:p>
    <w:p w:rsidR="00C13F73" w:rsidRPr="00C13F73" w:rsidRDefault="00C13F73" w:rsidP="00C13F73">
      <w:pPr>
        <w:shd w:val="clear" w:color="auto" w:fill="FFFFFF"/>
        <w:jc w:val="both"/>
        <w:textAlignment w:val="baseline"/>
        <w:rPr>
          <w:sz w:val="18"/>
          <w:szCs w:val="18"/>
        </w:rPr>
      </w:pPr>
      <w:r w:rsidRPr="00C13F73">
        <w:rPr>
          <w:sz w:val="18"/>
          <w:szCs w:val="18"/>
        </w:rPr>
        <w:t xml:space="preserve">«3.3. </w:t>
      </w:r>
      <w:proofErr w:type="gramStart"/>
      <w:r w:rsidRPr="00C13F73">
        <w:rPr>
          <w:spacing w:val="2"/>
          <w:sz w:val="18"/>
          <w:szCs w:val="18"/>
        </w:rPr>
        <w:t>Лицу, замещающему муниципальную должность на постоянной основе, помимо предусмотренных </w:t>
      </w:r>
      <w:hyperlink r:id="rId19" w:history="1">
        <w:r w:rsidRPr="00C13F73">
          <w:rPr>
            <w:spacing w:val="2"/>
            <w:sz w:val="18"/>
            <w:szCs w:val="18"/>
          </w:rPr>
          <w:t>Трудовым кодексом Российской Федерации</w:t>
        </w:r>
      </w:hyperlink>
      <w:r w:rsidRPr="00C13F73">
        <w:rPr>
          <w:spacing w:val="2"/>
          <w:sz w:val="18"/>
          <w:szCs w:val="18"/>
        </w:rPr>
        <w:t xml:space="preserve"> и иными федеральными законами ежегодных основного оплачиваемого отпуска и </w:t>
      </w:r>
      <w:r w:rsidRPr="00C13F73">
        <w:rPr>
          <w:spacing w:val="2"/>
          <w:sz w:val="18"/>
          <w:szCs w:val="18"/>
        </w:rPr>
        <w:lastRenderedPageBreak/>
        <w:t>дополнительных оплачиваемых отпусков, за счет средств бюджета городского поселения Агириш может быть предоставлен оплачиваемый отпуск за ненормированный рабочий день - 10 календарных дней</w:t>
      </w:r>
      <w:r w:rsidRPr="00C13F73">
        <w:rPr>
          <w:sz w:val="18"/>
          <w:szCs w:val="18"/>
        </w:rPr>
        <w:t>»</w:t>
      </w:r>
      <w:proofErr w:type="gramEnd"/>
    </w:p>
    <w:p w:rsidR="00C13F73" w:rsidRPr="00C13F73" w:rsidRDefault="00C13F73" w:rsidP="00C13F73">
      <w:pPr>
        <w:keepNext/>
        <w:widowControl w:val="0"/>
        <w:autoSpaceDE w:val="0"/>
        <w:autoSpaceDN w:val="0"/>
        <w:adjustRightInd w:val="0"/>
        <w:jc w:val="both"/>
        <w:rPr>
          <w:sz w:val="18"/>
          <w:szCs w:val="18"/>
        </w:rPr>
      </w:pPr>
    </w:p>
    <w:p w:rsidR="000C2BA2" w:rsidRPr="000C2BA2" w:rsidRDefault="000C2BA2" w:rsidP="000C2BA2">
      <w:pPr>
        <w:keepNext/>
        <w:widowControl w:val="0"/>
        <w:autoSpaceDE w:val="0"/>
        <w:autoSpaceDN w:val="0"/>
        <w:adjustRightInd w:val="0"/>
        <w:jc w:val="both"/>
        <w:rPr>
          <w:sz w:val="18"/>
          <w:szCs w:val="18"/>
        </w:rPr>
      </w:pPr>
    </w:p>
    <w:p w:rsidR="000C2BA2" w:rsidRPr="004D5F25" w:rsidRDefault="000C2BA2" w:rsidP="000C2BA2">
      <w:pPr>
        <w:tabs>
          <w:tab w:val="left" w:pos="1080"/>
          <w:tab w:val="left" w:pos="1620"/>
        </w:tabs>
        <w:spacing w:line="240" w:lineRule="atLeast"/>
        <w:jc w:val="center"/>
        <w:rPr>
          <w:b/>
          <w:sz w:val="18"/>
        </w:rPr>
      </w:pPr>
      <w:r w:rsidRPr="004D5F25">
        <w:rPr>
          <w:b/>
          <w:sz w:val="18"/>
        </w:rPr>
        <w:t>Городское поселение Агириш</w:t>
      </w:r>
    </w:p>
    <w:p w:rsidR="000C2BA2" w:rsidRPr="004D5F25" w:rsidRDefault="000C2BA2" w:rsidP="000C2BA2">
      <w:pPr>
        <w:tabs>
          <w:tab w:val="left" w:pos="1080"/>
          <w:tab w:val="left" w:pos="1620"/>
        </w:tabs>
        <w:spacing w:line="240" w:lineRule="atLeast"/>
        <w:jc w:val="center"/>
        <w:rPr>
          <w:b/>
          <w:sz w:val="18"/>
        </w:rPr>
      </w:pPr>
      <w:r w:rsidRPr="004D5F25">
        <w:rPr>
          <w:b/>
          <w:sz w:val="18"/>
        </w:rPr>
        <w:t>СОВЕТ ДЕПУТАТОВ</w:t>
      </w:r>
    </w:p>
    <w:p w:rsidR="000C2BA2" w:rsidRDefault="000C2BA2" w:rsidP="000C2BA2">
      <w:pPr>
        <w:tabs>
          <w:tab w:val="left" w:pos="1080"/>
          <w:tab w:val="left" w:pos="1620"/>
        </w:tabs>
        <w:spacing w:line="240" w:lineRule="atLeast"/>
        <w:jc w:val="center"/>
        <w:rPr>
          <w:b/>
          <w:sz w:val="18"/>
        </w:rPr>
      </w:pPr>
      <w:r w:rsidRPr="004D5F25">
        <w:rPr>
          <w:b/>
          <w:sz w:val="18"/>
        </w:rPr>
        <w:t>РЕШЕНИЕ</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22"/>
        </w:rPr>
      </w:pPr>
      <w:r w:rsidRPr="005E3EB8">
        <w:rPr>
          <w:rFonts w:ascii="Times New Roman CYR" w:hAnsi="Times New Roman CYR" w:cs="Times New Roman CYR"/>
          <w:b/>
          <w:sz w:val="18"/>
          <w:szCs w:val="22"/>
        </w:rPr>
        <w:t xml:space="preserve">Государственный регистрационный номер </w:t>
      </w:r>
      <w:proofErr w:type="spellStart"/>
      <w:r w:rsidRPr="005E3EB8">
        <w:rPr>
          <w:rFonts w:ascii="Times New Roman CYR" w:hAnsi="Times New Roman CYR" w:cs="Times New Roman CYR"/>
          <w:b/>
          <w:sz w:val="18"/>
          <w:szCs w:val="22"/>
          <w:lang w:val="en-US"/>
        </w:rPr>
        <w:t>ru</w:t>
      </w:r>
      <w:proofErr w:type="spellEnd"/>
      <w:r w:rsidRPr="005E3EB8">
        <w:rPr>
          <w:rFonts w:ascii="Times New Roman CYR" w:hAnsi="Times New Roman CYR" w:cs="Times New Roman CYR"/>
          <w:b/>
          <w:sz w:val="18"/>
          <w:szCs w:val="22"/>
        </w:rPr>
        <w:t xml:space="preserve"> 865061032024004, </w:t>
      </w:r>
    </w:p>
    <w:p w:rsidR="005E3EB8" w:rsidRPr="005E3EB8" w:rsidRDefault="005E3EB8" w:rsidP="005E3EB8">
      <w:pPr>
        <w:widowControl w:val="0"/>
        <w:autoSpaceDE w:val="0"/>
        <w:autoSpaceDN w:val="0"/>
        <w:adjustRightInd w:val="0"/>
        <w:ind w:right="-5"/>
        <w:jc w:val="center"/>
        <w:rPr>
          <w:rFonts w:ascii="Times New Roman CYR" w:hAnsi="Times New Roman CYR" w:cs="Times New Roman CYR"/>
          <w:b/>
          <w:sz w:val="18"/>
          <w:szCs w:val="22"/>
        </w:rPr>
      </w:pPr>
      <w:r w:rsidRPr="005E3EB8">
        <w:rPr>
          <w:rFonts w:ascii="Times New Roman CYR" w:hAnsi="Times New Roman CYR" w:cs="Times New Roman CYR"/>
          <w:b/>
          <w:sz w:val="18"/>
          <w:szCs w:val="22"/>
        </w:rPr>
        <w:t>дата государственной регистрации 25.01.2024</w:t>
      </w:r>
    </w:p>
    <w:p w:rsidR="005E3EB8" w:rsidRPr="004D5F25" w:rsidRDefault="005E3EB8" w:rsidP="000C2BA2">
      <w:pPr>
        <w:tabs>
          <w:tab w:val="left" w:pos="1080"/>
          <w:tab w:val="left" w:pos="1620"/>
        </w:tabs>
        <w:spacing w:line="240" w:lineRule="atLeast"/>
        <w:jc w:val="center"/>
        <w:rPr>
          <w:b/>
          <w:sz w:val="18"/>
        </w:rPr>
      </w:pPr>
    </w:p>
    <w:p w:rsidR="00C13F73" w:rsidRPr="00C13F73" w:rsidRDefault="00C13F73" w:rsidP="00C13F73">
      <w:pPr>
        <w:widowControl w:val="0"/>
        <w:autoSpaceDE w:val="0"/>
        <w:autoSpaceDN w:val="0"/>
        <w:adjustRightInd w:val="0"/>
        <w:ind w:right="-665"/>
        <w:rPr>
          <w:bCs/>
          <w:sz w:val="18"/>
          <w:szCs w:val="18"/>
        </w:rPr>
      </w:pPr>
      <w:r w:rsidRPr="00C13F73">
        <w:rPr>
          <w:bCs/>
          <w:sz w:val="18"/>
          <w:szCs w:val="18"/>
        </w:rPr>
        <w:t>«25»  декабря 2023 г.                                                                                                                       № 30</w:t>
      </w:r>
    </w:p>
    <w:p w:rsidR="00C13F73" w:rsidRPr="00C13F73" w:rsidRDefault="00C13F73" w:rsidP="00C13F73">
      <w:pPr>
        <w:widowControl w:val="0"/>
        <w:autoSpaceDE w:val="0"/>
        <w:autoSpaceDN w:val="0"/>
        <w:adjustRightInd w:val="0"/>
        <w:ind w:right="-665"/>
        <w:rPr>
          <w:bCs/>
          <w:sz w:val="18"/>
          <w:szCs w:val="18"/>
        </w:rPr>
      </w:pP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О внесении изменений и дополнений </w:t>
      </w:r>
    </w:p>
    <w:p w:rsidR="00C13F73" w:rsidRPr="00C13F73" w:rsidRDefault="00C13F73" w:rsidP="00C13F73">
      <w:pPr>
        <w:widowControl w:val="0"/>
        <w:autoSpaceDE w:val="0"/>
        <w:autoSpaceDN w:val="0"/>
        <w:adjustRightInd w:val="0"/>
        <w:ind w:right="-665"/>
        <w:jc w:val="both"/>
        <w:rPr>
          <w:bCs/>
          <w:sz w:val="18"/>
          <w:szCs w:val="18"/>
        </w:rPr>
      </w:pPr>
      <w:r w:rsidRPr="00C13F73">
        <w:rPr>
          <w:bCs/>
          <w:sz w:val="18"/>
          <w:szCs w:val="18"/>
        </w:rPr>
        <w:t xml:space="preserve">в Устав городского поселения Агириш </w:t>
      </w:r>
    </w:p>
    <w:p w:rsidR="00C13F73" w:rsidRPr="00C13F73" w:rsidRDefault="00C13F73" w:rsidP="00C13F73">
      <w:pPr>
        <w:pStyle w:val="formattext"/>
        <w:jc w:val="both"/>
        <w:rPr>
          <w:sz w:val="18"/>
          <w:szCs w:val="18"/>
        </w:rPr>
      </w:pPr>
      <w:r w:rsidRPr="00C13F73">
        <w:rPr>
          <w:color w:val="000000"/>
          <w:sz w:val="18"/>
          <w:szCs w:val="18"/>
        </w:rPr>
        <w:t>В соответствии с Федеральным законом от 06.10.2003 года № 131-ФЗ «Об общих принципах организации местного самоуправления в Российской Федерации»</w:t>
      </w:r>
      <w:r w:rsidRPr="00C13F73">
        <w:rPr>
          <w:sz w:val="18"/>
          <w:szCs w:val="18"/>
        </w:rPr>
        <w:t>,</w:t>
      </w:r>
      <w:r w:rsidRPr="00C13F73">
        <w:rPr>
          <w:color w:val="000000"/>
          <w:sz w:val="18"/>
          <w:szCs w:val="18"/>
        </w:rPr>
        <w:t xml:space="preserve"> Федеральным законом от </w:t>
      </w:r>
      <w:r w:rsidRPr="00C13F73">
        <w:rPr>
          <w:sz w:val="18"/>
          <w:szCs w:val="18"/>
        </w:rPr>
        <w:t>02.11.2023  № 517-ФЗ «О внесении изменений в Федеральный закон «</w:t>
      </w:r>
      <w:r w:rsidRPr="00C13F73">
        <w:rPr>
          <w:color w:val="000000"/>
          <w:sz w:val="18"/>
          <w:szCs w:val="18"/>
        </w:rPr>
        <w:t xml:space="preserve">Об общих принципах организации местного самоуправления в Российской Федерации», </w:t>
      </w:r>
    </w:p>
    <w:p w:rsidR="00C13F73" w:rsidRPr="00C13F73" w:rsidRDefault="00C13F73" w:rsidP="00C13F73">
      <w:pPr>
        <w:spacing w:line="276" w:lineRule="auto"/>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spacing w:line="276" w:lineRule="auto"/>
        <w:ind w:firstLine="708"/>
        <w:jc w:val="center"/>
        <w:rPr>
          <w:color w:val="000000"/>
          <w:sz w:val="18"/>
          <w:szCs w:val="18"/>
        </w:rPr>
      </w:pPr>
    </w:p>
    <w:p w:rsidR="00C13F73" w:rsidRPr="00C13F73" w:rsidRDefault="00C13F73" w:rsidP="00C13F73">
      <w:pPr>
        <w:numPr>
          <w:ilvl w:val="0"/>
          <w:numId w:val="74"/>
        </w:numPr>
        <w:ind w:right="-5"/>
        <w:jc w:val="both"/>
        <w:rPr>
          <w:color w:val="000000"/>
          <w:sz w:val="18"/>
          <w:szCs w:val="18"/>
        </w:rPr>
      </w:pPr>
      <w:r w:rsidRPr="00C13F73">
        <w:rPr>
          <w:color w:val="000000"/>
          <w:sz w:val="18"/>
          <w:szCs w:val="18"/>
        </w:rPr>
        <w:t xml:space="preserve">Внести изменения и дополнения в Устав городского поселения Агириш  (Приложение). </w:t>
      </w:r>
    </w:p>
    <w:p w:rsidR="00C13F73" w:rsidRPr="00C13F73" w:rsidRDefault="00C13F73" w:rsidP="00C13F73">
      <w:pPr>
        <w:ind w:right="-5"/>
        <w:jc w:val="both"/>
        <w:rPr>
          <w:sz w:val="18"/>
          <w:szCs w:val="18"/>
        </w:rPr>
      </w:pPr>
      <w:r w:rsidRPr="00C13F73">
        <w:rPr>
          <w:sz w:val="18"/>
          <w:szCs w:val="18"/>
        </w:rPr>
        <w:t xml:space="preserve">        2. Направить изменения и дополнения в Устав городского поселения Агириш в  Управление Министерства Юстиции Российской Федерации по Ханты-Мансийскому автономному округу – Югре для государственной регистрации.</w:t>
      </w:r>
    </w:p>
    <w:p w:rsidR="00C13F73" w:rsidRPr="00C13F73" w:rsidRDefault="00C13F73" w:rsidP="00C13F73">
      <w:pPr>
        <w:ind w:right="-5"/>
        <w:jc w:val="both"/>
        <w:rPr>
          <w:color w:val="000000"/>
          <w:sz w:val="18"/>
          <w:szCs w:val="18"/>
          <w:shd w:val="clear" w:color="auto" w:fill="FFFFFF"/>
        </w:rPr>
      </w:pPr>
      <w:r w:rsidRPr="00C13F73">
        <w:rPr>
          <w:sz w:val="18"/>
          <w:szCs w:val="18"/>
        </w:rPr>
        <w:t xml:space="preserve">        3. Настоящее решение </w:t>
      </w:r>
      <w:r w:rsidRPr="00C13F73">
        <w:rPr>
          <w:color w:val="000000"/>
          <w:sz w:val="18"/>
          <w:szCs w:val="18"/>
          <w:shd w:val="clear" w:color="auto" w:fill="FFFFFF"/>
        </w:rPr>
        <w:t xml:space="preserve">подлежит официальному опубликованию </w:t>
      </w:r>
      <w:r w:rsidRPr="00C13F73">
        <w:rPr>
          <w:rFonts w:eastAsia="Calibri"/>
          <w:bCs/>
          <w:sz w:val="18"/>
          <w:szCs w:val="18"/>
        </w:rPr>
        <w:t xml:space="preserve">в течение семи дней со дня его поступления из </w:t>
      </w:r>
      <w:r w:rsidRPr="00C13F73">
        <w:rPr>
          <w:sz w:val="18"/>
          <w:szCs w:val="18"/>
        </w:rPr>
        <w:t>Управления Министерства Юстиции Российской Федерации по Ханты-Мансийскому автономному округу – Югре</w:t>
      </w:r>
      <w:r w:rsidRPr="00C13F73">
        <w:rPr>
          <w:rFonts w:eastAsia="Calibri"/>
          <w:bCs/>
          <w:sz w:val="18"/>
          <w:szCs w:val="18"/>
        </w:rPr>
        <w:t xml:space="preserve"> </w:t>
      </w:r>
      <w:r w:rsidRPr="00C13F73">
        <w:rPr>
          <w:color w:val="000000"/>
          <w:sz w:val="18"/>
          <w:szCs w:val="18"/>
          <w:shd w:val="clear" w:color="auto" w:fill="FFFFFF"/>
        </w:rPr>
        <w:t>и вступает в силу после его официального опубликования.</w:t>
      </w: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ind w:right="-5"/>
        <w:jc w:val="both"/>
        <w:rPr>
          <w:color w:val="000000"/>
          <w:sz w:val="18"/>
          <w:szCs w:val="18"/>
          <w:shd w:val="clear" w:color="auto" w:fill="FFFFFF"/>
        </w:rPr>
      </w:pPr>
    </w:p>
    <w:p w:rsidR="00C13F73" w:rsidRPr="00C13F73" w:rsidRDefault="00C13F73" w:rsidP="00C13F73">
      <w:pPr>
        <w:widowControl w:val="0"/>
        <w:autoSpaceDE w:val="0"/>
        <w:rPr>
          <w:kern w:val="2"/>
          <w:sz w:val="18"/>
          <w:szCs w:val="18"/>
        </w:rPr>
      </w:pPr>
      <w:r w:rsidRPr="00C13F73">
        <w:rPr>
          <w:kern w:val="2"/>
          <w:sz w:val="18"/>
          <w:szCs w:val="18"/>
        </w:rPr>
        <w:t>Заместитель председателя Совета депутатов                      Глава городского поселения</w:t>
      </w:r>
    </w:p>
    <w:p w:rsidR="00C13F73" w:rsidRPr="00C13F73" w:rsidRDefault="00C13F73" w:rsidP="00C13F73">
      <w:pPr>
        <w:widowControl w:val="0"/>
        <w:autoSpaceDE w:val="0"/>
        <w:rPr>
          <w:kern w:val="2"/>
          <w:sz w:val="18"/>
          <w:szCs w:val="18"/>
        </w:rPr>
      </w:pPr>
      <w:r w:rsidRPr="00C13F73">
        <w:rPr>
          <w:kern w:val="2"/>
          <w:sz w:val="18"/>
          <w:szCs w:val="18"/>
        </w:rPr>
        <w:t xml:space="preserve">городского поселения Агириш                                              </w:t>
      </w:r>
      <w:proofErr w:type="spellStart"/>
      <w:r w:rsidRPr="00C13F73">
        <w:rPr>
          <w:kern w:val="2"/>
          <w:sz w:val="18"/>
          <w:szCs w:val="18"/>
        </w:rPr>
        <w:t>Агириш</w:t>
      </w:r>
      <w:proofErr w:type="spellEnd"/>
    </w:p>
    <w:p w:rsidR="00C13F73" w:rsidRPr="00C13F73" w:rsidRDefault="00C13F73" w:rsidP="00C13F73">
      <w:pPr>
        <w:widowControl w:val="0"/>
        <w:autoSpaceDE w:val="0"/>
        <w:rPr>
          <w:kern w:val="2"/>
          <w:sz w:val="18"/>
          <w:szCs w:val="18"/>
        </w:rPr>
      </w:pPr>
    </w:p>
    <w:p w:rsidR="00C13F73" w:rsidRPr="00C13F73" w:rsidRDefault="00C13F73" w:rsidP="00C13F73">
      <w:pPr>
        <w:widowControl w:val="0"/>
        <w:autoSpaceDE w:val="0"/>
        <w:rPr>
          <w:kern w:val="2"/>
          <w:sz w:val="18"/>
          <w:szCs w:val="18"/>
        </w:rPr>
      </w:pPr>
      <w:r w:rsidRPr="00C13F73">
        <w:rPr>
          <w:kern w:val="2"/>
          <w:sz w:val="18"/>
          <w:szCs w:val="18"/>
        </w:rPr>
        <w:t>____________________Т.А.Нестерова                                 _________________</w:t>
      </w:r>
      <w:proofErr w:type="spellStart"/>
      <w:r w:rsidRPr="00C13F73">
        <w:rPr>
          <w:kern w:val="2"/>
          <w:sz w:val="18"/>
          <w:szCs w:val="18"/>
        </w:rPr>
        <w:t>И.В.Ермолаева</w:t>
      </w:r>
      <w:proofErr w:type="spellEnd"/>
    </w:p>
    <w:p w:rsidR="00C13F73" w:rsidRPr="00C13F73" w:rsidRDefault="00C13F73" w:rsidP="00C13F73">
      <w:pPr>
        <w:widowControl w:val="0"/>
        <w:autoSpaceDE w:val="0"/>
        <w:autoSpaceDN w:val="0"/>
        <w:adjustRightInd w:val="0"/>
        <w:rPr>
          <w:kern w:val="2"/>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p>
    <w:p w:rsidR="00C13F73" w:rsidRPr="00C13F73" w:rsidRDefault="00C13F73" w:rsidP="00C13F73">
      <w:pPr>
        <w:tabs>
          <w:tab w:val="left" w:pos="6120"/>
        </w:tabs>
        <w:jc w:val="right"/>
        <w:rPr>
          <w:color w:val="000000"/>
          <w:sz w:val="18"/>
          <w:szCs w:val="18"/>
        </w:rPr>
      </w:pPr>
      <w:r w:rsidRPr="00C13F73">
        <w:rPr>
          <w:color w:val="000000"/>
          <w:sz w:val="18"/>
          <w:szCs w:val="18"/>
        </w:rPr>
        <w:t xml:space="preserve">Приложение  </w:t>
      </w:r>
    </w:p>
    <w:p w:rsidR="00C13F73" w:rsidRPr="00C13F73" w:rsidRDefault="00C13F73" w:rsidP="00C13F73">
      <w:pPr>
        <w:jc w:val="right"/>
        <w:rPr>
          <w:color w:val="000000"/>
          <w:sz w:val="18"/>
          <w:szCs w:val="18"/>
        </w:rPr>
      </w:pPr>
      <w:r w:rsidRPr="00C13F73">
        <w:rPr>
          <w:color w:val="000000"/>
          <w:sz w:val="18"/>
          <w:szCs w:val="18"/>
        </w:rPr>
        <w:t xml:space="preserve">к решению Совета депутатов </w:t>
      </w:r>
    </w:p>
    <w:p w:rsidR="00C13F73" w:rsidRPr="00C13F73" w:rsidRDefault="00C13F73" w:rsidP="00C13F73">
      <w:pPr>
        <w:jc w:val="right"/>
        <w:rPr>
          <w:color w:val="000000"/>
          <w:sz w:val="18"/>
          <w:szCs w:val="18"/>
        </w:rPr>
      </w:pPr>
      <w:r w:rsidRPr="00C13F73">
        <w:rPr>
          <w:color w:val="000000"/>
          <w:sz w:val="18"/>
          <w:szCs w:val="18"/>
        </w:rPr>
        <w:t xml:space="preserve">городского поселения Агириш  </w:t>
      </w:r>
    </w:p>
    <w:p w:rsidR="00C13F73" w:rsidRPr="00C13F73" w:rsidRDefault="00C13F73" w:rsidP="00C13F73">
      <w:pPr>
        <w:jc w:val="right"/>
        <w:rPr>
          <w:color w:val="000000"/>
          <w:sz w:val="18"/>
          <w:szCs w:val="18"/>
        </w:rPr>
      </w:pPr>
      <w:r w:rsidRPr="00C13F73">
        <w:rPr>
          <w:color w:val="000000"/>
          <w:sz w:val="18"/>
          <w:szCs w:val="18"/>
        </w:rPr>
        <w:t>от  25.12.2023   № 29</w:t>
      </w:r>
    </w:p>
    <w:p w:rsidR="00C13F73" w:rsidRPr="00C13F73" w:rsidRDefault="00C13F73" w:rsidP="00C13F73">
      <w:pPr>
        <w:jc w:val="right"/>
        <w:rPr>
          <w:color w:val="000000"/>
          <w:sz w:val="18"/>
          <w:szCs w:val="18"/>
        </w:rPr>
      </w:pPr>
    </w:p>
    <w:p w:rsidR="00C13F73" w:rsidRPr="00C13F73" w:rsidRDefault="00C13F73" w:rsidP="00C13F73">
      <w:pPr>
        <w:jc w:val="center"/>
        <w:rPr>
          <w:b/>
          <w:bCs/>
          <w:color w:val="000000"/>
          <w:sz w:val="18"/>
          <w:szCs w:val="18"/>
        </w:rPr>
      </w:pPr>
      <w:r w:rsidRPr="00C13F73">
        <w:rPr>
          <w:b/>
          <w:bCs/>
          <w:color w:val="000000"/>
          <w:sz w:val="18"/>
          <w:szCs w:val="18"/>
        </w:rPr>
        <w:t>О внесении изменений и дополнений в Устав городского поселения Агириш</w:t>
      </w:r>
    </w:p>
    <w:p w:rsidR="00C13F73" w:rsidRPr="00C13F73" w:rsidRDefault="00C13F73" w:rsidP="00C13F73">
      <w:pPr>
        <w:jc w:val="both"/>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 xml:space="preserve">В целях приведения Устава городского поселения Агириш в соответствии с Федеральным законом от </w:t>
      </w:r>
      <w:r w:rsidRPr="00C13F73">
        <w:rPr>
          <w:sz w:val="18"/>
          <w:szCs w:val="18"/>
        </w:rPr>
        <w:t>02.11.2023  № 517-ФЗ «О внесении изменений в Федеральный закон «</w:t>
      </w:r>
      <w:r w:rsidRPr="00C13F73">
        <w:rPr>
          <w:color w:val="000000"/>
          <w:sz w:val="18"/>
          <w:szCs w:val="18"/>
        </w:rPr>
        <w:t>Об общих принципах организации местного самоуправления в Российской Федерации</w:t>
      </w:r>
    </w:p>
    <w:p w:rsidR="00C13F73" w:rsidRPr="00C13F73" w:rsidRDefault="00C13F73" w:rsidP="00C13F73">
      <w:pPr>
        <w:ind w:firstLine="708"/>
        <w:jc w:val="both"/>
        <w:rPr>
          <w:color w:val="000000"/>
          <w:sz w:val="18"/>
          <w:szCs w:val="18"/>
        </w:rPr>
      </w:pPr>
    </w:p>
    <w:p w:rsidR="00C13F73" w:rsidRPr="00C13F73" w:rsidRDefault="00C13F73" w:rsidP="00C13F73">
      <w:pPr>
        <w:ind w:firstLine="708"/>
        <w:jc w:val="center"/>
        <w:rPr>
          <w:color w:val="000000"/>
          <w:sz w:val="18"/>
          <w:szCs w:val="18"/>
        </w:rPr>
      </w:pPr>
      <w:r w:rsidRPr="00C13F73">
        <w:rPr>
          <w:color w:val="000000"/>
          <w:sz w:val="18"/>
          <w:szCs w:val="18"/>
        </w:rPr>
        <w:t>Совет депутатов городского поселения Агириш РЕШИЛ:</w:t>
      </w:r>
    </w:p>
    <w:p w:rsidR="00C13F73" w:rsidRPr="00C13F73" w:rsidRDefault="00C13F73" w:rsidP="00C13F73">
      <w:pPr>
        <w:ind w:firstLine="708"/>
        <w:jc w:val="center"/>
        <w:rPr>
          <w:color w:val="000000"/>
          <w:sz w:val="18"/>
          <w:szCs w:val="18"/>
        </w:rPr>
      </w:pPr>
    </w:p>
    <w:p w:rsidR="00C13F73" w:rsidRPr="00C13F73" w:rsidRDefault="00C13F73" w:rsidP="00C13F73">
      <w:pPr>
        <w:ind w:firstLine="708"/>
        <w:jc w:val="both"/>
        <w:rPr>
          <w:color w:val="000000"/>
          <w:sz w:val="18"/>
          <w:szCs w:val="18"/>
        </w:rPr>
      </w:pPr>
      <w:r w:rsidRPr="00C13F73">
        <w:rPr>
          <w:color w:val="000000"/>
          <w:sz w:val="18"/>
          <w:szCs w:val="18"/>
        </w:rPr>
        <w:t>Внести в Устав городского поселения Агириш следующие изменения и дополнения:</w:t>
      </w:r>
    </w:p>
    <w:p w:rsidR="00C13F73" w:rsidRPr="00C13F73" w:rsidRDefault="00C13F73" w:rsidP="00C13F73">
      <w:pPr>
        <w:ind w:firstLine="708"/>
        <w:jc w:val="both"/>
        <w:rPr>
          <w:color w:val="000000"/>
          <w:sz w:val="18"/>
          <w:szCs w:val="18"/>
        </w:rPr>
      </w:pPr>
    </w:p>
    <w:p w:rsidR="00C13F73" w:rsidRPr="00C13F73" w:rsidRDefault="00C13F73" w:rsidP="00C13F73">
      <w:pPr>
        <w:pStyle w:val="formattext"/>
        <w:spacing w:before="0" w:after="0"/>
        <w:jc w:val="both"/>
        <w:rPr>
          <w:sz w:val="18"/>
          <w:szCs w:val="18"/>
        </w:rPr>
      </w:pPr>
      <w:r w:rsidRPr="00C13F73">
        <w:rPr>
          <w:sz w:val="18"/>
          <w:szCs w:val="18"/>
        </w:rPr>
        <w:t>1. Статью 30 изложить в следующей редакции:</w:t>
      </w:r>
    </w:p>
    <w:p w:rsidR="00C13F73" w:rsidRPr="00C13F73" w:rsidRDefault="00C13F73" w:rsidP="00C13F73">
      <w:pPr>
        <w:pStyle w:val="headertext0"/>
        <w:jc w:val="both"/>
        <w:rPr>
          <w:sz w:val="18"/>
          <w:szCs w:val="18"/>
        </w:rPr>
      </w:pPr>
      <w:r w:rsidRPr="00C13F73">
        <w:rPr>
          <w:sz w:val="18"/>
          <w:szCs w:val="18"/>
          <w:shd w:val="clear" w:color="auto" w:fill="FFFFFF"/>
        </w:rPr>
        <w:t>«</w:t>
      </w:r>
      <w:r w:rsidRPr="00C13F73">
        <w:rPr>
          <w:b/>
          <w:sz w:val="18"/>
          <w:szCs w:val="18"/>
        </w:rPr>
        <w:t>Статья 30. Вступление в силу и обнародование муниципальных правовых актов</w:t>
      </w:r>
      <w:r w:rsidRPr="00C13F73">
        <w:rPr>
          <w:sz w:val="18"/>
          <w:szCs w:val="18"/>
        </w:rPr>
        <w:t xml:space="preserve"> </w:t>
      </w:r>
    </w:p>
    <w:p w:rsidR="00C13F73" w:rsidRPr="00C13F73" w:rsidRDefault="00C13F73" w:rsidP="00C13F73">
      <w:pPr>
        <w:pStyle w:val="formattext"/>
        <w:spacing w:before="0" w:after="0"/>
        <w:jc w:val="both"/>
        <w:rPr>
          <w:sz w:val="18"/>
          <w:szCs w:val="18"/>
        </w:rPr>
      </w:pPr>
      <w:r w:rsidRPr="00C13F73">
        <w:rPr>
          <w:sz w:val="18"/>
          <w:szCs w:val="18"/>
        </w:rP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20" w:history="1">
        <w:r w:rsidRPr="00C13F73">
          <w:rPr>
            <w:rStyle w:val="af1"/>
            <w:sz w:val="18"/>
            <w:szCs w:val="18"/>
          </w:rPr>
          <w:t>Налоговым кодексом Российской Федерации</w:t>
        </w:r>
      </w:hyperlink>
      <w:r w:rsidRPr="00C13F73">
        <w:rPr>
          <w:sz w:val="18"/>
          <w:szCs w:val="18"/>
        </w:rPr>
        <w:t>.</w:t>
      </w:r>
    </w:p>
    <w:p w:rsidR="00C13F73" w:rsidRPr="00C13F73" w:rsidRDefault="00C13F73" w:rsidP="00C13F73">
      <w:pPr>
        <w:pStyle w:val="formattext"/>
        <w:spacing w:before="0" w:after="0"/>
        <w:jc w:val="both"/>
        <w:rPr>
          <w:sz w:val="18"/>
          <w:szCs w:val="18"/>
        </w:rPr>
      </w:pPr>
      <w:bookmarkStart w:id="5" w:name="P0025"/>
      <w:bookmarkEnd w:id="5"/>
      <w:r w:rsidRPr="00C13F73">
        <w:rPr>
          <w:sz w:val="18"/>
          <w:szCs w:val="1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13F73" w:rsidRPr="00C13F73" w:rsidRDefault="00C13F73" w:rsidP="00C13F73">
      <w:pPr>
        <w:pStyle w:val="formattext"/>
        <w:spacing w:before="0" w:after="0"/>
        <w:jc w:val="both"/>
        <w:rPr>
          <w:sz w:val="18"/>
          <w:szCs w:val="18"/>
        </w:rPr>
      </w:pPr>
      <w:bookmarkStart w:id="6" w:name="P0027"/>
      <w:bookmarkEnd w:id="6"/>
      <w:r w:rsidRPr="00C13F73">
        <w:rPr>
          <w:sz w:val="18"/>
          <w:szCs w:val="18"/>
        </w:rPr>
        <w:t>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Pr="00C13F73">
        <w:rPr>
          <w:sz w:val="18"/>
          <w:szCs w:val="18"/>
        </w:rPr>
        <w:br/>
      </w:r>
      <w:bookmarkStart w:id="7" w:name="P0029"/>
      <w:bookmarkEnd w:id="7"/>
      <w:r w:rsidRPr="00C13F73">
        <w:rPr>
          <w:sz w:val="18"/>
          <w:szCs w:val="18"/>
        </w:rP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C13F73" w:rsidRPr="00C13F73" w:rsidRDefault="00C13F73" w:rsidP="00C13F73">
      <w:pPr>
        <w:pStyle w:val="formattext"/>
        <w:spacing w:before="0" w:after="0"/>
        <w:jc w:val="both"/>
        <w:rPr>
          <w:sz w:val="18"/>
          <w:szCs w:val="18"/>
        </w:rPr>
      </w:pPr>
      <w:bookmarkStart w:id="8" w:name="P002B"/>
      <w:bookmarkEnd w:id="8"/>
      <w:r w:rsidRPr="00C13F73">
        <w:rPr>
          <w:sz w:val="18"/>
          <w:szCs w:val="18"/>
        </w:rPr>
        <w:t>1) официальное опубликование муниципального правового акта;</w:t>
      </w:r>
    </w:p>
    <w:p w:rsidR="00C13F73" w:rsidRPr="00C13F73" w:rsidRDefault="00C13F73" w:rsidP="00C13F73">
      <w:pPr>
        <w:pStyle w:val="formattext"/>
        <w:spacing w:before="0" w:after="0"/>
        <w:jc w:val="both"/>
        <w:rPr>
          <w:sz w:val="18"/>
          <w:szCs w:val="18"/>
        </w:rPr>
      </w:pPr>
      <w:bookmarkStart w:id="9" w:name="P002D"/>
      <w:bookmarkEnd w:id="9"/>
      <w:r w:rsidRPr="00C13F73">
        <w:rPr>
          <w:sz w:val="18"/>
          <w:szCs w:val="18"/>
        </w:rP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r w:rsidRPr="00C13F73">
        <w:rPr>
          <w:sz w:val="18"/>
          <w:szCs w:val="18"/>
        </w:rPr>
        <w:br/>
      </w:r>
      <w:bookmarkStart w:id="10" w:name="P002F"/>
      <w:bookmarkEnd w:id="10"/>
      <w:r w:rsidRPr="00C13F73">
        <w:rPr>
          <w:sz w:val="18"/>
          <w:szCs w:val="18"/>
        </w:rPr>
        <w:t>3) размещение на официальном сайте муниципального образования в информационно-телекоммуникационной сети "Интернет";</w:t>
      </w:r>
    </w:p>
    <w:p w:rsidR="00C13F73" w:rsidRPr="00C13F73" w:rsidRDefault="00C13F73" w:rsidP="00C13F73">
      <w:pPr>
        <w:pStyle w:val="formattext"/>
        <w:spacing w:before="0" w:after="0"/>
        <w:jc w:val="both"/>
        <w:rPr>
          <w:sz w:val="18"/>
          <w:szCs w:val="18"/>
        </w:rPr>
      </w:pPr>
      <w:bookmarkStart w:id="11" w:name="P0031"/>
      <w:bookmarkEnd w:id="11"/>
      <w:r w:rsidRPr="00C13F73">
        <w:rPr>
          <w:sz w:val="18"/>
          <w:szCs w:val="18"/>
        </w:rP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C13F73" w:rsidRPr="00C13F73" w:rsidRDefault="00C13F73" w:rsidP="00C13F73">
      <w:pPr>
        <w:pStyle w:val="formattext"/>
        <w:spacing w:before="0" w:after="0"/>
        <w:jc w:val="both"/>
        <w:rPr>
          <w:sz w:val="18"/>
          <w:szCs w:val="18"/>
        </w:rPr>
      </w:pPr>
      <w:bookmarkStart w:id="12" w:name="P0033"/>
      <w:bookmarkEnd w:id="12"/>
      <w:r w:rsidRPr="00C13F73">
        <w:rPr>
          <w:sz w:val="18"/>
          <w:szCs w:val="18"/>
        </w:rP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r w:rsidRPr="00C13F73">
        <w:rPr>
          <w:sz w:val="18"/>
          <w:szCs w:val="18"/>
        </w:rPr>
        <w:br/>
      </w:r>
      <w:bookmarkStart w:id="13" w:name="P0035"/>
      <w:bookmarkEnd w:id="13"/>
      <w:r w:rsidRPr="00C13F73">
        <w:rPr>
          <w:sz w:val="18"/>
          <w:szCs w:val="18"/>
        </w:rPr>
        <w:t>6. В случае</w:t>
      </w:r>
      <w:proofErr w:type="gramStart"/>
      <w:r w:rsidRPr="00C13F73">
        <w:rPr>
          <w:sz w:val="18"/>
          <w:szCs w:val="18"/>
        </w:rPr>
        <w:t>,</w:t>
      </w:r>
      <w:proofErr w:type="gramEnd"/>
      <w:r w:rsidRPr="00C13F73">
        <w:rPr>
          <w:sz w:val="18"/>
          <w:szCs w:val="18"/>
        </w:rPr>
        <w:t xml:space="preserve">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w:t>
      </w:r>
      <w:hyperlink r:id="rId21" w:history="1">
        <w:r w:rsidRPr="00C13F73">
          <w:rPr>
            <w:rStyle w:val="af1"/>
            <w:sz w:val="18"/>
            <w:szCs w:val="18"/>
          </w:rPr>
          <w:t>Федеральным законом от 09.02.2009 № 8-ФЗ «Об обеспечении доступа к информации о деятельности государственных органов и органов местного самоуправления»</w:t>
        </w:r>
      </w:hyperlink>
      <w:r w:rsidRPr="00C13F73">
        <w:rPr>
          <w:sz w:val="18"/>
          <w:szCs w:val="18"/>
        </w:rPr>
        <w:t xml:space="preserve">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r w:rsidRPr="00C13F73">
        <w:rPr>
          <w:sz w:val="18"/>
          <w:szCs w:val="18"/>
        </w:rPr>
        <w:br/>
      </w:r>
      <w:bookmarkStart w:id="14" w:name="P0037"/>
      <w:bookmarkEnd w:id="14"/>
      <w:r w:rsidRPr="00C13F73">
        <w:rPr>
          <w:sz w:val="18"/>
          <w:szCs w:val="18"/>
        </w:rPr>
        <w:t xml:space="preserve">7. </w:t>
      </w:r>
      <w:proofErr w:type="gramStart"/>
      <w:r w:rsidRPr="00C13F73">
        <w:rPr>
          <w:sz w:val="18"/>
          <w:szCs w:val="18"/>
        </w:rPr>
        <w:t>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roofErr w:type="gramEnd"/>
    </w:p>
    <w:p w:rsidR="00C13F73" w:rsidRPr="00C13F73" w:rsidRDefault="00C13F73" w:rsidP="00C13F73">
      <w:pPr>
        <w:pStyle w:val="formattext"/>
        <w:spacing w:before="0" w:after="0"/>
        <w:jc w:val="both"/>
        <w:rPr>
          <w:sz w:val="18"/>
          <w:szCs w:val="18"/>
        </w:rPr>
      </w:pPr>
      <w:bookmarkStart w:id="15" w:name="P0039"/>
      <w:bookmarkEnd w:id="15"/>
      <w:r w:rsidRPr="00C13F73">
        <w:rPr>
          <w:sz w:val="18"/>
          <w:szCs w:val="18"/>
        </w:rPr>
        <w:t xml:space="preserve">8. </w:t>
      </w:r>
      <w:proofErr w:type="gramStart"/>
      <w:r w:rsidRPr="00C13F73">
        <w:rPr>
          <w:sz w:val="18"/>
          <w:szCs w:val="18"/>
        </w:rPr>
        <w:t>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roofErr w:type="gramEnd"/>
    </w:p>
    <w:p w:rsidR="00C13F73" w:rsidRPr="00C13F73" w:rsidRDefault="00C13F73" w:rsidP="00C13F73">
      <w:pPr>
        <w:pStyle w:val="formattext"/>
        <w:spacing w:before="0" w:after="0"/>
        <w:jc w:val="both"/>
        <w:rPr>
          <w:sz w:val="18"/>
          <w:szCs w:val="18"/>
        </w:rPr>
      </w:pPr>
    </w:p>
    <w:p w:rsidR="00C13F73" w:rsidRPr="00C13F73" w:rsidRDefault="00C13F73" w:rsidP="00C13F73">
      <w:pPr>
        <w:pStyle w:val="formattext"/>
        <w:spacing w:before="0" w:after="0"/>
        <w:jc w:val="both"/>
        <w:rPr>
          <w:sz w:val="18"/>
          <w:szCs w:val="18"/>
        </w:rPr>
      </w:pPr>
      <w:r w:rsidRPr="00C13F73">
        <w:rPr>
          <w:sz w:val="18"/>
          <w:szCs w:val="18"/>
        </w:rPr>
        <w:t>2. Пункт 30 части 1 статьи 3 изложить в следующей редакции:</w:t>
      </w:r>
    </w:p>
    <w:p w:rsidR="00C13F73" w:rsidRPr="008D02E5" w:rsidRDefault="00C13F73" w:rsidP="00C13F73">
      <w:pPr>
        <w:pStyle w:val="formattext"/>
        <w:jc w:val="both"/>
        <w:rPr>
          <w:sz w:val="22"/>
          <w:szCs w:val="22"/>
        </w:rPr>
      </w:pPr>
      <w:r w:rsidRPr="00C13F73">
        <w:rPr>
          <w:sz w:val="18"/>
          <w:szCs w:val="18"/>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C13F73">
        <w:rPr>
          <w:sz w:val="18"/>
          <w:szCs w:val="18"/>
        </w:rPr>
        <w:t>;»</w:t>
      </w:r>
      <w:proofErr w:type="gramEnd"/>
    </w:p>
    <w:p w:rsidR="00C13F73" w:rsidRDefault="00C13F73" w:rsidP="00C13F73">
      <w:pPr>
        <w:widowControl w:val="0"/>
        <w:autoSpaceDE w:val="0"/>
        <w:autoSpaceDN w:val="0"/>
        <w:adjustRightInd w:val="0"/>
        <w:jc w:val="center"/>
        <w:rPr>
          <w:sz w:val="22"/>
          <w:szCs w:val="22"/>
        </w:rPr>
      </w:pPr>
    </w:p>
    <w:p w:rsidR="00C13F73" w:rsidRDefault="00C13F73" w:rsidP="00C13F73">
      <w:pPr>
        <w:widowControl w:val="0"/>
        <w:autoSpaceDE w:val="0"/>
        <w:autoSpaceDN w:val="0"/>
        <w:adjustRightInd w:val="0"/>
        <w:jc w:val="center"/>
        <w:rPr>
          <w:sz w:val="22"/>
          <w:szCs w:val="22"/>
        </w:rPr>
      </w:pPr>
    </w:p>
    <w:p w:rsidR="000C2BA2" w:rsidRPr="000C2BA2" w:rsidRDefault="00FA43E7" w:rsidP="000C2BA2">
      <w:pPr>
        <w:shd w:val="clear" w:color="auto" w:fill="FFFFFF"/>
        <w:spacing w:line="315" w:lineRule="atLeast"/>
        <w:jc w:val="both"/>
        <w:rPr>
          <w:color w:val="000000"/>
          <w:sz w:val="18"/>
          <w:szCs w:val="18"/>
        </w:rPr>
      </w:pPr>
      <w:r>
        <w:rPr>
          <w:noProof/>
          <w:sz w:val="28"/>
          <w:szCs w:val="28"/>
        </w:rPr>
        <w:lastRenderedPageBreak/>
        <w:drawing>
          <wp:anchor distT="0" distB="0" distL="114300" distR="114300" simplePos="0" relativeHeight="251674624" behindDoc="0" locked="0" layoutInCell="1" allowOverlap="1" wp14:anchorId="51A89F54" wp14:editId="4CF5323B">
            <wp:simplePos x="0" y="0"/>
            <wp:positionH relativeFrom="column">
              <wp:posOffset>480695</wp:posOffset>
            </wp:positionH>
            <wp:positionV relativeFrom="paragraph">
              <wp:posOffset>-7620</wp:posOffset>
            </wp:positionV>
            <wp:extent cx="6116320" cy="4323080"/>
            <wp:effectExtent l="0" t="0" r="0" b="1270"/>
            <wp:wrapTopAndBottom/>
            <wp:docPr id="1" name="Рисунок 1" descr="C:\Users\fahretdinovaas\Desktop\pU9pfDOv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retdinovaas\Desktop\pU9pfDOvd_4.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6320" cy="4323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43E7" w:rsidRPr="00FA43E7" w:rsidRDefault="00FA43E7" w:rsidP="00FA43E7">
      <w:pPr>
        <w:pStyle w:val="ae"/>
        <w:spacing w:before="0" w:beforeAutospacing="0" w:after="0" w:afterAutospacing="0"/>
        <w:ind w:firstLine="709"/>
        <w:jc w:val="both"/>
        <w:rPr>
          <w:rFonts w:eastAsiaTheme="minorHAnsi"/>
          <w:sz w:val="18"/>
          <w:szCs w:val="18"/>
          <w:lang w:eastAsia="en-US"/>
        </w:rPr>
      </w:pPr>
      <w:bookmarkStart w:id="16" w:name="_GoBack"/>
      <w:r w:rsidRPr="00FA43E7">
        <w:rPr>
          <w:sz w:val="18"/>
          <w:szCs w:val="18"/>
        </w:rPr>
        <w:t>В 2024 году администрация городского поселения Агириш планирует принять участие в региональном конкурсе инициативных проектов</w:t>
      </w:r>
      <w:r w:rsidRPr="00FA43E7">
        <w:rPr>
          <w:b/>
          <w:sz w:val="18"/>
          <w:szCs w:val="18"/>
        </w:rPr>
        <w:t xml:space="preserve"> </w:t>
      </w:r>
      <w:r w:rsidRPr="00FA43E7">
        <w:rPr>
          <w:sz w:val="18"/>
          <w:szCs w:val="18"/>
        </w:rPr>
        <w:t xml:space="preserve">по ремонту трех питьевых колодцев с инициативным проектом </w:t>
      </w:r>
      <w:r w:rsidRPr="00FA43E7">
        <w:rPr>
          <w:rFonts w:eastAsiaTheme="minorHAnsi"/>
          <w:sz w:val="18"/>
          <w:szCs w:val="18"/>
          <w:lang w:eastAsia="en-US"/>
        </w:rPr>
        <w:t xml:space="preserve">«Живая вода – вода для жизни». </w:t>
      </w:r>
    </w:p>
    <w:p w:rsidR="00FA43E7" w:rsidRPr="00FA43E7" w:rsidRDefault="00FA43E7" w:rsidP="00FA43E7">
      <w:pPr>
        <w:pStyle w:val="ae"/>
        <w:spacing w:before="0" w:beforeAutospacing="0" w:after="0" w:afterAutospacing="0"/>
        <w:ind w:firstLine="709"/>
        <w:jc w:val="both"/>
        <w:rPr>
          <w:rFonts w:eastAsiaTheme="minorHAnsi"/>
          <w:sz w:val="18"/>
          <w:szCs w:val="18"/>
          <w:lang w:eastAsia="en-US"/>
        </w:rPr>
      </w:pPr>
      <w:r w:rsidRPr="00FA43E7">
        <w:rPr>
          <w:rFonts w:eastAsiaTheme="minorHAnsi"/>
          <w:sz w:val="18"/>
          <w:szCs w:val="18"/>
          <w:lang w:eastAsia="en-US"/>
        </w:rPr>
        <w:t>Инициативный проект «Живая вода – вода для жизни» будет направлен на повышение благоустройства и комплексное развитие поселения, увеличение количества благоустроенных общественных территорий, создание механизмов развития комфортной городской среды, включая общественные пространства, в соответствии с мнением и интересами граждан.</w:t>
      </w:r>
    </w:p>
    <w:p w:rsidR="00FA43E7" w:rsidRPr="00FA43E7" w:rsidRDefault="00FA43E7" w:rsidP="00FA43E7">
      <w:pPr>
        <w:pStyle w:val="ae"/>
        <w:spacing w:before="0" w:beforeAutospacing="0" w:after="0" w:afterAutospacing="0"/>
        <w:ind w:firstLine="709"/>
        <w:jc w:val="both"/>
        <w:rPr>
          <w:rFonts w:eastAsiaTheme="minorHAnsi"/>
          <w:sz w:val="18"/>
          <w:szCs w:val="18"/>
          <w:lang w:eastAsia="en-US"/>
        </w:rPr>
      </w:pPr>
      <w:r w:rsidRPr="00FA43E7">
        <w:rPr>
          <w:rFonts w:eastAsiaTheme="minorHAnsi"/>
          <w:sz w:val="18"/>
          <w:szCs w:val="18"/>
          <w:lang w:eastAsia="en-US"/>
        </w:rPr>
        <w:t xml:space="preserve">Ценность проекта заключается в том, что в результате его реализации будет улучшено экологическое состояние колодца, качество питьевой воды, эстетическая привлекательность внешнего облика колодцев. </w:t>
      </w:r>
    </w:p>
    <w:p w:rsidR="00FA43E7" w:rsidRPr="00FA43E7" w:rsidRDefault="00FA43E7" w:rsidP="00FA43E7">
      <w:pPr>
        <w:pStyle w:val="ae"/>
        <w:spacing w:before="0" w:beforeAutospacing="0" w:after="0" w:afterAutospacing="0"/>
        <w:ind w:firstLine="709"/>
        <w:jc w:val="both"/>
        <w:rPr>
          <w:rFonts w:eastAsiaTheme="minorHAnsi"/>
          <w:sz w:val="18"/>
          <w:szCs w:val="18"/>
          <w:lang w:eastAsia="en-US"/>
        </w:rPr>
      </w:pPr>
      <w:r w:rsidRPr="00FA43E7">
        <w:rPr>
          <w:rFonts w:eastAsiaTheme="minorHAnsi"/>
          <w:sz w:val="18"/>
          <w:szCs w:val="18"/>
          <w:lang w:eastAsia="en-US"/>
        </w:rPr>
        <w:t>Обоснование социальной значимости проекта заключается в чистоте питьевой воды, как самого главного условия для здоровой жизни. Для всех жителей обустроенные колодцы являются важной частью повседневной жизни, источниками чистой питьевой воды в нашем поселке.</w:t>
      </w:r>
    </w:p>
    <w:bookmarkEnd w:id="16"/>
    <w:p w:rsidR="000C2BA2" w:rsidRPr="000C2BA2" w:rsidRDefault="000C2BA2" w:rsidP="0017515F">
      <w:pPr>
        <w:jc w:val="center"/>
        <w:rPr>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6B78C9" w:rsidTr="00325D05">
        <w:trPr>
          <w:trHeight w:val="215"/>
        </w:trPr>
        <w:tc>
          <w:tcPr>
            <w:tcW w:w="9720" w:type="dxa"/>
          </w:tcPr>
          <w:p w:rsidR="004736BF" w:rsidRPr="006B78C9" w:rsidRDefault="004736BF" w:rsidP="00325D05">
            <w:pPr>
              <w:rPr>
                <w:sz w:val="18"/>
                <w:szCs w:val="18"/>
              </w:rPr>
            </w:pPr>
          </w:p>
        </w:tc>
      </w:tr>
    </w:tbl>
    <w:p w:rsidR="004736BF" w:rsidRPr="006B78C9" w:rsidRDefault="004736BF" w:rsidP="004736BF">
      <w:pPr>
        <w:pStyle w:val="aa"/>
        <w:widowControl w:val="0"/>
        <w:jc w:val="both"/>
        <w:rPr>
          <w:bCs/>
          <w:sz w:val="18"/>
          <w:szCs w:val="18"/>
        </w:rPr>
      </w:pPr>
      <w:r w:rsidRPr="006B78C9">
        <w:rPr>
          <w:bCs/>
          <w:sz w:val="18"/>
          <w:szCs w:val="18"/>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0074A8">
      <w:headerReference w:type="default" r:id="rId23"/>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7A" w:rsidRDefault="00E1457A">
      <w:r>
        <w:separator/>
      </w:r>
    </w:p>
  </w:endnote>
  <w:endnote w:type="continuationSeparator" w:id="0">
    <w:p w:rsidR="00E1457A" w:rsidRDefault="00E1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Droid Sans Fallback">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67679" w:rsidRDefault="00767679">
    <w:pPr>
      <w:pStyle w:val="af6"/>
      <w:ind w:right="360"/>
    </w:pPr>
  </w:p>
  <w:p w:rsidR="00767679" w:rsidRDefault="007676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767679" w:rsidRDefault="00767679">
        <w:pPr>
          <w:pStyle w:val="af6"/>
          <w:jc w:val="right"/>
        </w:pPr>
        <w:r>
          <w:fldChar w:fldCharType="begin"/>
        </w:r>
        <w:r>
          <w:instrText>PAGE   \* MERGEFORMAT</w:instrText>
        </w:r>
        <w:r>
          <w:fldChar w:fldCharType="separate"/>
        </w:r>
        <w:r w:rsidR="00FA43E7">
          <w:rPr>
            <w:noProof/>
          </w:rPr>
          <w:t>10</w:t>
        </w:r>
        <w:r>
          <w:rPr>
            <w:noProof/>
          </w:rPr>
          <w:fldChar w:fldCharType="end"/>
        </w:r>
      </w:p>
    </w:sdtContent>
  </w:sdt>
  <w:p w:rsidR="00767679" w:rsidRDefault="00767679">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7A" w:rsidRDefault="00E1457A">
      <w:r>
        <w:separator/>
      </w:r>
    </w:p>
  </w:footnote>
  <w:footnote w:type="continuationSeparator" w:id="0">
    <w:p w:rsidR="00E1457A" w:rsidRDefault="00E1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D70C3E">
    <w:pPr>
      <w:pageBreakBefore/>
    </w:pPr>
    <w:r>
      <w:rPr>
        <w:noProof/>
      </w:rPr>
      <mc:AlternateContent>
        <mc:Choice Requires="wps">
          <w:drawing>
            <wp:anchor distT="0" distB="0" distL="114300" distR="114300" simplePos="0" relativeHeight="251659264" behindDoc="0" locked="0" layoutInCell="1" allowOverlap="1" wp14:anchorId="5DDE442B" wp14:editId="32EA02AF">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767679" w:rsidRDefault="00767679" w:rsidP="00D70C3E">
                    <w:pPr>
                      <w:jc w:val="center"/>
                      <w:rPr>
                        <w:b/>
                        <w:i/>
                        <w:sz w:val="32"/>
                        <w:szCs w:val="32"/>
                      </w:rPr>
                    </w:pPr>
                    <w:r>
                      <w:rPr>
                        <w:b/>
                        <w:i/>
                        <w:sz w:val="32"/>
                        <w:szCs w:val="32"/>
                      </w:rPr>
                      <w:t>ОФИЦИАЛЬНО</w:t>
                    </w:r>
                  </w:p>
                </w:txbxContent>
              </v:textbox>
            </v:shape>
          </w:pict>
        </mc:Fallback>
      </mc:AlternateContent>
    </w:r>
    <w:r>
      <w:t xml:space="preserve">                                                                                                       №5(835)  24 января 2024 г</w:t>
    </w:r>
  </w:p>
  <w:p w:rsidR="00767679" w:rsidRDefault="00767679" w:rsidP="00D70C3E">
    <w:pPr>
      <w:tabs>
        <w:tab w:val="left" w:pos="1500"/>
        <w:tab w:val="left" w:pos="2355"/>
      </w:tabs>
      <w:rPr>
        <w:sz w:val="16"/>
        <w:szCs w:val="16"/>
      </w:rPr>
    </w:pPr>
    <w:r>
      <w:rPr>
        <w:sz w:val="16"/>
        <w:szCs w:val="16"/>
      </w:rPr>
      <w:tab/>
    </w:r>
    <w:r>
      <w:rPr>
        <w:sz w:val="16"/>
        <w:szCs w:val="16"/>
      </w:rPr>
      <w:tab/>
    </w:r>
  </w:p>
  <w:p w:rsidR="00767679" w:rsidRDefault="00767679"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67679" w:rsidRPr="00E554F1" w:rsidTr="00D70C3E">
      <w:trPr>
        <w:trHeight w:val="22"/>
      </w:trPr>
      <w:tc>
        <w:tcPr>
          <w:tcW w:w="9453" w:type="dxa"/>
          <w:tcBorders>
            <w:top w:val="threeDEmboss" w:sz="12" w:space="0" w:color="auto"/>
            <w:left w:val="nil"/>
            <w:bottom w:val="nil"/>
            <w:right w:val="nil"/>
          </w:tcBorders>
        </w:tcPr>
        <w:p w:rsidR="00767679" w:rsidRPr="00E554F1" w:rsidRDefault="00767679" w:rsidP="00C3703E">
          <w:pPr>
            <w:rPr>
              <w:sz w:val="18"/>
              <w:szCs w:val="18"/>
            </w:rPr>
          </w:pPr>
        </w:p>
      </w:tc>
    </w:tr>
  </w:tbl>
  <w:p w:rsidR="00767679" w:rsidRDefault="00767679">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79" w:rsidRDefault="00767679" w:rsidP="00A34DAA">
    <w:pPr>
      <w:pageBreakBefore/>
    </w:pPr>
    <w:r>
      <w:rPr>
        <w:noProof/>
      </w:rPr>
      <mc:AlternateContent>
        <mc:Choice Requires="wps">
          <w:drawing>
            <wp:anchor distT="0" distB="0" distL="114300" distR="114300" simplePos="0" relativeHeight="251661312" behindDoc="0" locked="0" layoutInCell="1" allowOverlap="1" wp14:anchorId="54C374EF" wp14:editId="6969E2BE">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767679" w:rsidRDefault="00767679"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767679" w:rsidRDefault="00767679" w:rsidP="00A34DAA">
                    <w:pPr>
                      <w:jc w:val="center"/>
                      <w:rPr>
                        <w:b/>
                        <w:i/>
                        <w:sz w:val="32"/>
                        <w:szCs w:val="32"/>
                      </w:rPr>
                    </w:pPr>
                    <w:r>
                      <w:rPr>
                        <w:b/>
                        <w:i/>
                        <w:sz w:val="32"/>
                        <w:szCs w:val="32"/>
                      </w:rPr>
                      <w:t>ОФИЦИАЛЬНО</w:t>
                    </w:r>
                  </w:p>
                </w:txbxContent>
              </v:textbox>
            </v:shape>
          </w:pict>
        </mc:Fallback>
      </mc:AlternateContent>
    </w:r>
    <w:r>
      <w:t xml:space="preserve">                                                                         </w:t>
    </w:r>
    <w:r w:rsidR="00C2235A">
      <w:t xml:space="preserve">                              №7(837)  30</w:t>
    </w:r>
    <w:r>
      <w:t xml:space="preserve"> января 2023 г</w:t>
    </w:r>
  </w:p>
  <w:p w:rsidR="00767679" w:rsidRPr="00A34DAA" w:rsidRDefault="00767679" w:rsidP="00A34DAA">
    <w:pPr>
      <w:tabs>
        <w:tab w:val="left" w:pos="1500"/>
        <w:tab w:val="left" w:pos="2355"/>
      </w:tabs>
      <w:rPr>
        <w:sz w:val="16"/>
        <w:szCs w:val="16"/>
      </w:rPr>
    </w:pPr>
    <w:r>
      <w:rPr>
        <w:sz w:val="16"/>
        <w:szCs w:val="16"/>
      </w:rPr>
      <w:tab/>
    </w:r>
    <w:r>
      <w:rPr>
        <w:sz w:val="16"/>
        <w:szCs w:val="16"/>
      </w:rPr>
      <w:tab/>
    </w:r>
  </w:p>
  <w:p w:rsidR="00767679" w:rsidRPr="000B3B41" w:rsidRDefault="00767679"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08F2E3D"/>
    <w:multiLevelType w:val="hybridMultilevel"/>
    <w:tmpl w:val="BE44CC8C"/>
    <w:lvl w:ilvl="0" w:tplc="FB9C34B0">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43C2AF0"/>
    <w:multiLevelType w:val="multilevel"/>
    <w:tmpl w:val="04D6CCF2"/>
    <w:lvl w:ilvl="0">
      <w:start w:val="1"/>
      <w:numFmt w:val="decimal"/>
      <w:lvlText w:val="%1."/>
      <w:lvlJc w:val="left"/>
      <w:pPr>
        <w:ind w:left="720" w:hanging="360"/>
      </w:pPr>
      <w:rPr>
        <w:b w:val="0"/>
      </w:rPr>
    </w:lvl>
    <w:lvl w:ilvl="1">
      <w:start w:val="1"/>
      <w:numFmt w:val="decimal"/>
      <w:isLgl/>
      <w:lvlText w:val="%1.%2."/>
      <w:lvlJc w:val="left"/>
      <w:pPr>
        <w:ind w:left="1080" w:hanging="360"/>
      </w:pPr>
      <w:rPr>
        <w:color w:val="auto"/>
        <w:sz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20">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1B74698D"/>
    <w:multiLevelType w:val="multilevel"/>
    <w:tmpl w:val="38F2017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1CAC16C1"/>
    <w:multiLevelType w:val="multilevel"/>
    <w:tmpl w:val="0DC6D602"/>
    <w:lvl w:ilvl="0">
      <w:start w:val="1"/>
      <w:numFmt w:val="decimal"/>
      <w:lvlText w:val="%1."/>
      <w:lvlJc w:val="left"/>
      <w:pPr>
        <w:ind w:left="1512"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1">
    <w:nsid w:val="1E9F7761"/>
    <w:multiLevelType w:val="multilevel"/>
    <w:tmpl w:val="4118BFC2"/>
    <w:lvl w:ilvl="0">
      <w:start w:val="2"/>
      <w:numFmt w:val="decimal"/>
      <w:lvlText w:val="%1."/>
      <w:lvlJc w:val="left"/>
      <w:pPr>
        <w:ind w:left="360" w:hanging="360"/>
      </w:pPr>
    </w:lvl>
    <w:lvl w:ilvl="1">
      <w:start w:val="1"/>
      <w:numFmt w:val="decimal"/>
      <w:lvlText w:val="%1.%2."/>
      <w:lvlJc w:val="left"/>
      <w:pPr>
        <w:ind w:left="1504" w:hanging="360"/>
      </w:pPr>
    </w:lvl>
    <w:lvl w:ilvl="2">
      <w:start w:val="1"/>
      <w:numFmt w:val="decimal"/>
      <w:lvlText w:val="%1.%2.%3."/>
      <w:lvlJc w:val="left"/>
      <w:pPr>
        <w:ind w:left="3008" w:hanging="720"/>
      </w:pPr>
    </w:lvl>
    <w:lvl w:ilvl="3">
      <w:start w:val="1"/>
      <w:numFmt w:val="decimal"/>
      <w:lvlText w:val="%1.%2.%3.%4."/>
      <w:lvlJc w:val="left"/>
      <w:pPr>
        <w:ind w:left="4152" w:hanging="720"/>
      </w:pPr>
    </w:lvl>
    <w:lvl w:ilvl="4">
      <w:start w:val="1"/>
      <w:numFmt w:val="decimal"/>
      <w:lvlText w:val="%1.%2.%3.%4.%5."/>
      <w:lvlJc w:val="left"/>
      <w:pPr>
        <w:ind w:left="5656" w:hanging="1080"/>
      </w:pPr>
    </w:lvl>
    <w:lvl w:ilvl="5">
      <w:start w:val="1"/>
      <w:numFmt w:val="decimal"/>
      <w:lvlText w:val="%1.%2.%3.%4.%5.%6."/>
      <w:lvlJc w:val="left"/>
      <w:pPr>
        <w:ind w:left="6800" w:hanging="1080"/>
      </w:pPr>
    </w:lvl>
    <w:lvl w:ilvl="6">
      <w:start w:val="1"/>
      <w:numFmt w:val="decimal"/>
      <w:lvlText w:val="%1.%2.%3.%4.%5.%6.%7."/>
      <w:lvlJc w:val="left"/>
      <w:pPr>
        <w:ind w:left="8304" w:hanging="1440"/>
      </w:pPr>
    </w:lvl>
    <w:lvl w:ilvl="7">
      <w:start w:val="1"/>
      <w:numFmt w:val="decimal"/>
      <w:lvlText w:val="%1.%2.%3.%4.%5.%6.%7.%8."/>
      <w:lvlJc w:val="left"/>
      <w:pPr>
        <w:ind w:left="9448" w:hanging="1440"/>
      </w:pPr>
    </w:lvl>
    <w:lvl w:ilvl="8">
      <w:start w:val="1"/>
      <w:numFmt w:val="decimal"/>
      <w:lvlText w:val="%1.%2.%3.%4.%5.%6.%7.%8.%9."/>
      <w:lvlJc w:val="left"/>
      <w:pPr>
        <w:ind w:left="10952" w:hanging="1800"/>
      </w:pPr>
    </w:lvl>
  </w:abstractNum>
  <w:abstractNum w:abstractNumId="32">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3">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4">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5">
    <w:nsid w:val="25143CA9"/>
    <w:multiLevelType w:val="hybridMultilevel"/>
    <w:tmpl w:val="8B166A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254B708E"/>
    <w:multiLevelType w:val="hybridMultilevel"/>
    <w:tmpl w:val="95D2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8">
    <w:nsid w:val="2B047972"/>
    <w:multiLevelType w:val="multilevel"/>
    <w:tmpl w:val="A962BF58"/>
    <w:lvl w:ilvl="0">
      <w:start w:val="1"/>
      <w:numFmt w:val="decimal"/>
      <w:lvlText w:val="%1"/>
      <w:lvlJc w:val="left"/>
      <w:pPr>
        <w:ind w:left="435" w:hanging="435"/>
      </w:pPr>
    </w:lvl>
    <w:lvl w:ilvl="1">
      <w:start w:val="1"/>
      <w:numFmt w:val="decimal"/>
      <w:lvlText w:val="%1.%2"/>
      <w:lvlJc w:val="left"/>
      <w:pPr>
        <w:ind w:left="1144" w:hanging="43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40">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1D90749"/>
    <w:multiLevelType w:val="hybridMultilevel"/>
    <w:tmpl w:val="6E7ACA7A"/>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nsid w:val="321502BF"/>
    <w:multiLevelType w:val="hybridMultilevel"/>
    <w:tmpl w:val="1F22D102"/>
    <w:lvl w:ilvl="0" w:tplc="8116AD4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3AB56843"/>
    <w:multiLevelType w:val="multilevel"/>
    <w:tmpl w:val="E424EB30"/>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3">
    <w:nsid w:val="3B4345EA"/>
    <w:multiLevelType w:val="hybridMultilevel"/>
    <w:tmpl w:val="F926F23C"/>
    <w:lvl w:ilvl="0" w:tplc="B74EA030">
      <w:start w:val="1"/>
      <w:numFmt w:val="decimal"/>
      <w:lvlText w:val="%1."/>
      <w:lvlJc w:val="left"/>
      <w:pPr>
        <w:ind w:left="1069" w:hanging="360"/>
      </w:pPr>
      <w:rPr>
        <w:rFonts w:hint="default"/>
      </w:rPr>
    </w:lvl>
    <w:lvl w:ilvl="1" w:tplc="620CEC60">
      <w:start w:val="1"/>
      <w:numFmt w:val="decimal"/>
      <w:lvlText w:val="%2)"/>
      <w:lvlJc w:val="left"/>
      <w:pPr>
        <w:ind w:left="2449"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D7D3682"/>
    <w:multiLevelType w:val="multilevel"/>
    <w:tmpl w:val="B06E0B24"/>
    <w:lvl w:ilvl="0">
      <w:start w:val="1"/>
      <w:numFmt w:val="decimal"/>
      <w:lvlText w:val="%1."/>
      <w:lvlJc w:val="left"/>
      <w:pPr>
        <w:ind w:left="720" w:hanging="360"/>
      </w:pPr>
    </w:lvl>
    <w:lvl w:ilvl="1">
      <w:start w:val="1"/>
      <w:numFmt w:val="decimal"/>
      <w:isLgl/>
      <w:lvlText w:val="%1.%2."/>
      <w:lvlJc w:val="left"/>
      <w:pPr>
        <w:ind w:left="1080" w:hanging="360"/>
      </w:pPr>
      <w:rPr>
        <w:color w:val="auto"/>
        <w:sz w:val="24"/>
      </w:rPr>
    </w:lvl>
    <w:lvl w:ilvl="2">
      <w:start w:val="1"/>
      <w:numFmt w:val="decimal"/>
      <w:isLgl/>
      <w:lvlText w:val="%1.%2.%3."/>
      <w:lvlJc w:val="left"/>
      <w:pPr>
        <w:ind w:left="1800" w:hanging="720"/>
      </w:pPr>
      <w:rPr>
        <w:color w:val="auto"/>
      </w:rPr>
    </w:lvl>
    <w:lvl w:ilvl="3">
      <w:start w:val="1"/>
      <w:numFmt w:val="decimal"/>
      <w:isLgl/>
      <w:lvlText w:val="%1.%2.%3.%4."/>
      <w:lvlJc w:val="left"/>
      <w:pPr>
        <w:ind w:left="2160" w:hanging="720"/>
      </w:pPr>
      <w:rPr>
        <w:color w:val="auto"/>
      </w:rPr>
    </w:lvl>
    <w:lvl w:ilvl="4">
      <w:start w:val="1"/>
      <w:numFmt w:val="decimal"/>
      <w:isLgl/>
      <w:lvlText w:val="%1.%2.%3.%4.%5."/>
      <w:lvlJc w:val="left"/>
      <w:pPr>
        <w:ind w:left="2880" w:hanging="1080"/>
      </w:pPr>
      <w:rPr>
        <w:color w:val="auto"/>
      </w:rPr>
    </w:lvl>
    <w:lvl w:ilvl="5">
      <w:start w:val="1"/>
      <w:numFmt w:val="decimal"/>
      <w:isLgl/>
      <w:lvlText w:val="%1.%2.%3.%4.%5.%6."/>
      <w:lvlJc w:val="left"/>
      <w:pPr>
        <w:ind w:left="3240" w:hanging="1080"/>
      </w:pPr>
      <w:rPr>
        <w:color w:val="auto"/>
      </w:rPr>
    </w:lvl>
    <w:lvl w:ilvl="6">
      <w:start w:val="1"/>
      <w:numFmt w:val="decimal"/>
      <w:isLgl/>
      <w:lvlText w:val="%1.%2.%3.%4.%5.%6.%7."/>
      <w:lvlJc w:val="left"/>
      <w:pPr>
        <w:ind w:left="3960" w:hanging="1440"/>
      </w:pPr>
      <w:rPr>
        <w:color w:val="auto"/>
      </w:rPr>
    </w:lvl>
    <w:lvl w:ilvl="7">
      <w:start w:val="1"/>
      <w:numFmt w:val="decimal"/>
      <w:isLgl/>
      <w:lvlText w:val="%1.%2.%3.%4.%5.%6.%7.%8."/>
      <w:lvlJc w:val="left"/>
      <w:pPr>
        <w:ind w:left="4320" w:hanging="1440"/>
      </w:pPr>
      <w:rPr>
        <w:color w:val="auto"/>
      </w:rPr>
    </w:lvl>
    <w:lvl w:ilvl="8">
      <w:start w:val="1"/>
      <w:numFmt w:val="decimal"/>
      <w:isLgl/>
      <w:lvlText w:val="%1.%2.%3.%4.%5.%6.%7.%8.%9."/>
      <w:lvlJc w:val="left"/>
      <w:pPr>
        <w:ind w:left="5040" w:hanging="1800"/>
      </w:pPr>
      <w:rPr>
        <w:color w:val="auto"/>
      </w:rPr>
    </w:lvl>
  </w:abstractNum>
  <w:abstractNum w:abstractNumId="56">
    <w:nsid w:val="415D492F"/>
    <w:multiLevelType w:val="hybridMultilevel"/>
    <w:tmpl w:val="88FE0F62"/>
    <w:lvl w:ilvl="0" w:tplc="96E2D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19358BE"/>
    <w:multiLevelType w:val="multilevel"/>
    <w:tmpl w:val="80DCEA84"/>
    <w:lvl w:ilvl="0">
      <w:start w:val="1"/>
      <w:numFmt w:val="decimal"/>
      <w:lvlText w:val="%1."/>
      <w:lvlJc w:val="left"/>
      <w:pPr>
        <w:ind w:left="360" w:hanging="360"/>
      </w:pPr>
    </w:lvl>
    <w:lvl w:ilvl="1">
      <w:start w:val="3"/>
      <w:numFmt w:val="decimal"/>
      <w:lvlText w:val="%1.%2."/>
      <w:lvlJc w:val="left"/>
      <w:pPr>
        <w:ind w:left="2029" w:hanging="360"/>
      </w:pPr>
    </w:lvl>
    <w:lvl w:ilvl="2">
      <w:start w:val="1"/>
      <w:numFmt w:val="decimal"/>
      <w:lvlText w:val="%1.%2.%3."/>
      <w:lvlJc w:val="left"/>
      <w:pPr>
        <w:ind w:left="4058" w:hanging="720"/>
      </w:pPr>
    </w:lvl>
    <w:lvl w:ilvl="3">
      <w:start w:val="1"/>
      <w:numFmt w:val="decimal"/>
      <w:lvlText w:val="%1.%2.%3.%4."/>
      <w:lvlJc w:val="left"/>
      <w:pPr>
        <w:ind w:left="5727" w:hanging="720"/>
      </w:pPr>
    </w:lvl>
    <w:lvl w:ilvl="4">
      <w:start w:val="1"/>
      <w:numFmt w:val="decimal"/>
      <w:lvlText w:val="%1.%2.%3.%4.%5."/>
      <w:lvlJc w:val="left"/>
      <w:pPr>
        <w:ind w:left="7756" w:hanging="1080"/>
      </w:pPr>
    </w:lvl>
    <w:lvl w:ilvl="5">
      <w:start w:val="1"/>
      <w:numFmt w:val="decimal"/>
      <w:lvlText w:val="%1.%2.%3.%4.%5.%6."/>
      <w:lvlJc w:val="left"/>
      <w:pPr>
        <w:ind w:left="9425" w:hanging="1080"/>
      </w:pPr>
    </w:lvl>
    <w:lvl w:ilvl="6">
      <w:start w:val="1"/>
      <w:numFmt w:val="decimal"/>
      <w:lvlText w:val="%1.%2.%3.%4.%5.%6.%7."/>
      <w:lvlJc w:val="left"/>
      <w:pPr>
        <w:ind w:left="11454" w:hanging="1440"/>
      </w:pPr>
    </w:lvl>
    <w:lvl w:ilvl="7">
      <w:start w:val="1"/>
      <w:numFmt w:val="decimal"/>
      <w:lvlText w:val="%1.%2.%3.%4.%5.%6.%7.%8."/>
      <w:lvlJc w:val="left"/>
      <w:pPr>
        <w:ind w:left="13123" w:hanging="1440"/>
      </w:pPr>
    </w:lvl>
    <w:lvl w:ilvl="8">
      <w:start w:val="1"/>
      <w:numFmt w:val="decimal"/>
      <w:lvlText w:val="%1.%2.%3.%4.%5.%6.%7.%8.%9."/>
      <w:lvlJc w:val="left"/>
      <w:pPr>
        <w:ind w:left="15152" w:hanging="1800"/>
      </w:pPr>
    </w:lvl>
  </w:abstractNum>
  <w:abstractNum w:abstractNumId="5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3AC7229"/>
    <w:multiLevelType w:val="hybridMultilevel"/>
    <w:tmpl w:val="94782D7C"/>
    <w:lvl w:ilvl="0" w:tplc="1DFE0726">
      <w:start w:val="1"/>
      <w:numFmt w:val="decimal"/>
      <w:lvlText w:val="%1)"/>
      <w:lvlJc w:val="left"/>
      <w:pPr>
        <w:ind w:left="1429" w:hanging="360"/>
      </w:pPr>
      <w:rPr>
        <w:rFonts w:cs="Aria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61">
    <w:nsid w:val="499F1CDF"/>
    <w:multiLevelType w:val="hybridMultilevel"/>
    <w:tmpl w:val="F7F63974"/>
    <w:lvl w:ilvl="0" w:tplc="413AC57E">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552836C0"/>
    <w:multiLevelType w:val="multilevel"/>
    <w:tmpl w:val="D8886B0E"/>
    <w:lvl w:ilvl="0">
      <w:start w:val="1"/>
      <w:numFmt w:val="decimal"/>
      <w:lvlText w:val="%1."/>
      <w:lvlJc w:val="left"/>
      <w:pPr>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6">
    <w:nsid w:val="57285965"/>
    <w:multiLevelType w:val="hybridMultilevel"/>
    <w:tmpl w:val="6ACC8552"/>
    <w:lvl w:ilvl="0" w:tplc="F014CD82">
      <w:start w:val="1"/>
      <w:numFmt w:val="decimal"/>
      <w:lvlText w:val="%1)"/>
      <w:lvlJc w:val="left"/>
      <w:pPr>
        <w:ind w:left="1669" w:hanging="9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8">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9">
    <w:nsid w:val="58B27E21"/>
    <w:multiLevelType w:val="multilevel"/>
    <w:tmpl w:val="E766DE8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1">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2">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73">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4">
    <w:nsid w:val="63AE4EFA"/>
    <w:multiLevelType w:val="hybridMultilevel"/>
    <w:tmpl w:val="64B049B0"/>
    <w:lvl w:ilvl="0" w:tplc="65E69B62">
      <w:start w:val="1"/>
      <w:numFmt w:val="decimal"/>
      <w:lvlText w:val="%1."/>
      <w:lvlJc w:val="left"/>
      <w:pPr>
        <w:ind w:left="1811" w:hanging="9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7E05BDC"/>
    <w:multiLevelType w:val="multilevel"/>
    <w:tmpl w:val="A568FCD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9">
    <w:nsid w:val="693D214B"/>
    <w:multiLevelType w:val="multilevel"/>
    <w:tmpl w:val="EE5CDB2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0">
    <w:nsid w:val="69CC0D09"/>
    <w:multiLevelType w:val="hybridMultilevel"/>
    <w:tmpl w:val="92C41290"/>
    <w:lvl w:ilvl="0" w:tplc="7A70AC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82">
    <w:nsid w:val="6AAD4C80"/>
    <w:multiLevelType w:val="multilevel"/>
    <w:tmpl w:val="268AE4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3">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85">
    <w:nsid w:val="725E57EA"/>
    <w:multiLevelType w:val="multilevel"/>
    <w:tmpl w:val="CB449FF4"/>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88">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3"/>
  </w:num>
  <w:num w:numId="2">
    <w:abstractNumId w:val="22"/>
  </w:num>
  <w:num w:numId="3">
    <w:abstractNumId w:val="73"/>
  </w:num>
  <w:num w:numId="4">
    <w:abstractNumId w:val="81"/>
  </w:num>
  <w:num w:numId="5">
    <w:abstractNumId w:val="32"/>
  </w:num>
  <w:num w:numId="6">
    <w:abstractNumId w:val="87"/>
  </w:num>
  <w:num w:numId="7">
    <w:abstractNumId w:val="48"/>
  </w:num>
  <w:num w:numId="8">
    <w:abstractNumId w:val="24"/>
  </w:num>
  <w:num w:numId="9">
    <w:abstractNumId w:val="72"/>
  </w:num>
  <w:num w:numId="10">
    <w:abstractNumId w:val="67"/>
  </w:num>
  <w:num w:numId="11">
    <w:abstractNumId w:val="68"/>
  </w:num>
  <w:num w:numId="12">
    <w:abstractNumId w:val="60"/>
  </w:num>
  <w:num w:numId="13">
    <w:abstractNumId w:val="8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num>
  <w:num w:numId="17">
    <w:abstractNumId w:val="37"/>
  </w:num>
  <w:num w:numId="18">
    <w:abstractNumId w:val="86"/>
  </w:num>
  <w:num w:numId="19">
    <w:abstractNumId w:val="58"/>
  </w:num>
  <w:num w:numId="20">
    <w:abstractNumId w:val="42"/>
  </w:num>
  <w:num w:numId="21">
    <w:abstractNumId w:val="70"/>
  </w:num>
  <w:num w:numId="22">
    <w:abstractNumId w:val="46"/>
  </w:num>
  <w:num w:numId="23">
    <w:abstractNumId w:val="34"/>
  </w:num>
  <w:num w:numId="24">
    <w:abstractNumId w:val="49"/>
  </w:num>
  <w:num w:numId="25">
    <w:abstractNumId w:val="76"/>
  </w:num>
  <w:num w:numId="26">
    <w:abstractNumId w:val="63"/>
  </w:num>
  <w:num w:numId="27">
    <w:abstractNumId w:val="45"/>
  </w:num>
  <w:num w:numId="28">
    <w:abstractNumId w:val="25"/>
  </w:num>
  <w:num w:numId="29">
    <w:abstractNumId w:val="50"/>
  </w:num>
  <w:num w:numId="30">
    <w:abstractNumId w:val="84"/>
  </w:num>
  <w:num w:numId="31">
    <w:abstractNumId w:val="64"/>
  </w:num>
  <w:num w:numId="32">
    <w:abstractNumId w:val="71"/>
  </w:num>
  <w:num w:numId="33">
    <w:abstractNumId w:val="29"/>
  </w:num>
  <w:num w:numId="34">
    <w:abstractNumId w:val="21"/>
  </w:num>
  <w:num w:numId="35">
    <w:abstractNumId w:val="77"/>
  </w:num>
  <w:num w:numId="36">
    <w:abstractNumId w:val="26"/>
  </w:num>
  <w:num w:numId="37">
    <w:abstractNumId w:val="47"/>
  </w:num>
  <w:num w:numId="38">
    <w:abstractNumId w:val="51"/>
  </w:num>
  <w:num w:numId="39">
    <w:abstractNumId w:val="54"/>
  </w:num>
  <w:num w:numId="40">
    <w:abstractNumId w:val="41"/>
  </w:num>
  <w:num w:numId="41">
    <w:abstractNumId w:val="27"/>
  </w:num>
  <w:num w:numId="42">
    <w:abstractNumId w:val="62"/>
  </w:num>
  <w:num w:numId="43">
    <w:abstractNumId w:val="23"/>
  </w:num>
  <w:num w:numId="44">
    <w:abstractNumId w:val="20"/>
  </w:num>
  <w:num w:numId="45">
    <w:abstractNumId w:val="65"/>
  </w:num>
  <w:num w:numId="46">
    <w:abstractNumId w:val="36"/>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53"/>
  </w:num>
  <w:num w:numId="59">
    <w:abstractNumId w:val="85"/>
  </w:num>
  <w:num w:numId="60">
    <w:abstractNumId w:val="78"/>
  </w:num>
  <w:num w:numId="61">
    <w:abstractNumId w:val="59"/>
  </w:num>
  <w:num w:numId="62">
    <w:abstractNumId w:val="28"/>
  </w:num>
  <w:num w:numId="63">
    <w:abstractNumId w:val="18"/>
  </w:num>
  <w:num w:numId="64">
    <w:abstractNumId w:val="56"/>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num>
  <w:num w:numId="67">
    <w:abstractNumId w:val="69"/>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15F"/>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225"/>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footer" w:uiPriority="0"/>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902135263&amp;mark=000000000000000000000000000000000000000000000000008QG0M3&amp;mark=000000000000000000000000000000000000000000000000008QG0M3" TargetMode="External"/><Relationship Id="rId3" Type="http://schemas.openxmlformats.org/officeDocument/2006/relationships/styles" Target="styles.xml"/><Relationship Id="rId21" Type="http://schemas.openxmlformats.org/officeDocument/2006/relationships/hyperlink" Target="kodeks://link/d?nd=902141645&amp;mark=0000000000000000000000000000000000000000000000000064U0IK&amp;mark=0000000000000000000000000000000000000000000000000064U0I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2135263&amp;mark=000000000000000000000000000000000000000000000000008Q80M0&amp;mark=000000000000000000000000000000000000000000000000008Q80M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135263&amp;mark=000000000000000000000000000000000000000000000000008QG0M3&amp;mark=000000000000000000000000000000000000000000000000008QG0M3" TargetMode="External"/><Relationship Id="rId20" Type="http://schemas.openxmlformats.org/officeDocument/2006/relationships/hyperlink" Target="kodeks://link/d?nd=901714421&amp;mark=0000000000000000000000000000000000000000000000000064U0IK&amp;mark=0000000000000000000000000000000000000000000000000064U0I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2135263&amp;mark=000000000000000000000000000000000000000000000000008Q80M0&amp;mark=000000000000000000000000000000000000000000000000008Q80M0" TargetMode="External"/><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docs.cntd.ru/document/9018076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kodeks://link/d?nd=902135263&amp;point=mark=000000000000000000000000000000000000000000000000007D20K3"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CDF17-3E60-4E52-B657-C0DB6A0F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10</Pages>
  <Words>4295</Words>
  <Characters>24482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130</cp:revision>
  <cp:lastPrinted>2015-07-31T09:23:00Z</cp:lastPrinted>
  <dcterms:created xsi:type="dcterms:W3CDTF">2023-05-30T05:31:00Z</dcterms:created>
  <dcterms:modified xsi:type="dcterms:W3CDTF">2024-02-01T06:36:00Z</dcterms:modified>
</cp:coreProperties>
</file>