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4B7C81"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813FD4" w:rsidRDefault="00813FD4"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813FD4" w:rsidRDefault="00813FD4"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4B7C81"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813FD4" w:rsidRPr="008D043E" w:rsidRDefault="00733483" w:rsidP="00221B21">
                  <w:pPr>
                    <w:pStyle w:val="msoaccenttext7"/>
                    <w:widowControl w:val="0"/>
                    <w:rPr>
                      <w:rFonts w:ascii="Arial" w:hAnsi="Arial" w:cs="Arial"/>
                      <w:i/>
                      <w:iCs/>
                      <w:sz w:val="16"/>
                      <w:szCs w:val="16"/>
                    </w:rPr>
                  </w:pPr>
                  <w:r>
                    <w:rPr>
                      <w:rFonts w:ascii="Arial" w:hAnsi="Arial" w:cs="Arial"/>
                      <w:i/>
                      <w:iCs/>
                      <w:sz w:val="16"/>
                      <w:szCs w:val="16"/>
                    </w:rPr>
                    <w:t>Выпуск № 107(937)      05</w:t>
                  </w:r>
                  <w:r w:rsidR="002A0C57">
                    <w:rPr>
                      <w:rFonts w:ascii="Arial" w:hAnsi="Arial" w:cs="Arial"/>
                      <w:i/>
                      <w:iCs/>
                      <w:sz w:val="16"/>
                      <w:szCs w:val="16"/>
                    </w:rPr>
                    <w:t xml:space="preserve"> декабря</w:t>
                  </w:r>
                  <w:r w:rsidR="00813FD4">
                    <w:rPr>
                      <w:rFonts w:ascii="Arial" w:hAnsi="Arial" w:cs="Arial"/>
                      <w:i/>
                      <w:iCs/>
                      <w:sz w:val="16"/>
                      <w:szCs w:val="16"/>
                    </w:rPr>
                    <w:t xml:space="preserve">  2024 г.</w:t>
                  </w:r>
                </w:p>
                <w:p w:rsidR="00813FD4" w:rsidRDefault="00813FD4" w:rsidP="00221B21">
                  <w:pPr>
                    <w:widowControl w:val="0"/>
                  </w:pPr>
                </w:p>
                <w:p w:rsidR="00813FD4" w:rsidRPr="00221B21" w:rsidRDefault="00813FD4"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4B7C81"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813FD4" w:rsidRPr="005846A9" w:rsidRDefault="00813FD4" w:rsidP="00C177E4">
                  <w:pPr>
                    <w:widowControl w:val="0"/>
                    <w:jc w:val="center"/>
                    <w:rPr>
                      <w:b/>
                      <w:bCs/>
                      <w:sz w:val="28"/>
                      <w:szCs w:val="28"/>
                    </w:rPr>
                  </w:pPr>
                  <w:r w:rsidRPr="005846A9">
                    <w:rPr>
                      <w:b/>
                      <w:bCs/>
                      <w:sz w:val="28"/>
                      <w:szCs w:val="28"/>
                    </w:rPr>
                    <w:t>Официально</w:t>
                  </w:r>
                </w:p>
                <w:p w:rsidR="00813FD4" w:rsidRPr="005846A9" w:rsidRDefault="00813FD4"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813FD4" w:rsidRDefault="00813FD4" w:rsidP="00C177E4">
                  <w:pPr>
                    <w:widowControl w:val="0"/>
                    <w:rPr>
                      <w:sz w:val="16"/>
                      <w:szCs w:val="16"/>
                    </w:rPr>
                  </w:pPr>
                </w:p>
                <w:p w:rsidR="00813FD4" w:rsidRDefault="00813FD4"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4B7C81"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813FD4" w:rsidRPr="001B7CA6" w:rsidRDefault="00813FD4" w:rsidP="003915D1">
                  <w:pPr>
                    <w:jc w:val="both"/>
                    <w:rPr>
                      <w:sz w:val="10"/>
                    </w:rPr>
                  </w:pPr>
                </w:p>
                <w:p w:rsidR="00813FD4" w:rsidRDefault="00813FD4" w:rsidP="00973EC8">
                  <w:pPr>
                    <w:widowControl w:val="0"/>
                    <w:jc w:val="center"/>
                    <w:rPr>
                      <w:rFonts w:cs="Times New Roman CYR"/>
                      <w:b/>
                      <w:sz w:val="18"/>
                      <w:szCs w:val="18"/>
                    </w:rPr>
                  </w:pPr>
                  <w:r>
                    <w:rPr>
                      <w:rFonts w:cs="Times New Roman CYR"/>
                      <w:b/>
                      <w:sz w:val="18"/>
                      <w:szCs w:val="18"/>
                    </w:rPr>
                    <w:t>Городское поселение Агириш</w:t>
                  </w:r>
                </w:p>
                <w:p w:rsidR="00813FD4" w:rsidRDefault="00733483" w:rsidP="00973EC8">
                  <w:pPr>
                    <w:widowControl w:val="0"/>
                    <w:jc w:val="center"/>
                    <w:rPr>
                      <w:rFonts w:cs="Times New Roman CYR"/>
                      <w:b/>
                      <w:sz w:val="18"/>
                      <w:szCs w:val="18"/>
                    </w:rPr>
                  </w:pPr>
                  <w:r>
                    <w:rPr>
                      <w:rFonts w:cs="Times New Roman CYR"/>
                      <w:b/>
                      <w:sz w:val="18"/>
                      <w:szCs w:val="18"/>
                    </w:rPr>
                    <w:t>СОВЕТ ДЕПУТАТОВ</w:t>
                  </w:r>
                </w:p>
                <w:p w:rsidR="00733483" w:rsidRDefault="00733483" w:rsidP="00973EC8">
                  <w:pPr>
                    <w:widowControl w:val="0"/>
                    <w:jc w:val="center"/>
                    <w:rPr>
                      <w:rFonts w:cs="Times New Roman CYR"/>
                      <w:b/>
                      <w:sz w:val="18"/>
                      <w:szCs w:val="18"/>
                    </w:rPr>
                  </w:pPr>
                </w:p>
                <w:p w:rsidR="00733483" w:rsidRPr="00733483" w:rsidRDefault="00733483" w:rsidP="00733483">
                  <w:pPr>
                    <w:widowControl w:val="0"/>
                    <w:autoSpaceDE w:val="0"/>
                    <w:autoSpaceDN w:val="0"/>
                    <w:adjustRightInd w:val="0"/>
                    <w:ind w:right="-5"/>
                    <w:jc w:val="center"/>
                    <w:rPr>
                      <w:rFonts w:ascii="Times New Roman CYR" w:hAnsi="Times New Roman CYR" w:cs="Times New Roman CYR"/>
                      <w:b/>
                      <w:sz w:val="18"/>
                      <w:szCs w:val="18"/>
                    </w:rPr>
                  </w:pPr>
                  <w:r w:rsidRPr="00733483">
                    <w:rPr>
                      <w:rFonts w:ascii="Times New Roman CYR" w:hAnsi="Times New Roman CYR" w:cs="Times New Roman CYR"/>
                      <w:b/>
                      <w:sz w:val="18"/>
                      <w:szCs w:val="18"/>
                    </w:rPr>
                    <w:t>РЕШЕНИЕ</w:t>
                  </w:r>
                </w:p>
                <w:p w:rsidR="00733483" w:rsidRPr="00733483" w:rsidRDefault="00733483" w:rsidP="00733483">
                  <w:pPr>
                    <w:widowControl w:val="0"/>
                    <w:autoSpaceDE w:val="0"/>
                    <w:autoSpaceDN w:val="0"/>
                    <w:adjustRightInd w:val="0"/>
                    <w:ind w:right="-5"/>
                    <w:jc w:val="center"/>
                    <w:rPr>
                      <w:rFonts w:ascii="Times New Roman CYR" w:hAnsi="Times New Roman CYR" w:cs="Times New Roman CYR"/>
                      <w:b/>
                      <w:sz w:val="18"/>
                      <w:szCs w:val="18"/>
                    </w:rPr>
                  </w:pPr>
                  <w:r w:rsidRPr="00733483">
                    <w:rPr>
                      <w:rFonts w:ascii="Times New Roman CYR" w:hAnsi="Times New Roman CYR" w:cs="Times New Roman CYR"/>
                      <w:b/>
                      <w:sz w:val="18"/>
                      <w:szCs w:val="18"/>
                    </w:rPr>
                    <w:t xml:space="preserve">Государственный регистрационный номер </w:t>
                  </w:r>
                  <w:proofErr w:type="spellStart"/>
                  <w:r w:rsidRPr="00733483">
                    <w:rPr>
                      <w:rFonts w:ascii="Times New Roman CYR" w:hAnsi="Times New Roman CYR" w:cs="Times New Roman CYR"/>
                      <w:b/>
                      <w:sz w:val="18"/>
                      <w:szCs w:val="18"/>
                      <w:lang w:val="en-US"/>
                    </w:rPr>
                    <w:t>ru</w:t>
                  </w:r>
                  <w:proofErr w:type="spellEnd"/>
                  <w:r w:rsidRPr="00733483">
                    <w:rPr>
                      <w:rFonts w:ascii="Times New Roman CYR" w:hAnsi="Times New Roman CYR" w:cs="Times New Roman CYR"/>
                      <w:b/>
                      <w:sz w:val="18"/>
                      <w:szCs w:val="18"/>
                    </w:rPr>
                    <w:t xml:space="preserve"> 865061032024008, </w:t>
                  </w:r>
                </w:p>
                <w:p w:rsidR="00733483" w:rsidRPr="00733483" w:rsidRDefault="00733483" w:rsidP="00733483">
                  <w:pPr>
                    <w:widowControl w:val="0"/>
                    <w:autoSpaceDE w:val="0"/>
                    <w:autoSpaceDN w:val="0"/>
                    <w:adjustRightInd w:val="0"/>
                    <w:ind w:right="-5"/>
                    <w:jc w:val="center"/>
                    <w:rPr>
                      <w:rFonts w:ascii="Times New Roman CYR" w:hAnsi="Times New Roman CYR" w:cs="Times New Roman CYR"/>
                      <w:b/>
                      <w:sz w:val="18"/>
                      <w:szCs w:val="18"/>
                    </w:rPr>
                  </w:pPr>
                  <w:r w:rsidRPr="00733483">
                    <w:rPr>
                      <w:rFonts w:ascii="Times New Roman CYR" w:hAnsi="Times New Roman CYR" w:cs="Times New Roman CYR"/>
                      <w:b/>
                      <w:sz w:val="18"/>
                      <w:szCs w:val="18"/>
                    </w:rPr>
                    <w:t>дата государственной регистрации 04.12.2024</w:t>
                  </w:r>
                </w:p>
                <w:p w:rsidR="00733483" w:rsidRPr="00733483" w:rsidRDefault="00733483" w:rsidP="00733483">
                  <w:pPr>
                    <w:widowControl w:val="0"/>
                    <w:autoSpaceDE w:val="0"/>
                    <w:autoSpaceDN w:val="0"/>
                    <w:adjustRightInd w:val="0"/>
                    <w:ind w:right="-5"/>
                    <w:jc w:val="center"/>
                    <w:rPr>
                      <w:rFonts w:ascii="Times New Roman CYR" w:hAnsi="Times New Roman CYR" w:cs="Times New Roman CYR"/>
                      <w:b/>
                      <w:sz w:val="18"/>
                      <w:szCs w:val="18"/>
                    </w:rPr>
                  </w:pPr>
                </w:p>
                <w:p w:rsidR="00733483" w:rsidRPr="00733483" w:rsidRDefault="00733483" w:rsidP="00733483">
                  <w:pPr>
                    <w:widowControl w:val="0"/>
                    <w:autoSpaceDE w:val="0"/>
                    <w:autoSpaceDN w:val="0"/>
                    <w:adjustRightInd w:val="0"/>
                    <w:ind w:right="-665"/>
                    <w:rPr>
                      <w:bCs/>
                      <w:sz w:val="18"/>
                      <w:szCs w:val="18"/>
                    </w:rPr>
                  </w:pPr>
                  <w:r w:rsidRPr="00733483">
                    <w:rPr>
                      <w:bCs/>
                      <w:sz w:val="18"/>
                      <w:szCs w:val="18"/>
                    </w:rPr>
                    <w:t xml:space="preserve"> «22»  ноября  2024 г.                                                                                                          №  115</w:t>
                  </w:r>
                </w:p>
                <w:p w:rsidR="00733483" w:rsidRPr="00733483" w:rsidRDefault="00733483" w:rsidP="00733483">
                  <w:pPr>
                    <w:widowControl w:val="0"/>
                    <w:autoSpaceDE w:val="0"/>
                    <w:autoSpaceDN w:val="0"/>
                    <w:adjustRightInd w:val="0"/>
                    <w:ind w:right="-665"/>
                    <w:rPr>
                      <w:bCs/>
                      <w:sz w:val="18"/>
                      <w:szCs w:val="18"/>
                    </w:rPr>
                  </w:pPr>
                </w:p>
                <w:p w:rsidR="00733483" w:rsidRPr="00733483" w:rsidRDefault="00733483" w:rsidP="00733483">
                  <w:pPr>
                    <w:widowControl w:val="0"/>
                    <w:autoSpaceDE w:val="0"/>
                    <w:autoSpaceDN w:val="0"/>
                    <w:adjustRightInd w:val="0"/>
                    <w:ind w:right="-665"/>
                    <w:jc w:val="both"/>
                    <w:rPr>
                      <w:bCs/>
                      <w:sz w:val="18"/>
                      <w:szCs w:val="18"/>
                    </w:rPr>
                  </w:pPr>
                  <w:r w:rsidRPr="00733483">
                    <w:rPr>
                      <w:bCs/>
                      <w:sz w:val="18"/>
                      <w:szCs w:val="18"/>
                    </w:rPr>
                    <w:t xml:space="preserve">О внесении изменений и дополнений </w:t>
                  </w:r>
                </w:p>
                <w:p w:rsidR="00733483" w:rsidRPr="00733483" w:rsidRDefault="00733483" w:rsidP="00733483">
                  <w:pPr>
                    <w:widowControl w:val="0"/>
                    <w:autoSpaceDE w:val="0"/>
                    <w:autoSpaceDN w:val="0"/>
                    <w:adjustRightInd w:val="0"/>
                    <w:ind w:right="-665"/>
                    <w:jc w:val="both"/>
                    <w:rPr>
                      <w:bCs/>
                      <w:sz w:val="18"/>
                      <w:szCs w:val="18"/>
                    </w:rPr>
                  </w:pPr>
                  <w:r w:rsidRPr="00733483">
                    <w:rPr>
                      <w:bCs/>
                      <w:sz w:val="18"/>
                      <w:szCs w:val="18"/>
                    </w:rPr>
                    <w:t xml:space="preserve">в Устав городского поселения Агириш </w:t>
                  </w:r>
                </w:p>
                <w:p w:rsidR="00733483" w:rsidRPr="00733483" w:rsidRDefault="00733483" w:rsidP="00733483">
                  <w:pPr>
                    <w:pStyle w:val="formattext"/>
                    <w:jc w:val="both"/>
                    <w:rPr>
                      <w:color w:val="000000"/>
                      <w:sz w:val="18"/>
                      <w:szCs w:val="18"/>
                    </w:rPr>
                  </w:pPr>
                  <w:r w:rsidRPr="00733483">
                    <w:rPr>
                      <w:color w:val="000000"/>
                      <w:sz w:val="18"/>
                      <w:szCs w:val="18"/>
                    </w:rPr>
                    <w:t xml:space="preserve">        В соответствии с Федеральным законом от 06.10.2003 года № 131-ФЗ «Об общих принципах организации местного самоуправления в Российской Федерации»</w:t>
                  </w:r>
                  <w:r w:rsidRPr="00733483">
                    <w:rPr>
                      <w:sz w:val="18"/>
                      <w:szCs w:val="18"/>
                    </w:rPr>
                    <w:t>,</w:t>
                  </w:r>
                  <w:r w:rsidRPr="00733483">
                    <w:rPr>
                      <w:color w:val="000000"/>
                      <w:sz w:val="18"/>
                      <w:szCs w:val="18"/>
                    </w:rPr>
                    <w:t xml:space="preserve"> Федеральным законом </w:t>
                  </w:r>
                  <w:proofErr w:type="gramStart"/>
                  <w:r w:rsidRPr="00733483">
                    <w:rPr>
                      <w:color w:val="000000"/>
                      <w:sz w:val="18"/>
                      <w:szCs w:val="18"/>
                    </w:rPr>
                    <w:t>от</w:t>
                  </w:r>
                  <w:proofErr w:type="gramEnd"/>
                  <w:r w:rsidRPr="00733483">
                    <w:rPr>
                      <w:color w:val="000000"/>
                      <w:sz w:val="18"/>
                      <w:szCs w:val="18"/>
                    </w:rPr>
                    <w:t xml:space="preserve"> </w:t>
                  </w:r>
                  <w:proofErr w:type="gramStart"/>
                  <w:r w:rsidRPr="00733483">
                    <w:rPr>
                      <w:color w:val="000000"/>
                      <w:sz w:val="18"/>
                      <w:szCs w:val="18"/>
                    </w:rPr>
                    <w:t>Федеральным</w:t>
                  </w:r>
                  <w:proofErr w:type="gramEnd"/>
                  <w:r w:rsidRPr="00733483">
                    <w:rPr>
                      <w:color w:val="000000"/>
                      <w:sz w:val="18"/>
                      <w:szCs w:val="18"/>
                    </w:rPr>
                    <w:t xml:space="preserve"> законом от </w:t>
                  </w:r>
                  <w:r w:rsidRPr="00733483">
                    <w:rPr>
                      <w:sz w:val="18"/>
                      <w:szCs w:val="18"/>
                    </w:rPr>
                    <w:t xml:space="preserve">13.07.2024  № 181-ФЗ «О внесении изменений в </w:t>
                  </w:r>
                  <w:r w:rsidRPr="00733483">
                    <w:rPr>
                      <w:color w:val="000000"/>
                      <w:sz w:val="18"/>
                      <w:szCs w:val="18"/>
                    </w:rPr>
                    <w:t>отдельные законодательные акты Российской  Федерации»</w:t>
                  </w:r>
                </w:p>
                <w:p w:rsidR="00733483" w:rsidRPr="00733483" w:rsidRDefault="00733483" w:rsidP="00733483">
                  <w:pPr>
                    <w:pStyle w:val="formattext"/>
                    <w:jc w:val="center"/>
                    <w:rPr>
                      <w:color w:val="000000"/>
                      <w:sz w:val="18"/>
                      <w:szCs w:val="18"/>
                    </w:rPr>
                  </w:pPr>
                  <w:r w:rsidRPr="00733483">
                    <w:rPr>
                      <w:color w:val="000000"/>
                      <w:sz w:val="18"/>
                      <w:szCs w:val="18"/>
                    </w:rPr>
                    <w:t>Совет депутатов городского поселения Агириш решил:</w:t>
                  </w:r>
                </w:p>
                <w:p w:rsidR="00733483" w:rsidRPr="00733483" w:rsidRDefault="00733483" w:rsidP="00733483">
                  <w:pPr>
                    <w:spacing w:line="276" w:lineRule="auto"/>
                    <w:ind w:firstLine="708"/>
                    <w:jc w:val="center"/>
                    <w:rPr>
                      <w:color w:val="000000"/>
                      <w:sz w:val="18"/>
                      <w:szCs w:val="18"/>
                    </w:rPr>
                  </w:pPr>
                </w:p>
                <w:p w:rsidR="00733483" w:rsidRPr="00733483" w:rsidRDefault="00733483" w:rsidP="00733483">
                  <w:pPr>
                    <w:numPr>
                      <w:ilvl w:val="0"/>
                      <w:numId w:val="66"/>
                    </w:numPr>
                    <w:ind w:right="-5"/>
                    <w:jc w:val="both"/>
                    <w:rPr>
                      <w:color w:val="000000"/>
                      <w:sz w:val="18"/>
                      <w:szCs w:val="18"/>
                    </w:rPr>
                  </w:pPr>
                  <w:r w:rsidRPr="00733483">
                    <w:rPr>
                      <w:color w:val="000000"/>
                      <w:sz w:val="18"/>
                      <w:szCs w:val="18"/>
                    </w:rPr>
                    <w:t xml:space="preserve">Внести изменения и дополнения в Устав городского поселения Агириш  (Приложение). </w:t>
                  </w:r>
                </w:p>
                <w:p w:rsidR="00733483" w:rsidRPr="00733483" w:rsidRDefault="00733483" w:rsidP="00733483">
                  <w:pPr>
                    <w:ind w:right="-5"/>
                    <w:jc w:val="both"/>
                    <w:rPr>
                      <w:sz w:val="18"/>
                      <w:szCs w:val="18"/>
                    </w:rPr>
                  </w:pPr>
                  <w:r w:rsidRPr="00733483">
                    <w:rPr>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733483" w:rsidRPr="00733483" w:rsidRDefault="00733483" w:rsidP="00733483">
                  <w:pPr>
                    <w:ind w:right="-5"/>
                    <w:jc w:val="both"/>
                    <w:rPr>
                      <w:color w:val="000000"/>
                      <w:sz w:val="18"/>
                      <w:szCs w:val="18"/>
                      <w:shd w:val="clear" w:color="auto" w:fill="FFFFFF"/>
                    </w:rPr>
                  </w:pPr>
                  <w:r w:rsidRPr="00733483">
                    <w:rPr>
                      <w:sz w:val="18"/>
                      <w:szCs w:val="18"/>
                    </w:rPr>
                    <w:t xml:space="preserve">        3. Настоящее решение </w:t>
                  </w:r>
                  <w:r w:rsidRPr="00733483">
                    <w:rPr>
                      <w:color w:val="000000"/>
                      <w:sz w:val="18"/>
                      <w:szCs w:val="18"/>
                      <w:shd w:val="clear" w:color="auto" w:fill="FFFFFF"/>
                    </w:rPr>
                    <w:t xml:space="preserve">подлежит официальному опубликованию </w:t>
                  </w:r>
                  <w:r w:rsidRPr="00733483">
                    <w:rPr>
                      <w:rFonts w:eastAsia="Calibri"/>
                      <w:bCs/>
                      <w:sz w:val="18"/>
                      <w:szCs w:val="18"/>
                    </w:rPr>
                    <w:t xml:space="preserve">в течение семи дней со дня его поступления из </w:t>
                  </w:r>
                  <w:r w:rsidRPr="00733483">
                    <w:rPr>
                      <w:sz w:val="18"/>
                      <w:szCs w:val="18"/>
                    </w:rPr>
                    <w:t>Управления Министерства Юстиции Российской Федерации по Ханты-Мансийскому автономному округу – Югре</w:t>
                  </w:r>
                  <w:r w:rsidRPr="00733483">
                    <w:rPr>
                      <w:rFonts w:eastAsia="Calibri"/>
                      <w:bCs/>
                      <w:sz w:val="18"/>
                      <w:szCs w:val="18"/>
                    </w:rPr>
                    <w:t xml:space="preserve"> </w:t>
                  </w:r>
                  <w:r w:rsidRPr="00733483">
                    <w:rPr>
                      <w:color w:val="000000"/>
                      <w:sz w:val="18"/>
                      <w:szCs w:val="18"/>
                      <w:shd w:val="clear" w:color="auto" w:fill="FFFFFF"/>
                    </w:rPr>
                    <w:t>и вступает в силу после его официального опубликования, но не ранее 1 января 2025 года.</w:t>
                  </w:r>
                </w:p>
                <w:p w:rsidR="00733483" w:rsidRPr="00733483" w:rsidRDefault="00733483" w:rsidP="00733483">
                  <w:pPr>
                    <w:ind w:right="-5"/>
                    <w:jc w:val="both"/>
                    <w:rPr>
                      <w:color w:val="000000"/>
                      <w:sz w:val="18"/>
                      <w:szCs w:val="18"/>
                      <w:shd w:val="clear" w:color="auto" w:fill="FFFFFF"/>
                    </w:rPr>
                  </w:pPr>
                </w:p>
                <w:p w:rsidR="00733483" w:rsidRPr="00733483" w:rsidRDefault="00733483" w:rsidP="00733483">
                  <w:pPr>
                    <w:ind w:right="-5"/>
                    <w:jc w:val="both"/>
                    <w:rPr>
                      <w:color w:val="000000"/>
                      <w:sz w:val="18"/>
                      <w:szCs w:val="18"/>
                      <w:shd w:val="clear" w:color="auto" w:fill="FFFFFF"/>
                    </w:rPr>
                  </w:pPr>
                </w:p>
                <w:p w:rsidR="00733483" w:rsidRPr="00733483" w:rsidRDefault="00733483" w:rsidP="00733483">
                  <w:pPr>
                    <w:ind w:right="-5"/>
                    <w:jc w:val="both"/>
                    <w:rPr>
                      <w:color w:val="000000"/>
                      <w:sz w:val="18"/>
                      <w:szCs w:val="18"/>
                      <w:shd w:val="clear" w:color="auto" w:fill="FFFFFF"/>
                    </w:rPr>
                  </w:pPr>
                </w:p>
                <w:p w:rsidR="00733483" w:rsidRPr="00733483" w:rsidRDefault="00733483" w:rsidP="00733483">
                  <w:pPr>
                    <w:ind w:right="-5"/>
                    <w:jc w:val="both"/>
                    <w:rPr>
                      <w:color w:val="000000"/>
                      <w:sz w:val="18"/>
                      <w:szCs w:val="18"/>
                      <w:shd w:val="clear" w:color="auto" w:fill="FFFFFF"/>
                    </w:rPr>
                  </w:pPr>
                </w:p>
                <w:p w:rsidR="00733483" w:rsidRPr="00733483" w:rsidRDefault="00733483" w:rsidP="00733483">
                  <w:pPr>
                    <w:widowControl w:val="0"/>
                    <w:autoSpaceDE w:val="0"/>
                    <w:autoSpaceDN w:val="0"/>
                    <w:adjustRightInd w:val="0"/>
                    <w:rPr>
                      <w:kern w:val="2"/>
                      <w:sz w:val="18"/>
                      <w:szCs w:val="18"/>
                    </w:rPr>
                  </w:pPr>
                  <w:r w:rsidRPr="00733483">
                    <w:rPr>
                      <w:kern w:val="2"/>
                      <w:sz w:val="18"/>
                      <w:szCs w:val="18"/>
                    </w:rPr>
                    <w:t>Председатель Совета депутатов                                   Глава городского поселения</w:t>
                  </w:r>
                </w:p>
                <w:p w:rsidR="00733483" w:rsidRPr="00733483" w:rsidRDefault="00733483" w:rsidP="00733483">
                  <w:pPr>
                    <w:widowControl w:val="0"/>
                    <w:autoSpaceDE w:val="0"/>
                    <w:autoSpaceDN w:val="0"/>
                    <w:adjustRightInd w:val="0"/>
                    <w:rPr>
                      <w:kern w:val="2"/>
                      <w:sz w:val="18"/>
                      <w:szCs w:val="18"/>
                    </w:rPr>
                  </w:pPr>
                  <w:proofErr w:type="gramStart"/>
                  <w:r w:rsidRPr="00733483">
                    <w:rPr>
                      <w:kern w:val="2"/>
                      <w:sz w:val="18"/>
                      <w:szCs w:val="18"/>
                    </w:rPr>
                    <w:t>городского</w:t>
                  </w:r>
                  <w:proofErr w:type="gramEnd"/>
                  <w:r w:rsidRPr="00733483">
                    <w:rPr>
                      <w:kern w:val="2"/>
                      <w:sz w:val="18"/>
                      <w:szCs w:val="18"/>
                    </w:rPr>
                    <w:t xml:space="preserve"> поселении Агириш                                     </w:t>
                  </w:r>
                  <w:proofErr w:type="spellStart"/>
                  <w:r w:rsidRPr="00733483">
                    <w:rPr>
                      <w:kern w:val="2"/>
                      <w:sz w:val="18"/>
                      <w:szCs w:val="18"/>
                    </w:rPr>
                    <w:t>Агириш</w:t>
                  </w:r>
                  <w:proofErr w:type="spellEnd"/>
                </w:p>
                <w:p w:rsidR="00733483" w:rsidRPr="00733483" w:rsidRDefault="00733483" w:rsidP="00733483">
                  <w:pPr>
                    <w:widowControl w:val="0"/>
                    <w:autoSpaceDE w:val="0"/>
                    <w:autoSpaceDN w:val="0"/>
                    <w:adjustRightInd w:val="0"/>
                    <w:rPr>
                      <w:kern w:val="2"/>
                      <w:sz w:val="18"/>
                      <w:szCs w:val="18"/>
                    </w:rPr>
                  </w:pPr>
                </w:p>
                <w:p w:rsidR="00733483" w:rsidRPr="00733483" w:rsidRDefault="00733483" w:rsidP="00733483">
                  <w:pPr>
                    <w:widowControl w:val="0"/>
                    <w:autoSpaceDE w:val="0"/>
                    <w:autoSpaceDN w:val="0"/>
                    <w:adjustRightInd w:val="0"/>
                    <w:rPr>
                      <w:kern w:val="2"/>
                      <w:sz w:val="18"/>
                      <w:szCs w:val="18"/>
                    </w:rPr>
                  </w:pPr>
                  <w:proofErr w:type="spellStart"/>
                  <w:r w:rsidRPr="00733483">
                    <w:rPr>
                      <w:kern w:val="2"/>
                      <w:sz w:val="18"/>
                      <w:szCs w:val="18"/>
                    </w:rPr>
                    <w:t>_________________С.А.Ивашков</w:t>
                  </w:r>
                  <w:proofErr w:type="spellEnd"/>
                  <w:r w:rsidRPr="00733483">
                    <w:rPr>
                      <w:kern w:val="2"/>
                      <w:sz w:val="18"/>
                      <w:szCs w:val="18"/>
                    </w:rPr>
                    <w:t xml:space="preserve">                               </w:t>
                  </w:r>
                  <w:proofErr w:type="spellStart"/>
                  <w:r w:rsidRPr="00733483">
                    <w:rPr>
                      <w:kern w:val="2"/>
                      <w:sz w:val="18"/>
                      <w:szCs w:val="18"/>
                    </w:rPr>
                    <w:t>_________________И.В.Ермолаева</w:t>
                  </w:r>
                  <w:proofErr w:type="spellEnd"/>
                </w:p>
                <w:p w:rsidR="00733483" w:rsidRDefault="00733483" w:rsidP="00733483">
                  <w:pPr>
                    <w:widowControl w:val="0"/>
                    <w:autoSpaceDE w:val="0"/>
                    <w:autoSpaceDN w:val="0"/>
                    <w:adjustRightInd w:val="0"/>
                    <w:rPr>
                      <w:rFonts w:ascii="Times New Roman CYR" w:hAnsi="Times New Roman CYR" w:cs="Times New Roman CYR"/>
                      <w:kern w:val="2"/>
                    </w:rPr>
                  </w:pPr>
                </w:p>
                <w:p w:rsidR="00813FD4" w:rsidRDefault="00813FD4" w:rsidP="00973EC8">
                  <w:pPr>
                    <w:widowControl w:val="0"/>
                    <w:jc w:val="center"/>
                    <w:rPr>
                      <w:rFonts w:cs="Times New Roman CYR"/>
                      <w:b/>
                      <w:sz w:val="18"/>
                      <w:szCs w:val="18"/>
                    </w:rPr>
                  </w:pPr>
                </w:p>
                <w:p w:rsidR="00530F84" w:rsidRDefault="00530F84" w:rsidP="00530F84">
                  <w:pPr>
                    <w:spacing w:line="240" w:lineRule="atLeast"/>
                    <w:ind w:left="5670"/>
                    <w:jc w:val="right"/>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Pr="002A0C5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713CE7" w:rsidRPr="00713CE7" w:rsidRDefault="00713CE7" w:rsidP="002A0C57">
      <w:pPr>
        <w:jc w:val="both"/>
        <w:rPr>
          <w:b/>
          <w:sz w:val="18"/>
          <w:szCs w:val="18"/>
        </w:rPr>
      </w:pPr>
      <w:bookmarkStart w:id="2" w:name="P004D"/>
      <w:bookmarkStart w:id="3" w:name="P02E8"/>
      <w:bookmarkStart w:id="4" w:name="RANGE!A1:C53"/>
      <w:bookmarkEnd w:id="1"/>
      <w:bookmarkEnd w:id="2"/>
      <w:bookmarkEnd w:id="3"/>
      <w:bookmarkEnd w:id="4"/>
    </w:p>
    <w:p w:rsidR="00733483" w:rsidRPr="00733483" w:rsidRDefault="00733483" w:rsidP="00733483">
      <w:pPr>
        <w:tabs>
          <w:tab w:val="left" w:pos="6120"/>
        </w:tabs>
        <w:jc w:val="right"/>
        <w:rPr>
          <w:color w:val="000000"/>
          <w:sz w:val="18"/>
          <w:szCs w:val="18"/>
        </w:rPr>
      </w:pPr>
      <w:r w:rsidRPr="00733483">
        <w:rPr>
          <w:color w:val="000000"/>
          <w:sz w:val="18"/>
          <w:szCs w:val="18"/>
        </w:rPr>
        <w:t xml:space="preserve">Приложение  </w:t>
      </w:r>
    </w:p>
    <w:p w:rsidR="00733483" w:rsidRPr="00733483" w:rsidRDefault="00733483" w:rsidP="00733483">
      <w:pPr>
        <w:jc w:val="right"/>
        <w:rPr>
          <w:color w:val="000000"/>
          <w:sz w:val="18"/>
          <w:szCs w:val="18"/>
        </w:rPr>
      </w:pPr>
      <w:r w:rsidRPr="00733483">
        <w:rPr>
          <w:color w:val="000000"/>
          <w:sz w:val="18"/>
          <w:szCs w:val="18"/>
        </w:rPr>
        <w:t xml:space="preserve">к решению Совета депутатов </w:t>
      </w:r>
    </w:p>
    <w:p w:rsidR="00733483" w:rsidRPr="00733483" w:rsidRDefault="00733483" w:rsidP="00733483">
      <w:pPr>
        <w:jc w:val="right"/>
        <w:rPr>
          <w:color w:val="000000"/>
          <w:sz w:val="18"/>
          <w:szCs w:val="18"/>
        </w:rPr>
      </w:pPr>
      <w:r w:rsidRPr="00733483">
        <w:rPr>
          <w:color w:val="000000"/>
          <w:sz w:val="18"/>
          <w:szCs w:val="18"/>
        </w:rPr>
        <w:t xml:space="preserve">городского поселения Агириш  </w:t>
      </w:r>
    </w:p>
    <w:p w:rsidR="00733483" w:rsidRPr="00733483" w:rsidRDefault="00733483" w:rsidP="00733483">
      <w:pPr>
        <w:jc w:val="right"/>
        <w:rPr>
          <w:color w:val="000000"/>
          <w:sz w:val="18"/>
          <w:szCs w:val="18"/>
        </w:rPr>
      </w:pPr>
      <w:r w:rsidRPr="00733483">
        <w:rPr>
          <w:color w:val="000000"/>
          <w:sz w:val="18"/>
          <w:szCs w:val="18"/>
        </w:rPr>
        <w:t>от  22.11.2024   № 115</w:t>
      </w:r>
    </w:p>
    <w:p w:rsidR="00733483" w:rsidRPr="00733483" w:rsidRDefault="00733483" w:rsidP="00733483">
      <w:pPr>
        <w:jc w:val="right"/>
        <w:rPr>
          <w:color w:val="000000"/>
          <w:sz w:val="18"/>
          <w:szCs w:val="18"/>
        </w:rPr>
      </w:pPr>
    </w:p>
    <w:p w:rsidR="00733483" w:rsidRPr="00733483" w:rsidRDefault="00733483" w:rsidP="00733483">
      <w:pPr>
        <w:jc w:val="right"/>
        <w:rPr>
          <w:color w:val="000000"/>
          <w:sz w:val="18"/>
          <w:szCs w:val="18"/>
        </w:rPr>
      </w:pPr>
    </w:p>
    <w:p w:rsidR="00733483" w:rsidRPr="00733483" w:rsidRDefault="00733483" w:rsidP="00733483">
      <w:pPr>
        <w:jc w:val="center"/>
        <w:rPr>
          <w:b/>
          <w:bCs/>
          <w:color w:val="000000"/>
          <w:sz w:val="18"/>
          <w:szCs w:val="18"/>
        </w:rPr>
      </w:pPr>
      <w:r w:rsidRPr="00733483">
        <w:rPr>
          <w:b/>
          <w:bCs/>
          <w:color w:val="000000"/>
          <w:sz w:val="18"/>
          <w:szCs w:val="18"/>
        </w:rPr>
        <w:t>О внесении изменений и дополнений в Устав городского поселения Агириш</w:t>
      </w:r>
    </w:p>
    <w:p w:rsidR="00733483" w:rsidRPr="00733483" w:rsidRDefault="00733483" w:rsidP="00733483">
      <w:pPr>
        <w:jc w:val="both"/>
        <w:rPr>
          <w:color w:val="000000"/>
          <w:sz w:val="18"/>
          <w:szCs w:val="18"/>
        </w:rPr>
      </w:pPr>
    </w:p>
    <w:p w:rsidR="00733483" w:rsidRPr="00733483" w:rsidRDefault="00733483" w:rsidP="00733483">
      <w:pPr>
        <w:ind w:firstLine="708"/>
        <w:jc w:val="both"/>
        <w:rPr>
          <w:color w:val="000000"/>
          <w:sz w:val="18"/>
          <w:szCs w:val="18"/>
        </w:rPr>
      </w:pPr>
      <w:r w:rsidRPr="00733483">
        <w:rPr>
          <w:color w:val="000000"/>
          <w:sz w:val="18"/>
          <w:szCs w:val="18"/>
        </w:rPr>
        <w:t xml:space="preserve">В целях приведения Устава городского поселения Агириш в соответствии с Федеральным законом </w:t>
      </w:r>
      <w:proofErr w:type="gramStart"/>
      <w:r w:rsidRPr="00733483">
        <w:rPr>
          <w:color w:val="000000"/>
          <w:sz w:val="18"/>
          <w:szCs w:val="18"/>
        </w:rPr>
        <w:t>от</w:t>
      </w:r>
      <w:proofErr w:type="gramEnd"/>
      <w:r w:rsidRPr="00733483">
        <w:rPr>
          <w:color w:val="000000"/>
          <w:sz w:val="18"/>
          <w:szCs w:val="18"/>
        </w:rPr>
        <w:t xml:space="preserve"> </w:t>
      </w:r>
      <w:proofErr w:type="gramStart"/>
      <w:r w:rsidRPr="00733483">
        <w:rPr>
          <w:color w:val="000000"/>
          <w:sz w:val="18"/>
          <w:szCs w:val="18"/>
        </w:rPr>
        <w:t>Федеральным</w:t>
      </w:r>
      <w:proofErr w:type="gramEnd"/>
      <w:r w:rsidRPr="00733483">
        <w:rPr>
          <w:color w:val="000000"/>
          <w:sz w:val="18"/>
          <w:szCs w:val="18"/>
        </w:rPr>
        <w:t xml:space="preserve"> законом от </w:t>
      </w:r>
      <w:r w:rsidRPr="00733483">
        <w:rPr>
          <w:sz w:val="18"/>
          <w:szCs w:val="18"/>
        </w:rPr>
        <w:t xml:space="preserve">13.07.2024  № 181-ФЗ «О внесении изменений в </w:t>
      </w:r>
      <w:r w:rsidRPr="00733483">
        <w:rPr>
          <w:color w:val="000000"/>
          <w:sz w:val="18"/>
          <w:szCs w:val="18"/>
        </w:rPr>
        <w:t>отдельные законодательные акты Российской Федерации»</w:t>
      </w:r>
    </w:p>
    <w:p w:rsidR="00733483" w:rsidRPr="00733483" w:rsidRDefault="00733483" w:rsidP="00733483">
      <w:pPr>
        <w:ind w:firstLine="708"/>
        <w:jc w:val="both"/>
        <w:rPr>
          <w:color w:val="000000"/>
          <w:sz w:val="18"/>
          <w:szCs w:val="18"/>
        </w:rPr>
      </w:pPr>
    </w:p>
    <w:p w:rsidR="00733483" w:rsidRPr="00733483" w:rsidRDefault="00733483" w:rsidP="00733483">
      <w:pPr>
        <w:ind w:firstLine="708"/>
        <w:jc w:val="center"/>
        <w:rPr>
          <w:color w:val="000000"/>
          <w:sz w:val="18"/>
          <w:szCs w:val="18"/>
        </w:rPr>
      </w:pPr>
      <w:r w:rsidRPr="00733483">
        <w:rPr>
          <w:color w:val="000000"/>
          <w:sz w:val="18"/>
          <w:szCs w:val="18"/>
        </w:rPr>
        <w:t>Совет депутатов городского поселения Агириш РЕШИЛ:</w:t>
      </w:r>
    </w:p>
    <w:p w:rsidR="00733483" w:rsidRPr="00733483" w:rsidRDefault="00733483" w:rsidP="00733483">
      <w:pPr>
        <w:ind w:firstLine="708"/>
        <w:jc w:val="center"/>
        <w:rPr>
          <w:color w:val="000000"/>
          <w:sz w:val="18"/>
          <w:szCs w:val="18"/>
        </w:rPr>
      </w:pPr>
    </w:p>
    <w:p w:rsidR="00733483" w:rsidRPr="00733483" w:rsidRDefault="00733483" w:rsidP="00733483">
      <w:pPr>
        <w:ind w:firstLine="708"/>
        <w:jc w:val="both"/>
        <w:rPr>
          <w:color w:val="000000"/>
          <w:sz w:val="18"/>
          <w:szCs w:val="18"/>
        </w:rPr>
      </w:pPr>
      <w:r w:rsidRPr="00733483">
        <w:rPr>
          <w:color w:val="000000"/>
          <w:sz w:val="18"/>
          <w:szCs w:val="18"/>
        </w:rPr>
        <w:t>Внести в Устав городского поселения Агириш следующие изменения и дополнения:</w:t>
      </w:r>
    </w:p>
    <w:p w:rsidR="00733483" w:rsidRPr="00733483" w:rsidRDefault="00733483" w:rsidP="00733483">
      <w:pPr>
        <w:ind w:firstLine="708"/>
        <w:jc w:val="both"/>
        <w:rPr>
          <w:color w:val="000000"/>
          <w:sz w:val="18"/>
          <w:szCs w:val="18"/>
        </w:rPr>
      </w:pPr>
    </w:p>
    <w:p w:rsidR="00733483" w:rsidRPr="00733483" w:rsidRDefault="00733483" w:rsidP="00733483">
      <w:pPr>
        <w:pStyle w:val="formattext"/>
        <w:spacing w:before="0" w:after="0"/>
        <w:jc w:val="both"/>
        <w:rPr>
          <w:sz w:val="18"/>
          <w:szCs w:val="18"/>
        </w:rPr>
      </w:pPr>
      <w:r w:rsidRPr="00733483">
        <w:rPr>
          <w:sz w:val="18"/>
          <w:szCs w:val="18"/>
        </w:rPr>
        <w:t>1. Статью 3.1 дополнить частью 3.1 следующего содержания:</w:t>
      </w:r>
    </w:p>
    <w:p w:rsidR="00733483" w:rsidRPr="00733483" w:rsidRDefault="00733483" w:rsidP="00733483">
      <w:pPr>
        <w:pStyle w:val="formattext"/>
        <w:spacing w:before="0" w:after="0"/>
        <w:jc w:val="both"/>
        <w:rPr>
          <w:sz w:val="18"/>
          <w:szCs w:val="18"/>
        </w:rPr>
      </w:pPr>
      <w:r w:rsidRPr="00733483">
        <w:rPr>
          <w:sz w:val="18"/>
          <w:szCs w:val="18"/>
        </w:rPr>
        <w:t>«3.1.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733483" w:rsidRPr="00B30B57" w:rsidRDefault="00733483" w:rsidP="00733483">
      <w:pPr>
        <w:pStyle w:val="formattext"/>
        <w:spacing w:before="0"/>
        <w:jc w:val="both"/>
        <w:rPr>
          <w:sz w:val="22"/>
          <w:szCs w:val="22"/>
        </w:rPr>
      </w:pPr>
    </w:p>
    <w:p w:rsidR="002A0C57" w:rsidRDefault="002A0C57"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DF327B" w:rsidRDefault="00DF327B" w:rsidP="00733483">
      <w:pPr>
        <w:widowControl w:val="0"/>
        <w:autoSpaceDE w:val="0"/>
        <w:autoSpaceDN w:val="0"/>
        <w:adjustRightInd w:val="0"/>
        <w:ind w:right="-5"/>
        <w:jc w:val="center"/>
        <w:rPr>
          <w:rFonts w:ascii="Times New Roman CYR" w:hAnsi="Times New Roman CYR" w:cs="Times New Roman CYR"/>
          <w:b/>
          <w:sz w:val="18"/>
          <w:szCs w:val="18"/>
        </w:rPr>
      </w:pPr>
      <w:r>
        <w:rPr>
          <w:rFonts w:ascii="Times New Roman CYR" w:hAnsi="Times New Roman CYR" w:cs="Times New Roman CYR"/>
          <w:b/>
          <w:sz w:val="18"/>
          <w:szCs w:val="18"/>
        </w:rPr>
        <w:lastRenderedPageBreak/>
        <w:t xml:space="preserve">Городское поселение Агириш </w:t>
      </w:r>
    </w:p>
    <w:p w:rsidR="00DF327B" w:rsidRDefault="00DF327B" w:rsidP="00733483">
      <w:pPr>
        <w:widowControl w:val="0"/>
        <w:autoSpaceDE w:val="0"/>
        <w:autoSpaceDN w:val="0"/>
        <w:adjustRightInd w:val="0"/>
        <w:ind w:right="-5"/>
        <w:jc w:val="center"/>
        <w:rPr>
          <w:rFonts w:ascii="Times New Roman CYR" w:hAnsi="Times New Roman CYR" w:cs="Times New Roman CYR"/>
          <w:b/>
          <w:sz w:val="18"/>
          <w:szCs w:val="18"/>
        </w:rPr>
      </w:pPr>
      <w:r>
        <w:rPr>
          <w:rFonts w:ascii="Times New Roman CYR" w:hAnsi="Times New Roman CYR" w:cs="Times New Roman CYR"/>
          <w:b/>
          <w:sz w:val="18"/>
          <w:szCs w:val="18"/>
        </w:rPr>
        <w:t>СОВЕТ ДЕПУТАТОВ</w:t>
      </w:r>
    </w:p>
    <w:p w:rsidR="00DF327B" w:rsidRDefault="00DF327B" w:rsidP="00733483">
      <w:pPr>
        <w:widowControl w:val="0"/>
        <w:autoSpaceDE w:val="0"/>
        <w:autoSpaceDN w:val="0"/>
        <w:adjustRightInd w:val="0"/>
        <w:ind w:right="-5"/>
        <w:jc w:val="center"/>
        <w:rPr>
          <w:rFonts w:ascii="Times New Roman CYR" w:hAnsi="Times New Roman CYR" w:cs="Times New Roman CYR"/>
          <w:b/>
          <w:sz w:val="18"/>
          <w:szCs w:val="18"/>
        </w:rPr>
      </w:pPr>
    </w:p>
    <w:p w:rsidR="00733483" w:rsidRPr="00733483" w:rsidRDefault="00733483" w:rsidP="00733483">
      <w:pPr>
        <w:widowControl w:val="0"/>
        <w:autoSpaceDE w:val="0"/>
        <w:autoSpaceDN w:val="0"/>
        <w:adjustRightInd w:val="0"/>
        <w:ind w:right="-5"/>
        <w:jc w:val="center"/>
        <w:rPr>
          <w:rFonts w:ascii="Times New Roman CYR" w:hAnsi="Times New Roman CYR" w:cs="Times New Roman CYR"/>
          <w:b/>
          <w:sz w:val="18"/>
          <w:szCs w:val="18"/>
        </w:rPr>
      </w:pPr>
      <w:r w:rsidRPr="00733483">
        <w:rPr>
          <w:rFonts w:ascii="Times New Roman CYR" w:hAnsi="Times New Roman CYR" w:cs="Times New Roman CYR"/>
          <w:b/>
          <w:sz w:val="18"/>
          <w:szCs w:val="18"/>
        </w:rPr>
        <w:t>РЕШЕНИЕ</w:t>
      </w:r>
    </w:p>
    <w:p w:rsidR="00733483" w:rsidRPr="00733483" w:rsidRDefault="00733483" w:rsidP="00733483">
      <w:pPr>
        <w:widowControl w:val="0"/>
        <w:autoSpaceDE w:val="0"/>
        <w:autoSpaceDN w:val="0"/>
        <w:adjustRightInd w:val="0"/>
        <w:ind w:right="-5"/>
        <w:jc w:val="center"/>
        <w:rPr>
          <w:rFonts w:ascii="Times New Roman CYR" w:hAnsi="Times New Roman CYR" w:cs="Times New Roman CYR"/>
          <w:b/>
          <w:sz w:val="18"/>
          <w:szCs w:val="18"/>
        </w:rPr>
      </w:pPr>
      <w:r w:rsidRPr="00733483">
        <w:rPr>
          <w:rFonts w:ascii="Times New Roman CYR" w:hAnsi="Times New Roman CYR" w:cs="Times New Roman CYR"/>
          <w:b/>
          <w:sz w:val="18"/>
          <w:szCs w:val="18"/>
        </w:rPr>
        <w:t xml:space="preserve">Государственный регистрационный номер </w:t>
      </w:r>
      <w:proofErr w:type="spellStart"/>
      <w:r w:rsidRPr="00733483">
        <w:rPr>
          <w:rFonts w:ascii="Times New Roman CYR" w:hAnsi="Times New Roman CYR" w:cs="Times New Roman CYR"/>
          <w:b/>
          <w:sz w:val="18"/>
          <w:szCs w:val="18"/>
          <w:lang w:val="en-US"/>
        </w:rPr>
        <w:t>ru</w:t>
      </w:r>
      <w:proofErr w:type="spellEnd"/>
      <w:r w:rsidRPr="00733483">
        <w:rPr>
          <w:rFonts w:ascii="Times New Roman CYR" w:hAnsi="Times New Roman CYR" w:cs="Times New Roman CYR"/>
          <w:b/>
          <w:sz w:val="18"/>
          <w:szCs w:val="18"/>
        </w:rPr>
        <w:t xml:space="preserve"> 865061032024009, </w:t>
      </w:r>
    </w:p>
    <w:p w:rsidR="00733483" w:rsidRPr="00733483" w:rsidRDefault="00733483" w:rsidP="00733483">
      <w:pPr>
        <w:widowControl w:val="0"/>
        <w:autoSpaceDE w:val="0"/>
        <w:autoSpaceDN w:val="0"/>
        <w:adjustRightInd w:val="0"/>
        <w:ind w:right="-5"/>
        <w:jc w:val="center"/>
        <w:rPr>
          <w:rFonts w:ascii="Times New Roman CYR" w:hAnsi="Times New Roman CYR" w:cs="Times New Roman CYR"/>
          <w:b/>
          <w:sz w:val="18"/>
          <w:szCs w:val="18"/>
        </w:rPr>
      </w:pPr>
      <w:r w:rsidRPr="00733483">
        <w:rPr>
          <w:rFonts w:ascii="Times New Roman CYR" w:hAnsi="Times New Roman CYR" w:cs="Times New Roman CYR"/>
          <w:b/>
          <w:sz w:val="18"/>
          <w:szCs w:val="18"/>
        </w:rPr>
        <w:t>дата государственной регистрации 04.12.2024</w:t>
      </w:r>
    </w:p>
    <w:p w:rsidR="00733483" w:rsidRPr="00733483" w:rsidRDefault="00733483" w:rsidP="00733483">
      <w:pPr>
        <w:widowControl w:val="0"/>
        <w:autoSpaceDE w:val="0"/>
        <w:autoSpaceDN w:val="0"/>
        <w:adjustRightInd w:val="0"/>
        <w:ind w:right="-5"/>
        <w:jc w:val="center"/>
        <w:rPr>
          <w:rFonts w:ascii="Times New Roman CYR" w:hAnsi="Times New Roman CYR" w:cs="Times New Roman CYR"/>
          <w:b/>
          <w:sz w:val="18"/>
          <w:szCs w:val="18"/>
        </w:rPr>
      </w:pPr>
    </w:p>
    <w:p w:rsidR="00733483" w:rsidRPr="00733483" w:rsidRDefault="00733483" w:rsidP="00733483">
      <w:pPr>
        <w:widowControl w:val="0"/>
        <w:autoSpaceDE w:val="0"/>
        <w:autoSpaceDN w:val="0"/>
        <w:adjustRightInd w:val="0"/>
        <w:ind w:right="-665"/>
        <w:rPr>
          <w:bCs/>
          <w:sz w:val="18"/>
          <w:szCs w:val="18"/>
        </w:rPr>
      </w:pPr>
      <w:r w:rsidRPr="00733483">
        <w:rPr>
          <w:bCs/>
          <w:sz w:val="18"/>
          <w:szCs w:val="18"/>
        </w:rPr>
        <w:t xml:space="preserve"> «22»  ноября  2024 г.                                                                                                           №  116</w:t>
      </w:r>
    </w:p>
    <w:p w:rsidR="00733483" w:rsidRPr="00733483" w:rsidRDefault="00733483" w:rsidP="00733483">
      <w:pPr>
        <w:widowControl w:val="0"/>
        <w:autoSpaceDE w:val="0"/>
        <w:autoSpaceDN w:val="0"/>
        <w:adjustRightInd w:val="0"/>
        <w:ind w:right="-665"/>
        <w:rPr>
          <w:bCs/>
          <w:sz w:val="18"/>
          <w:szCs w:val="18"/>
        </w:rPr>
      </w:pPr>
    </w:p>
    <w:p w:rsidR="00733483" w:rsidRPr="00733483" w:rsidRDefault="00733483" w:rsidP="00733483">
      <w:pPr>
        <w:widowControl w:val="0"/>
        <w:autoSpaceDE w:val="0"/>
        <w:autoSpaceDN w:val="0"/>
        <w:adjustRightInd w:val="0"/>
        <w:ind w:right="-665"/>
        <w:jc w:val="both"/>
        <w:rPr>
          <w:bCs/>
          <w:sz w:val="18"/>
          <w:szCs w:val="18"/>
        </w:rPr>
      </w:pPr>
      <w:r w:rsidRPr="00733483">
        <w:rPr>
          <w:bCs/>
          <w:sz w:val="18"/>
          <w:szCs w:val="18"/>
        </w:rPr>
        <w:t xml:space="preserve">О внесении изменений и дополнений </w:t>
      </w:r>
    </w:p>
    <w:p w:rsidR="00733483" w:rsidRPr="00733483" w:rsidRDefault="00733483" w:rsidP="00733483">
      <w:pPr>
        <w:widowControl w:val="0"/>
        <w:autoSpaceDE w:val="0"/>
        <w:autoSpaceDN w:val="0"/>
        <w:adjustRightInd w:val="0"/>
        <w:ind w:right="-665"/>
        <w:jc w:val="both"/>
        <w:rPr>
          <w:bCs/>
          <w:sz w:val="18"/>
          <w:szCs w:val="18"/>
        </w:rPr>
      </w:pPr>
      <w:r w:rsidRPr="00733483">
        <w:rPr>
          <w:bCs/>
          <w:sz w:val="18"/>
          <w:szCs w:val="18"/>
        </w:rPr>
        <w:t xml:space="preserve">в Устав городского поселения Агириш </w:t>
      </w:r>
    </w:p>
    <w:p w:rsidR="00733483" w:rsidRPr="00733483" w:rsidRDefault="00733483" w:rsidP="00733483">
      <w:pPr>
        <w:pStyle w:val="formattext"/>
        <w:jc w:val="both"/>
        <w:rPr>
          <w:sz w:val="18"/>
          <w:szCs w:val="18"/>
        </w:rPr>
      </w:pPr>
      <w:r w:rsidRPr="00733483">
        <w:rPr>
          <w:color w:val="000000"/>
          <w:sz w:val="18"/>
          <w:szCs w:val="18"/>
        </w:rPr>
        <w:t xml:space="preserve">         В соответствии с Федеральным законом от 06.10.2003 года № 131-ФЗ «Об общих принципах организации местного самоуправления в Российской Федерации»</w:t>
      </w:r>
      <w:r w:rsidRPr="00733483">
        <w:rPr>
          <w:sz w:val="18"/>
          <w:szCs w:val="18"/>
        </w:rPr>
        <w:t>,</w:t>
      </w:r>
      <w:r w:rsidRPr="00733483">
        <w:rPr>
          <w:color w:val="000000"/>
          <w:sz w:val="18"/>
          <w:szCs w:val="18"/>
        </w:rPr>
        <w:t xml:space="preserve"> Федеральным законом от Федеральным законом от </w:t>
      </w:r>
      <w:r w:rsidRPr="00733483">
        <w:rPr>
          <w:sz w:val="18"/>
          <w:szCs w:val="18"/>
        </w:rPr>
        <w:t xml:space="preserve">08.08.2024  № 232-ФЗ «О внесении изменений в </w:t>
      </w:r>
      <w:r w:rsidRPr="00733483">
        <w:rPr>
          <w:color w:val="000000"/>
          <w:sz w:val="18"/>
          <w:szCs w:val="18"/>
        </w:rPr>
        <w:t xml:space="preserve">отдельные законодательные акты Российской Федерации и признании </w:t>
      </w:r>
      <w:proofErr w:type="gramStart"/>
      <w:r w:rsidRPr="00733483">
        <w:rPr>
          <w:color w:val="000000"/>
          <w:sz w:val="18"/>
          <w:szCs w:val="18"/>
        </w:rPr>
        <w:t>утратившими</w:t>
      </w:r>
      <w:proofErr w:type="gramEnd"/>
      <w:r w:rsidRPr="00733483">
        <w:rPr>
          <w:color w:val="000000"/>
          <w:sz w:val="18"/>
          <w:szCs w:val="18"/>
        </w:rPr>
        <w:t xml:space="preserve"> силу отдельных законодательных актов (положений законодательных актов) Российской Федерации»</w:t>
      </w:r>
      <w:r w:rsidRPr="00733483">
        <w:rPr>
          <w:sz w:val="18"/>
          <w:szCs w:val="18"/>
        </w:rPr>
        <w:t>,</w:t>
      </w:r>
      <w:r w:rsidRPr="00733483">
        <w:rPr>
          <w:color w:val="000000"/>
          <w:sz w:val="18"/>
          <w:szCs w:val="18"/>
        </w:rPr>
        <w:t xml:space="preserve"> </w:t>
      </w:r>
    </w:p>
    <w:p w:rsidR="00733483" w:rsidRPr="00733483" w:rsidRDefault="00733483" w:rsidP="00733483">
      <w:pPr>
        <w:pStyle w:val="formattext"/>
        <w:jc w:val="center"/>
        <w:rPr>
          <w:color w:val="000000"/>
          <w:sz w:val="18"/>
          <w:szCs w:val="18"/>
        </w:rPr>
      </w:pPr>
      <w:r w:rsidRPr="00733483">
        <w:rPr>
          <w:color w:val="000000"/>
          <w:sz w:val="18"/>
          <w:szCs w:val="18"/>
        </w:rPr>
        <w:t>Совет депутатов городского поселения Агириш решил:</w:t>
      </w:r>
    </w:p>
    <w:p w:rsidR="00733483" w:rsidRPr="00733483" w:rsidRDefault="00733483" w:rsidP="00733483">
      <w:pPr>
        <w:numPr>
          <w:ilvl w:val="0"/>
          <w:numId w:val="66"/>
        </w:numPr>
        <w:ind w:right="-5"/>
        <w:jc w:val="both"/>
        <w:rPr>
          <w:color w:val="000000"/>
          <w:sz w:val="18"/>
          <w:szCs w:val="18"/>
        </w:rPr>
      </w:pPr>
      <w:r w:rsidRPr="00733483">
        <w:rPr>
          <w:color w:val="000000"/>
          <w:sz w:val="18"/>
          <w:szCs w:val="18"/>
        </w:rPr>
        <w:t xml:space="preserve">Внести изменения и дополнения в Устав городского поселения Агириш  (Приложение). </w:t>
      </w:r>
    </w:p>
    <w:p w:rsidR="00733483" w:rsidRPr="00733483" w:rsidRDefault="00733483" w:rsidP="00733483">
      <w:pPr>
        <w:ind w:right="-5"/>
        <w:jc w:val="both"/>
        <w:rPr>
          <w:sz w:val="18"/>
          <w:szCs w:val="18"/>
        </w:rPr>
      </w:pPr>
      <w:r w:rsidRPr="00733483">
        <w:rPr>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733483" w:rsidRPr="00733483" w:rsidRDefault="00733483" w:rsidP="00733483">
      <w:pPr>
        <w:ind w:right="-5"/>
        <w:jc w:val="both"/>
        <w:rPr>
          <w:color w:val="000000"/>
          <w:sz w:val="18"/>
          <w:szCs w:val="18"/>
          <w:shd w:val="clear" w:color="auto" w:fill="FFFFFF"/>
        </w:rPr>
      </w:pPr>
      <w:r w:rsidRPr="00733483">
        <w:rPr>
          <w:sz w:val="18"/>
          <w:szCs w:val="18"/>
        </w:rPr>
        <w:t xml:space="preserve">        3. Настоящее решение </w:t>
      </w:r>
      <w:r w:rsidRPr="00733483">
        <w:rPr>
          <w:color w:val="000000"/>
          <w:sz w:val="18"/>
          <w:szCs w:val="18"/>
          <w:shd w:val="clear" w:color="auto" w:fill="FFFFFF"/>
        </w:rPr>
        <w:t xml:space="preserve">подлежит официальному опубликованию </w:t>
      </w:r>
      <w:r w:rsidRPr="00733483">
        <w:rPr>
          <w:rFonts w:eastAsia="Calibri"/>
          <w:bCs/>
          <w:sz w:val="18"/>
          <w:szCs w:val="18"/>
        </w:rPr>
        <w:t xml:space="preserve">в течение семи дней со дня его поступления из </w:t>
      </w:r>
      <w:r w:rsidRPr="00733483">
        <w:rPr>
          <w:sz w:val="18"/>
          <w:szCs w:val="18"/>
        </w:rPr>
        <w:t>Управления Министерства Юстиции Российской Федерации по Ханты-Мансийскому автономному округу – Югре</w:t>
      </w:r>
      <w:r w:rsidRPr="00733483">
        <w:rPr>
          <w:rFonts w:eastAsia="Calibri"/>
          <w:bCs/>
          <w:sz w:val="18"/>
          <w:szCs w:val="18"/>
        </w:rPr>
        <w:t xml:space="preserve"> </w:t>
      </w:r>
      <w:r w:rsidRPr="00733483">
        <w:rPr>
          <w:color w:val="000000"/>
          <w:sz w:val="18"/>
          <w:szCs w:val="18"/>
          <w:shd w:val="clear" w:color="auto" w:fill="FFFFFF"/>
        </w:rPr>
        <w:t>и вступает в силу после его официального опубликования.</w:t>
      </w:r>
    </w:p>
    <w:p w:rsidR="00733483" w:rsidRPr="00733483" w:rsidRDefault="00733483" w:rsidP="00733483">
      <w:pPr>
        <w:ind w:right="-5"/>
        <w:jc w:val="both"/>
        <w:rPr>
          <w:color w:val="000000"/>
          <w:sz w:val="18"/>
          <w:szCs w:val="18"/>
          <w:shd w:val="clear" w:color="auto" w:fill="FFFFFF"/>
        </w:rPr>
      </w:pPr>
    </w:p>
    <w:p w:rsidR="00733483" w:rsidRPr="00733483" w:rsidRDefault="00733483" w:rsidP="00733483">
      <w:pPr>
        <w:ind w:right="-5"/>
        <w:jc w:val="both"/>
        <w:rPr>
          <w:color w:val="000000"/>
          <w:sz w:val="18"/>
          <w:szCs w:val="18"/>
          <w:shd w:val="clear" w:color="auto" w:fill="FFFFFF"/>
        </w:rPr>
      </w:pPr>
    </w:p>
    <w:p w:rsidR="00733483" w:rsidRPr="00733483" w:rsidRDefault="00733483" w:rsidP="00733483">
      <w:pPr>
        <w:ind w:right="-5"/>
        <w:jc w:val="both"/>
        <w:rPr>
          <w:color w:val="000000"/>
          <w:sz w:val="18"/>
          <w:szCs w:val="18"/>
          <w:shd w:val="clear" w:color="auto" w:fill="FFFFFF"/>
        </w:rPr>
      </w:pPr>
    </w:p>
    <w:p w:rsidR="00733483" w:rsidRPr="00733483" w:rsidRDefault="00733483" w:rsidP="00733483">
      <w:pPr>
        <w:widowControl w:val="0"/>
        <w:autoSpaceDE w:val="0"/>
        <w:autoSpaceDN w:val="0"/>
        <w:adjustRightInd w:val="0"/>
        <w:rPr>
          <w:kern w:val="2"/>
          <w:sz w:val="18"/>
          <w:szCs w:val="18"/>
        </w:rPr>
      </w:pPr>
      <w:r w:rsidRPr="00733483">
        <w:rPr>
          <w:kern w:val="2"/>
          <w:sz w:val="18"/>
          <w:szCs w:val="18"/>
        </w:rPr>
        <w:t>Председатель Совета депутатов                                   Глава городского поселения</w:t>
      </w:r>
    </w:p>
    <w:p w:rsidR="00733483" w:rsidRPr="00733483" w:rsidRDefault="00733483" w:rsidP="00733483">
      <w:pPr>
        <w:widowControl w:val="0"/>
        <w:autoSpaceDE w:val="0"/>
        <w:autoSpaceDN w:val="0"/>
        <w:adjustRightInd w:val="0"/>
        <w:rPr>
          <w:kern w:val="2"/>
          <w:sz w:val="18"/>
          <w:szCs w:val="18"/>
        </w:rPr>
      </w:pPr>
      <w:proofErr w:type="gramStart"/>
      <w:r w:rsidRPr="00733483">
        <w:rPr>
          <w:kern w:val="2"/>
          <w:sz w:val="18"/>
          <w:szCs w:val="18"/>
        </w:rPr>
        <w:t>городского</w:t>
      </w:r>
      <w:proofErr w:type="gramEnd"/>
      <w:r w:rsidRPr="00733483">
        <w:rPr>
          <w:kern w:val="2"/>
          <w:sz w:val="18"/>
          <w:szCs w:val="18"/>
        </w:rPr>
        <w:t xml:space="preserve"> поселении Агириш                                     </w:t>
      </w:r>
      <w:proofErr w:type="spellStart"/>
      <w:r w:rsidRPr="00733483">
        <w:rPr>
          <w:kern w:val="2"/>
          <w:sz w:val="18"/>
          <w:szCs w:val="18"/>
        </w:rPr>
        <w:t>Агириш</w:t>
      </w:r>
      <w:proofErr w:type="spellEnd"/>
    </w:p>
    <w:p w:rsidR="00733483" w:rsidRPr="00733483" w:rsidRDefault="00733483" w:rsidP="00733483">
      <w:pPr>
        <w:widowControl w:val="0"/>
        <w:autoSpaceDE w:val="0"/>
        <w:autoSpaceDN w:val="0"/>
        <w:adjustRightInd w:val="0"/>
        <w:rPr>
          <w:kern w:val="2"/>
          <w:sz w:val="18"/>
          <w:szCs w:val="18"/>
        </w:rPr>
      </w:pPr>
    </w:p>
    <w:p w:rsidR="00733483" w:rsidRDefault="00733483" w:rsidP="00733483">
      <w:pPr>
        <w:widowControl w:val="0"/>
        <w:autoSpaceDE w:val="0"/>
        <w:autoSpaceDN w:val="0"/>
        <w:adjustRightInd w:val="0"/>
        <w:rPr>
          <w:kern w:val="2"/>
          <w:sz w:val="18"/>
          <w:szCs w:val="18"/>
        </w:rPr>
      </w:pPr>
      <w:proofErr w:type="spellStart"/>
      <w:r w:rsidRPr="00733483">
        <w:rPr>
          <w:kern w:val="2"/>
          <w:sz w:val="18"/>
          <w:szCs w:val="18"/>
        </w:rPr>
        <w:t>_________________С.А.Ивашков</w:t>
      </w:r>
      <w:proofErr w:type="spellEnd"/>
      <w:r w:rsidRPr="00733483">
        <w:rPr>
          <w:kern w:val="2"/>
          <w:sz w:val="18"/>
          <w:szCs w:val="18"/>
        </w:rPr>
        <w:t xml:space="preserve">                            </w:t>
      </w:r>
      <w:r>
        <w:rPr>
          <w:kern w:val="2"/>
          <w:sz w:val="18"/>
          <w:szCs w:val="18"/>
        </w:rPr>
        <w:t xml:space="preserve">   </w:t>
      </w:r>
      <w:proofErr w:type="spellStart"/>
      <w:r>
        <w:rPr>
          <w:kern w:val="2"/>
          <w:sz w:val="18"/>
          <w:szCs w:val="18"/>
        </w:rPr>
        <w:t>_________________И.В.Ермолаева</w:t>
      </w:r>
      <w:proofErr w:type="spellEnd"/>
    </w:p>
    <w:p w:rsidR="00733483" w:rsidRPr="00733483" w:rsidRDefault="00733483" w:rsidP="00733483">
      <w:pPr>
        <w:widowControl w:val="0"/>
        <w:autoSpaceDE w:val="0"/>
        <w:autoSpaceDN w:val="0"/>
        <w:adjustRightInd w:val="0"/>
        <w:rPr>
          <w:kern w:val="2"/>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2F3C24">
      <w:pPr>
        <w:pStyle w:val="aa"/>
        <w:widowControl w:val="0"/>
        <w:tabs>
          <w:tab w:val="left" w:pos="1306"/>
        </w:tabs>
        <w:spacing w:after="0"/>
        <w:rPr>
          <w:bCs/>
          <w:sz w:val="18"/>
          <w:szCs w:val="18"/>
        </w:rPr>
      </w:pPr>
    </w:p>
    <w:p w:rsidR="00733483" w:rsidRDefault="00733483" w:rsidP="00733483">
      <w:pPr>
        <w:tabs>
          <w:tab w:val="left" w:pos="6120"/>
        </w:tabs>
        <w:jc w:val="right"/>
        <w:rPr>
          <w:color w:val="000000"/>
          <w:sz w:val="20"/>
          <w:szCs w:val="20"/>
        </w:rPr>
      </w:pPr>
    </w:p>
    <w:p w:rsidR="00733483" w:rsidRPr="00733483" w:rsidRDefault="00733483" w:rsidP="00733483">
      <w:pPr>
        <w:tabs>
          <w:tab w:val="left" w:pos="6120"/>
        </w:tabs>
        <w:jc w:val="right"/>
        <w:rPr>
          <w:color w:val="000000"/>
          <w:sz w:val="18"/>
          <w:szCs w:val="18"/>
        </w:rPr>
      </w:pPr>
      <w:r w:rsidRPr="00733483">
        <w:rPr>
          <w:color w:val="000000"/>
          <w:sz w:val="18"/>
          <w:szCs w:val="18"/>
        </w:rPr>
        <w:t xml:space="preserve">Приложение  </w:t>
      </w:r>
    </w:p>
    <w:p w:rsidR="00733483" w:rsidRPr="00733483" w:rsidRDefault="00733483" w:rsidP="00733483">
      <w:pPr>
        <w:jc w:val="right"/>
        <w:rPr>
          <w:color w:val="000000"/>
          <w:sz w:val="18"/>
          <w:szCs w:val="18"/>
        </w:rPr>
      </w:pPr>
      <w:r w:rsidRPr="00733483">
        <w:rPr>
          <w:color w:val="000000"/>
          <w:sz w:val="18"/>
          <w:szCs w:val="18"/>
        </w:rPr>
        <w:t xml:space="preserve">к решению Совета депутатов </w:t>
      </w:r>
    </w:p>
    <w:p w:rsidR="00733483" w:rsidRPr="00733483" w:rsidRDefault="00733483" w:rsidP="00733483">
      <w:pPr>
        <w:jc w:val="right"/>
        <w:rPr>
          <w:color w:val="000000"/>
          <w:sz w:val="18"/>
          <w:szCs w:val="18"/>
        </w:rPr>
      </w:pPr>
      <w:r w:rsidRPr="00733483">
        <w:rPr>
          <w:color w:val="000000"/>
          <w:sz w:val="18"/>
          <w:szCs w:val="18"/>
        </w:rPr>
        <w:t xml:space="preserve">городского поселения Агириш  </w:t>
      </w:r>
    </w:p>
    <w:p w:rsidR="00733483" w:rsidRPr="00733483" w:rsidRDefault="00733483" w:rsidP="00733483">
      <w:pPr>
        <w:jc w:val="right"/>
        <w:rPr>
          <w:color w:val="000000"/>
          <w:sz w:val="18"/>
          <w:szCs w:val="18"/>
        </w:rPr>
      </w:pPr>
      <w:r w:rsidRPr="00733483">
        <w:rPr>
          <w:color w:val="000000"/>
          <w:sz w:val="18"/>
          <w:szCs w:val="18"/>
        </w:rPr>
        <w:t>от  22.11.2024   № 116</w:t>
      </w:r>
    </w:p>
    <w:p w:rsidR="00733483" w:rsidRPr="00733483" w:rsidRDefault="00733483" w:rsidP="00733483">
      <w:pPr>
        <w:jc w:val="right"/>
        <w:rPr>
          <w:color w:val="000000"/>
          <w:sz w:val="18"/>
          <w:szCs w:val="18"/>
        </w:rPr>
      </w:pPr>
    </w:p>
    <w:p w:rsidR="00733483" w:rsidRPr="00733483" w:rsidRDefault="00733483" w:rsidP="00733483">
      <w:pPr>
        <w:jc w:val="center"/>
        <w:rPr>
          <w:b/>
          <w:bCs/>
          <w:color w:val="000000"/>
          <w:sz w:val="18"/>
          <w:szCs w:val="18"/>
        </w:rPr>
      </w:pPr>
      <w:r w:rsidRPr="00733483">
        <w:rPr>
          <w:b/>
          <w:bCs/>
          <w:color w:val="000000"/>
          <w:sz w:val="18"/>
          <w:szCs w:val="18"/>
        </w:rPr>
        <w:t>О внесении изменений и дополнений в Устав городского поселения Агириш</w:t>
      </w:r>
    </w:p>
    <w:p w:rsidR="00733483" w:rsidRPr="00733483" w:rsidRDefault="00733483" w:rsidP="00733483">
      <w:pPr>
        <w:jc w:val="both"/>
        <w:rPr>
          <w:color w:val="000000"/>
          <w:sz w:val="18"/>
          <w:szCs w:val="18"/>
        </w:rPr>
      </w:pPr>
    </w:p>
    <w:p w:rsidR="00733483" w:rsidRPr="00733483" w:rsidRDefault="00733483" w:rsidP="00733483">
      <w:pPr>
        <w:ind w:firstLine="708"/>
        <w:jc w:val="both"/>
        <w:rPr>
          <w:color w:val="000000"/>
          <w:sz w:val="18"/>
          <w:szCs w:val="18"/>
        </w:rPr>
      </w:pPr>
      <w:r w:rsidRPr="00733483">
        <w:rPr>
          <w:color w:val="000000"/>
          <w:sz w:val="18"/>
          <w:szCs w:val="18"/>
        </w:rPr>
        <w:t xml:space="preserve">В целях приведения Устава городского поселения Агириш в соответствии с Федеральным законом от </w:t>
      </w:r>
      <w:r w:rsidRPr="00733483">
        <w:rPr>
          <w:sz w:val="18"/>
          <w:szCs w:val="18"/>
        </w:rPr>
        <w:t xml:space="preserve">08.08.2024  № 232-ФЗ «О внесении изменений в </w:t>
      </w:r>
      <w:r w:rsidRPr="00733483">
        <w:rPr>
          <w:color w:val="000000"/>
          <w:sz w:val="18"/>
          <w:szCs w:val="18"/>
        </w:rPr>
        <w:t xml:space="preserve">отдельные законодательные акты Российской Федерации и признании </w:t>
      </w:r>
      <w:proofErr w:type="gramStart"/>
      <w:r w:rsidRPr="00733483">
        <w:rPr>
          <w:color w:val="000000"/>
          <w:sz w:val="18"/>
          <w:szCs w:val="18"/>
        </w:rPr>
        <w:t>утратившими</w:t>
      </w:r>
      <w:proofErr w:type="gramEnd"/>
      <w:r w:rsidRPr="00733483">
        <w:rPr>
          <w:color w:val="000000"/>
          <w:sz w:val="18"/>
          <w:szCs w:val="18"/>
        </w:rPr>
        <w:t xml:space="preserve"> силу отдельных законодательных актов (положений законодательных актов) Российской Федерации»,</w:t>
      </w:r>
    </w:p>
    <w:p w:rsidR="00733483" w:rsidRPr="00733483" w:rsidRDefault="00733483" w:rsidP="00733483">
      <w:pPr>
        <w:ind w:firstLine="708"/>
        <w:jc w:val="both"/>
        <w:rPr>
          <w:color w:val="000000"/>
          <w:sz w:val="18"/>
          <w:szCs w:val="18"/>
        </w:rPr>
      </w:pPr>
    </w:p>
    <w:p w:rsidR="00733483" w:rsidRPr="00733483" w:rsidRDefault="00733483" w:rsidP="00733483">
      <w:pPr>
        <w:ind w:firstLine="708"/>
        <w:jc w:val="center"/>
        <w:rPr>
          <w:color w:val="000000"/>
          <w:sz w:val="18"/>
          <w:szCs w:val="18"/>
        </w:rPr>
      </w:pPr>
      <w:r w:rsidRPr="00733483">
        <w:rPr>
          <w:color w:val="000000"/>
          <w:sz w:val="18"/>
          <w:szCs w:val="18"/>
        </w:rPr>
        <w:t>Совет депутатов городского поселения Агириш РЕШИЛ:</w:t>
      </w:r>
    </w:p>
    <w:p w:rsidR="00733483" w:rsidRPr="00733483" w:rsidRDefault="00733483" w:rsidP="00733483">
      <w:pPr>
        <w:ind w:firstLine="708"/>
        <w:jc w:val="center"/>
        <w:rPr>
          <w:color w:val="000000"/>
          <w:sz w:val="18"/>
          <w:szCs w:val="18"/>
        </w:rPr>
      </w:pPr>
    </w:p>
    <w:p w:rsidR="00733483" w:rsidRPr="00733483" w:rsidRDefault="00733483" w:rsidP="00733483">
      <w:pPr>
        <w:ind w:firstLine="708"/>
        <w:jc w:val="both"/>
        <w:rPr>
          <w:color w:val="000000"/>
          <w:sz w:val="18"/>
          <w:szCs w:val="18"/>
        </w:rPr>
      </w:pPr>
      <w:r w:rsidRPr="00733483">
        <w:rPr>
          <w:color w:val="000000"/>
          <w:sz w:val="18"/>
          <w:szCs w:val="18"/>
        </w:rPr>
        <w:t>Внести в Устав городского поселения Агириш следующие изменения и дополнения:</w:t>
      </w:r>
    </w:p>
    <w:p w:rsidR="00733483" w:rsidRPr="00733483" w:rsidRDefault="00733483" w:rsidP="00733483">
      <w:pPr>
        <w:ind w:firstLine="708"/>
        <w:jc w:val="both"/>
        <w:rPr>
          <w:color w:val="000000"/>
          <w:sz w:val="18"/>
          <w:szCs w:val="18"/>
        </w:rPr>
      </w:pPr>
    </w:p>
    <w:p w:rsidR="00733483" w:rsidRPr="00733483" w:rsidRDefault="00733483" w:rsidP="00733483">
      <w:pPr>
        <w:pStyle w:val="formattext"/>
        <w:spacing w:before="0" w:after="0"/>
        <w:jc w:val="both"/>
        <w:rPr>
          <w:sz w:val="18"/>
          <w:szCs w:val="18"/>
        </w:rPr>
      </w:pPr>
      <w:r w:rsidRPr="00733483">
        <w:rPr>
          <w:sz w:val="18"/>
          <w:szCs w:val="18"/>
        </w:rPr>
        <w:t>1. Пункт 7 статьи 39 изложить в следующей редакции:</w:t>
      </w:r>
    </w:p>
    <w:p w:rsidR="00733483" w:rsidRPr="00733483" w:rsidRDefault="00733483" w:rsidP="00733483">
      <w:pPr>
        <w:pStyle w:val="formattext"/>
        <w:spacing w:before="0" w:after="0"/>
        <w:jc w:val="both"/>
        <w:rPr>
          <w:sz w:val="18"/>
          <w:szCs w:val="18"/>
        </w:rPr>
      </w:pPr>
      <w:r w:rsidRPr="00733483">
        <w:rPr>
          <w:sz w:val="18"/>
          <w:szCs w:val="18"/>
          <w:shd w:val="clear" w:color="auto" w:fill="FFFFFF"/>
        </w:rPr>
        <w:t>«</w:t>
      </w:r>
      <w:r w:rsidRPr="00733483">
        <w:rPr>
          <w:sz w:val="18"/>
          <w:szCs w:val="18"/>
        </w:rPr>
        <w:t xml:space="preserve">7. </w:t>
      </w:r>
      <w:r w:rsidRPr="00733483">
        <w:rPr>
          <w:color w:val="000000"/>
          <w:sz w:val="18"/>
          <w:szCs w:val="18"/>
          <w:shd w:val="clear" w:color="auto" w:fill="FFFFFF"/>
        </w:rPr>
        <w:t>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roofErr w:type="gramStart"/>
      <w:r w:rsidRPr="00733483">
        <w:rPr>
          <w:color w:val="000000"/>
          <w:sz w:val="18"/>
          <w:szCs w:val="18"/>
          <w:shd w:val="clear" w:color="auto" w:fill="FFFFFF"/>
        </w:rPr>
        <w:t>.</w:t>
      </w:r>
      <w:r w:rsidRPr="00733483">
        <w:rPr>
          <w:sz w:val="18"/>
          <w:szCs w:val="18"/>
        </w:rPr>
        <w:t>»;</w:t>
      </w:r>
      <w:proofErr w:type="gramEnd"/>
    </w:p>
    <w:p w:rsidR="00733483" w:rsidRPr="00733483" w:rsidRDefault="00733483" w:rsidP="00733483">
      <w:pPr>
        <w:pStyle w:val="formattext"/>
        <w:spacing w:before="0" w:after="0"/>
        <w:jc w:val="both"/>
        <w:rPr>
          <w:sz w:val="18"/>
          <w:szCs w:val="18"/>
        </w:rPr>
      </w:pPr>
      <w:r w:rsidRPr="00733483">
        <w:rPr>
          <w:sz w:val="18"/>
          <w:szCs w:val="18"/>
        </w:rPr>
        <w:t>2. Статью 25 признать утратившей силу.</w:t>
      </w:r>
    </w:p>
    <w:p w:rsidR="00733483" w:rsidRPr="00733483" w:rsidRDefault="00733483" w:rsidP="00733483">
      <w:pPr>
        <w:pStyle w:val="formattext"/>
        <w:spacing w:before="0" w:after="0"/>
        <w:jc w:val="both"/>
        <w:rPr>
          <w:sz w:val="18"/>
          <w:szCs w:val="18"/>
        </w:rPr>
      </w:pPr>
      <w:r w:rsidRPr="00733483">
        <w:rPr>
          <w:sz w:val="18"/>
          <w:szCs w:val="18"/>
        </w:rPr>
        <w:t>3. Статью 20 дополнить частями 10 и 11 следующего содержания:</w:t>
      </w:r>
    </w:p>
    <w:p w:rsidR="00733483" w:rsidRPr="00733483" w:rsidRDefault="00733483" w:rsidP="00733483">
      <w:pPr>
        <w:pStyle w:val="headertext0"/>
        <w:spacing w:before="0" w:beforeAutospacing="0" w:after="0" w:afterAutospacing="0"/>
        <w:jc w:val="both"/>
        <w:rPr>
          <w:sz w:val="18"/>
          <w:szCs w:val="18"/>
        </w:rPr>
      </w:pPr>
      <w:r w:rsidRPr="00733483">
        <w:rPr>
          <w:sz w:val="18"/>
          <w:szCs w:val="18"/>
          <w:shd w:val="clear" w:color="auto" w:fill="FFFFFF"/>
        </w:rPr>
        <w:t>«</w:t>
      </w:r>
      <w:r w:rsidRPr="00733483">
        <w:rPr>
          <w:sz w:val="18"/>
          <w:szCs w:val="18"/>
        </w:rPr>
        <w:t xml:space="preserve">10. Высшее должностное лицо субъекта Российской Федерации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t>
      </w:r>
      <w:bookmarkStart w:id="5" w:name="P0801"/>
      <w:bookmarkEnd w:id="5"/>
    </w:p>
    <w:p w:rsidR="00733483" w:rsidRPr="00733483" w:rsidRDefault="00733483" w:rsidP="00733483">
      <w:pPr>
        <w:pStyle w:val="headertext0"/>
        <w:spacing w:before="0" w:beforeAutospacing="0" w:after="0" w:afterAutospacing="0"/>
        <w:jc w:val="both"/>
        <w:rPr>
          <w:sz w:val="18"/>
          <w:szCs w:val="18"/>
        </w:rPr>
      </w:pPr>
      <w:proofErr w:type="gramStart"/>
      <w:r w:rsidRPr="00733483">
        <w:rPr>
          <w:sz w:val="18"/>
          <w:szCs w:val="18"/>
        </w:rPr>
        <w:t>11.Высшее должностное лицо субъекта Российской Федерации вправе отрешить от должности главу муниципального образования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в соответствии с частью 2_1 настоящей статьи главой муниципального образования не были приняты в пределах своих полномочий меры по устранению причин, послуживших основанием для</w:t>
      </w:r>
      <w:proofErr w:type="gramEnd"/>
      <w:r w:rsidRPr="00733483">
        <w:rPr>
          <w:sz w:val="18"/>
          <w:szCs w:val="18"/>
        </w:rPr>
        <w:t xml:space="preserve"> вынесения предупреждения, объявления выговора</w:t>
      </w:r>
      <w:proofErr w:type="gramStart"/>
      <w:r w:rsidRPr="00733483">
        <w:rPr>
          <w:sz w:val="18"/>
          <w:szCs w:val="18"/>
        </w:rPr>
        <w:t>.»;</w:t>
      </w:r>
      <w:proofErr w:type="gramEnd"/>
    </w:p>
    <w:p w:rsidR="00733483" w:rsidRPr="00733483" w:rsidRDefault="00733483" w:rsidP="00733483">
      <w:pPr>
        <w:pStyle w:val="formattext"/>
        <w:spacing w:before="0" w:after="0"/>
        <w:jc w:val="both"/>
        <w:rPr>
          <w:sz w:val="18"/>
          <w:szCs w:val="18"/>
        </w:rPr>
      </w:pPr>
      <w:r w:rsidRPr="00733483">
        <w:rPr>
          <w:sz w:val="18"/>
          <w:szCs w:val="18"/>
        </w:rPr>
        <w:t>4. Статью 22 дополнить частью 1.1 следующего содержания:</w:t>
      </w:r>
    </w:p>
    <w:p w:rsidR="00733483" w:rsidRPr="00733483" w:rsidRDefault="00733483" w:rsidP="00733483">
      <w:pPr>
        <w:pStyle w:val="formattext"/>
        <w:spacing w:before="0" w:after="0"/>
        <w:jc w:val="both"/>
        <w:rPr>
          <w:sz w:val="18"/>
          <w:szCs w:val="18"/>
        </w:rPr>
      </w:pPr>
      <w:r w:rsidRPr="00733483">
        <w:rPr>
          <w:sz w:val="18"/>
          <w:szCs w:val="18"/>
        </w:rPr>
        <w:t xml:space="preserve">«1.1. Представительный орган муниципального образования в соответствии с Федеральным законом </w:t>
      </w:r>
      <w:r w:rsidRPr="00733483">
        <w:rPr>
          <w:color w:val="000000"/>
          <w:sz w:val="18"/>
          <w:szCs w:val="18"/>
        </w:rPr>
        <w:t xml:space="preserve">от 06.10.2003 года № 131-ФЗ «Об общих принципах организации местного самоуправления в Российской Федерации» </w:t>
      </w:r>
      <w:r w:rsidRPr="00733483">
        <w:rPr>
          <w:sz w:val="18"/>
          <w:szCs w:val="18"/>
        </w:rPr>
        <w:t>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roofErr w:type="gramStart"/>
      <w:r w:rsidRPr="00733483">
        <w:rPr>
          <w:sz w:val="18"/>
          <w:szCs w:val="18"/>
        </w:rPr>
        <w:t>.»;</w:t>
      </w:r>
      <w:proofErr w:type="gramEnd"/>
    </w:p>
    <w:p w:rsidR="00733483" w:rsidRPr="00733483" w:rsidRDefault="00733483" w:rsidP="00733483">
      <w:pPr>
        <w:pStyle w:val="formattext"/>
        <w:spacing w:before="0" w:after="0"/>
        <w:jc w:val="both"/>
        <w:rPr>
          <w:sz w:val="18"/>
          <w:szCs w:val="18"/>
        </w:rPr>
      </w:pPr>
      <w:r w:rsidRPr="00733483">
        <w:rPr>
          <w:sz w:val="18"/>
          <w:szCs w:val="18"/>
        </w:rPr>
        <w:t>5. Статью 22 дополнить частью 1.1 следующего содержания:</w:t>
      </w:r>
    </w:p>
    <w:p w:rsidR="00733483" w:rsidRPr="00733483" w:rsidRDefault="00733483" w:rsidP="00733483">
      <w:pPr>
        <w:pStyle w:val="formattext"/>
        <w:spacing w:before="0" w:after="0"/>
        <w:jc w:val="both"/>
        <w:rPr>
          <w:sz w:val="18"/>
          <w:szCs w:val="18"/>
        </w:rPr>
      </w:pPr>
      <w:r w:rsidRPr="00733483">
        <w:rPr>
          <w:sz w:val="18"/>
          <w:szCs w:val="18"/>
        </w:rPr>
        <w:t xml:space="preserve">«1.1. Представительный орган муниципального образования в соответствии с Федеральным законом </w:t>
      </w:r>
      <w:r w:rsidRPr="00733483">
        <w:rPr>
          <w:color w:val="000000"/>
          <w:sz w:val="18"/>
          <w:szCs w:val="18"/>
        </w:rPr>
        <w:t xml:space="preserve">от 06.10.2003 года № 131-ФЗ «Об общих принципах организации местного самоуправления в Российской Федерации» </w:t>
      </w:r>
      <w:r w:rsidRPr="00733483">
        <w:rPr>
          <w:sz w:val="18"/>
          <w:szCs w:val="18"/>
        </w:rPr>
        <w:t>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733483" w:rsidRPr="00733483" w:rsidRDefault="00733483" w:rsidP="00733483">
      <w:pPr>
        <w:pStyle w:val="formattext"/>
        <w:jc w:val="both"/>
        <w:rPr>
          <w:color w:val="000000"/>
          <w:sz w:val="18"/>
          <w:szCs w:val="18"/>
        </w:rPr>
      </w:pPr>
    </w:p>
    <w:p w:rsidR="00733483" w:rsidRPr="00A52305" w:rsidRDefault="00733483"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092CB5" w:rsidRDefault="00530F84" w:rsidP="00D61006">
      <w:pPr>
        <w:pStyle w:val="aa"/>
        <w:widowControl w:val="0"/>
        <w:jc w:val="both"/>
        <w:rPr>
          <w:bCs/>
          <w:sz w:val="16"/>
          <w:szCs w:val="16"/>
        </w:rPr>
      </w:pPr>
      <w:r>
        <w:rPr>
          <w:bCs/>
          <w:sz w:val="16"/>
          <w:szCs w:val="16"/>
        </w:rPr>
        <w:t>Телефон: 8(34675) 41-5-92</w:t>
      </w:r>
      <w:r w:rsidR="00474CA8">
        <w:rPr>
          <w:bCs/>
          <w:sz w:val="16"/>
          <w:szCs w:val="16"/>
        </w:rPr>
        <w:t xml:space="preserve">   факс</w:t>
      </w:r>
    </w:p>
    <w:sectPr w:rsidR="00092CB5" w:rsidSect="008F758C">
      <w:headerReference w:type="default" r:id="rId13"/>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EE5" w:rsidRDefault="00131EE5">
      <w:r>
        <w:separator/>
      </w:r>
    </w:p>
  </w:endnote>
  <w:endnote w:type="continuationSeparator" w:id="0">
    <w:p w:rsidR="00131EE5" w:rsidRDefault="00131E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4B7C81">
    <w:pPr>
      <w:pStyle w:val="af6"/>
      <w:framePr w:wrap="around" w:vAnchor="text" w:hAnchor="margin" w:xAlign="right" w:y="1"/>
      <w:rPr>
        <w:rStyle w:val="af9"/>
      </w:rPr>
    </w:pPr>
    <w:r>
      <w:rPr>
        <w:rStyle w:val="af9"/>
      </w:rPr>
      <w:fldChar w:fldCharType="begin"/>
    </w:r>
    <w:r w:rsidR="00813FD4">
      <w:rPr>
        <w:rStyle w:val="af9"/>
      </w:rPr>
      <w:instrText xml:space="preserve">PAGE  </w:instrText>
    </w:r>
    <w:r>
      <w:rPr>
        <w:rStyle w:val="af9"/>
      </w:rPr>
      <w:fldChar w:fldCharType="end"/>
    </w:r>
  </w:p>
  <w:p w:rsidR="00813FD4" w:rsidRDefault="00813FD4">
    <w:pPr>
      <w:pStyle w:val="af6"/>
      <w:ind w:right="360"/>
    </w:pPr>
  </w:p>
  <w:p w:rsidR="00813FD4" w:rsidRDefault="00813F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813FD4" w:rsidRDefault="004B7C81">
        <w:pPr>
          <w:pStyle w:val="af6"/>
          <w:jc w:val="right"/>
        </w:pPr>
        <w:fldSimple w:instr="PAGE   \* MERGEFORMAT">
          <w:r w:rsidR="00DF327B">
            <w:rPr>
              <w:noProof/>
            </w:rPr>
            <w:t>3</w:t>
          </w:r>
        </w:fldSimple>
      </w:p>
    </w:sdtContent>
  </w:sdt>
  <w:p w:rsidR="00813FD4" w:rsidRDefault="00813FD4">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EE5" w:rsidRDefault="00131EE5">
      <w:r>
        <w:separator/>
      </w:r>
    </w:p>
  </w:footnote>
  <w:footnote w:type="continuationSeparator" w:id="0">
    <w:p w:rsidR="00131EE5" w:rsidRDefault="00131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4B7C81"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813FD4" w:rsidRDefault="00813FD4" w:rsidP="00D70C3E">
                <w:pPr>
                  <w:jc w:val="center"/>
                  <w:rPr>
                    <w:b/>
                    <w:i/>
                    <w:sz w:val="32"/>
                    <w:szCs w:val="32"/>
                  </w:rPr>
                </w:pPr>
                <w:r>
                  <w:rPr>
                    <w:b/>
                    <w:i/>
                    <w:sz w:val="32"/>
                    <w:szCs w:val="32"/>
                  </w:rPr>
                  <w:t>ОФИЦИАЛЬНО</w:t>
                </w:r>
              </w:p>
            </w:txbxContent>
          </v:textbox>
        </v:shape>
      </w:pict>
    </w:r>
    <w:r w:rsidR="00813FD4">
      <w:t xml:space="preserve">                                                                                                       98(928) 05 ноября 2024 г.</w:t>
    </w:r>
  </w:p>
  <w:p w:rsidR="00813FD4" w:rsidRDefault="00813FD4" w:rsidP="00D70C3E">
    <w:pPr>
      <w:pageBreakBefore/>
    </w:pPr>
    <w:r>
      <w:t xml:space="preserve"> </w:t>
    </w:r>
  </w:p>
  <w:p w:rsidR="00813FD4" w:rsidRDefault="00813FD4" w:rsidP="00D70C3E">
    <w:pPr>
      <w:tabs>
        <w:tab w:val="left" w:pos="1500"/>
        <w:tab w:val="left" w:pos="2355"/>
      </w:tabs>
      <w:rPr>
        <w:sz w:val="16"/>
        <w:szCs w:val="16"/>
      </w:rPr>
    </w:pPr>
    <w:r>
      <w:rPr>
        <w:sz w:val="16"/>
        <w:szCs w:val="16"/>
      </w:rPr>
      <w:tab/>
    </w:r>
    <w:r>
      <w:rPr>
        <w:sz w:val="16"/>
        <w:szCs w:val="16"/>
      </w:rPr>
      <w:tab/>
    </w:r>
  </w:p>
  <w:p w:rsidR="00813FD4" w:rsidRDefault="00813FD4" w:rsidP="00D70C3E">
    <w:pPr>
      <w:rPr>
        <w:sz w:val="16"/>
        <w:szCs w:val="16"/>
      </w:rPr>
    </w:pPr>
  </w:p>
  <w:tbl>
    <w:tblPr>
      <w:tblW w:w="9453" w:type="dxa"/>
      <w:tblInd w:w="-1" w:type="dxa"/>
      <w:tblBorders>
        <w:top w:val="threeDEmboss" w:sz="12" w:space="0" w:color="auto"/>
      </w:tblBorders>
      <w:tblLook w:val="01E0"/>
    </w:tblPr>
    <w:tblGrid>
      <w:gridCol w:w="9453"/>
    </w:tblGrid>
    <w:tr w:rsidR="00813FD4" w:rsidRPr="00E554F1" w:rsidTr="00D70C3E">
      <w:trPr>
        <w:trHeight w:val="22"/>
      </w:trPr>
      <w:tc>
        <w:tcPr>
          <w:tcW w:w="9453" w:type="dxa"/>
          <w:tcBorders>
            <w:top w:val="threeDEmboss" w:sz="12" w:space="0" w:color="auto"/>
            <w:left w:val="nil"/>
            <w:bottom w:val="nil"/>
            <w:right w:val="nil"/>
          </w:tcBorders>
        </w:tcPr>
        <w:p w:rsidR="00813FD4" w:rsidRPr="00E554F1" w:rsidRDefault="00813FD4" w:rsidP="00C3703E">
          <w:pPr>
            <w:rPr>
              <w:sz w:val="18"/>
              <w:szCs w:val="18"/>
            </w:rPr>
          </w:pPr>
        </w:p>
      </w:tc>
    </w:tr>
  </w:tbl>
  <w:p w:rsidR="00813FD4" w:rsidRDefault="00813FD4">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4B7C81"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813FD4" w:rsidRDefault="00813FD4" w:rsidP="00A34DAA">
                <w:pPr>
                  <w:jc w:val="center"/>
                  <w:rPr>
                    <w:b/>
                    <w:i/>
                    <w:sz w:val="32"/>
                    <w:szCs w:val="32"/>
                  </w:rPr>
                </w:pPr>
                <w:r>
                  <w:rPr>
                    <w:b/>
                    <w:i/>
                    <w:sz w:val="32"/>
                    <w:szCs w:val="32"/>
                  </w:rPr>
                  <w:t>ОФИЦИАЛЬНО</w:t>
                </w:r>
              </w:p>
            </w:txbxContent>
          </v:textbox>
        </v:shape>
      </w:pict>
    </w:r>
    <w:r w:rsidR="00813FD4">
      <w:t xml:space="preserve">                                                                               </w:t>
    </w:r>
    <w:r w:rsidR="00530F84">
      <w:t xml:space="preserve">     </w:t>
    </w:r>
    <w:r w:rsidR="002A0C57">
      <w:t xml:space="preserve">     </w:t>
    </w:r>
    <w:r w:rsidR="00733483">
      <w:t xml:space="preserve">              №107(937)       05</w:t>
    </w:r>
    <w:r w:rsidR="002A0C57">
      <w:t xml:space="preserve"> декабря</w:t>
    </w:r>
    <w:r w:rsidR="00813FD4">
      <w:t xml:space="preserve"> 2024 г</w:t>
    </w:r>
  </w:p>
  <w:p w:rsidR="00813FD4" w:rsidRPr="00A34DAA" w:rsidRDefault="00813FD4" w:rsidP="00A34DAA">
    <w:pPr>
      <w:tabs>
        <w:tab w:val="left" w:pos="1500"/>
        <w:tab w:val="left" w:pos="2355"/>
      </w:tabs>
      <w:rPr>
        <w:sz w:val="16"/>
        <w:szCs w:val="16"/>
      </w:rPr>
    </w:pPr>
    <w:r>
      <w:rPr>
        <w:sz w:val="16"/>
        <w:szCs w:val="16"/>
      </w:rPr>
      <w:tab/>
    </w:r>
    <w:r>
      <w:rPr>
        <w:sz w:val="16"/>
        <w:szCs w:val="16"/>
      </w:rPr>
      <w:tab/>
    </w:r>
  </w:p>
  <w:p w:rsidR="00813FD4" w:rsidRPr="000B3B41" w:rsidRDefault="00813FD4"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8F2E3D"/>
    <w:multiLevelType w:val="hybridMultilevel"/>
    <w:tmpl w:val="BE44CC8C"/>
    <w:lvl w:ilvl="0" w:tplc="FB9C34B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B74698D"/>
    <w:multiLevelType w:val="multilevel"/>
    <w:tmpl w:val="38F2017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CAC16C1"/>
    <w:multiLevelType w:val="multilevel"/>
    <w:tmpl w:val="0DC6D602"/>
    <w:lvl w:ilvl="0">
      <w:start w:val="1"/>
      <w:numFmt w:val="decimal"/>
      <w:lvlText w:val="%1."/>
      <w:lvlJc w:val="left"/>
      <w:pPr>
        <w:ind w:left="1512"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1">
    <w:nsid w:val="1E9F7761"/>
    <w:multiLevelType w:val="multilevel"/>
    <w:tmpl w:val="4118BFC2"/>
    <w:lvl w:ilvl="0">
      <w:start w:val="2"/>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32">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3">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4">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6">
    <w:nsid w:val="2B047972"/>
    <w:multiLevelType w:val="multilevel"/>
    <w:tmpl w:val="A962BF58"/>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8">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1D90749"/>
    <w:multiLevelType w:val="hybridMultilevel"/>
    <w:tmpl w:val="6E7ACA7A"/>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21502BF"/>
    <w:multiLevelType w:val="hybridMultilevel"/>
    <w:tmpl w:val="1F22D102"/>
    <w:lvl w:ilvl="0" w:tplc="8116AD4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5">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7">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3B4345EA"/>
    <w:multiLevelType w:val="hybridMultilevel"/>
    <w:tmpl w:val="F926F23C"/>
    <w:lvl w:ilvl="0" w:tplc="B74EA030">
      <w:start w:val="1"/>
      <w:numFmt w:val="decimal"/>
      <w:lvlText w:val="%1."/>
      <w:lvlJc w:val="left"/>
      <w:pPr>
        <w:ind w:left="1069" w:hanging="360"/>
      </w:pPr>
      <w:rPr>
        <w:rFonts w:hint="default"/>
      </w:rPr>
    </w:lvl>
    <w:lvl w:ilvl="1" w:tplc="620CEC60">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15D492F"/>
    <w:multiLevelType w:val="hybridMultilevel"/>
    <w:tmpl w:val="88FE0F62"/>
    <w:lvl w:ilvl="0" w:tplc="96E2D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19358BE"/>
    <w:multiLevelType w:val="multilevel"/>
    <w:tmpl w:val="80DCEA84"/>
    <w:lvl w:ilvl="0">
      <w:start w:val="1"/>
      <w:numFmt w:val="decimal"/>
      <w:lvlText w:val="%1."/>
      <w:lvlJc w:val="left"/>
      <w:pPr>
        <w:ind w:left="360" w:hanging="360"/>
      </w:pPr>
      <w:rPr>
        <w:rFonts w:hint="default"/>
      </w:rPr>
    </w:lvl>
    <w:lvl w:ilvl="1">
      <w:start w:val="3"/>
      <w:numFmt w:val="decimal"/>
      <w:lvlText w:val="%1.%2."/>
      <w:lvlJc w:val="left"/>
      <w:pPr>
        <w:ind w:left="2029" w:hanging="360"/>
      </w:pPr>
      <w:rPr>
        <w:rFonts w:hint="default"/>
      </w:rPr>
    </w:lvl>
    <w:lvl w:ilvl="2">
      <w:start w:val="1"/>
      <w:numFmt w:val="decimal"/>
      <w:lvlText w:val="%1.%2.%3."/>
      <w:lvlJc w:val="left"/>
      <w:pPr>
        <w:ind w:left="4058" w:hanging="720"/>
      </w:pPr>
      <w:rPr>
        <w:rFonts w:hint="default"/>
      </w:rPr>
    </w:lvl>
    <w:lvl w:ilvl="3">
      <w:start w:val="1"/>
      <w:numFmt w:val="decimal"/>
      <w:lvlText w:val="%1.%2.%3.%4."/>
      <w:lvlJc w:val="left"/>
      <w:pPr>
        <w:ind w:left="5727" w:hanging="720"/>
      </w:pPr>
      <w:rPr>
        <w:rFonts w:hint="default"/>
      </w:rPr>
    </w:lvl>
    <w:lvl w:ilvl="4">
      <w:start w:val="1"/>
      <w:numFmt w:val="decimal"/>
      <w:lvlText w:val="%1.%2.%3.%4.%5."/>
      <w:lvlJc w:val="left"/>
      <w:pPr>
        <w:ind w:left="7756" w:hanging="1080"/>
      </w:pPr>
      <w:rPr>
        <w:rFonts w:hint="default"/>
      </w:rPr>
    </w:lvl>
    <w:lvl w:ilvl="5">
      <w:start w:val="1"/>
      <w:numFmt w:val="decimal"/>
      <w:lvlText w:val="%1.%2.%3.%4.%5.%6."/>
      <w:lvlJc w:val="left"/>
      <w:pPr>
        <w:ind w:left="9425" w:hanging="1080"/>
      </w:pPr>
      <w:rPr>
        <w:rFonts w:hint="default"/>
      </w:rPr>
    </w:lvl>
    <w:lvl w:ilvl="6">
      <w:start w:val="1"/>
      <w:numFmt w:val="decimal"/>
      <w:lvlText w:val="%1.%2.%3.%4.%5.%6.%7."/>
      <w:lvlJc w:val="left"/>
      <w:pPr>
        <w:ind w:left="11454"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5152" w:hanging="1800"/>
      </w:pPr>
      <w:rPr>
        <w:rFonts w:hint="default"/>
      </w:rPr>
    </w:lvl>
  </w:abstractNum>
  <w:abstractNum w:abstractNumId="5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43AC7229"/>
    <w:multiLevelType w:val="hybridMultilevel"/>
    <w:tmpl w:val="94782D7C"/>
    <w:lvl w:ilvl="0" w:tplc="1DFE0726">
      <w:start w:val="1"/>
      <w:numFmt w:val="decimal"/>
      <w:lvlText w:val="%1)"/>
      <w:lvlJc w:val="left"/>
      <w:pPr>
        <w:ind w:left="1429" w:hanging="360"/>
      </w:pPr>
      <w:rPr>
        <w:rFonts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7">
    <w:nsid w:val="499F1CDF"/>
    <w:multiLevelType w:val="hybridMultilevel"/>
    <w:tmpl w:val="F7F63974"/>
    <w:lvl w:ilvl="0" w:tplc="413AC57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nsid w:val="57285965"/>
    <w:multiLevelType w:val="hybridMultilevel"/>
    <w:tmpl w:val="6ACC8552"/>
    <w:lvl w:ilvl="0" w:tplc="F014CD8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4">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5">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6">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7">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8">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9">
    <w:nsid w:val="63AE4EFA"/>
    <w:multiLevelType w:val="hybridMultilevel"/>
    <w:tmpl w:val="64B049B0"/>
    <w:lvl w:ilvl="0" w:tplc="65E69B62">
      <w:start w:val="1"/>
      <w:numFmt w:val="decimal"/>
      <w:lvlText w:val="%1."/>
      <w:lvlJc w:val="left"/>
      <w:pPr>
        <w:ind w:left="1811" w:hanging="9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0">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71">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67E05BDC"/>
    <w:multiLevelType w:val="multilevel"/>
    <w:tmpl w:val="A568FCD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4">
    <w:nsid w:val="693D214B"/>
    <w:multiLevelType w:val="multilevel"/>
    <w:tmpl w:val="EE5CD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9CC0D09"/>
    <w:multiLevelType w:val="hybridMultilevel"/>
    <w:tmpl w:val="92C41290"/>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7">
    <w:nsid w:val="6B2C4458"/>
    <w:multiLevelType w:val="multilevel"/>
    <w:tmpl w:val="4D2016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9">
    <w:nsid w:val="725E57EA"/>
    <w:multiLevelType w:val="multilevel"/>
    <w:tmpl w:val="CB449FF4"/>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8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3"/>
  </w:num>
  <w:num w:numId="2">
    <w:abstractNumId w:val="22"/>
  </w:num>
  <w:num w:numId="3">
    <w:abstractNumId w:val="68"/>
  </w:num>
  <w:num w:numId="4">
    <w:abstractNumId w:val="76"/>
  </w:num>
  <w:num w:numId="5">
    <w:abstractNumId w:val="32"/>
  </w:num>
  <w:num w:numId="6">
    <w:abstractNumId w:val="81"/>
  </w:num>
  <w:num w:numId="7">
    <w:abstractNumId w:val="46"/>
  </w:num>
  <w:num w:numId="8">
    <w:abstractNumId w:val="24"/>
  </w:num>
  <w:num w:numId="9">
    <w:abstractNumId w:val="67"/>
  </w:num>
  <w:num w:numId="10">
    <w:abstractNumId w:val="63"/>
  </w:num>
  <w:num w:numId="11">
    <w:abstractNumId w:val="64"/>
  </w:num>
  <w:num w:numId="12">
    <w:abstractNumId w:val="56"/>
  </w:num>
  <w:num w:numId="13">
    <w:abstractNumId w:val="8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0"/>
  </w:num>
  <w:num w:numId="17">
    <w:abstractNumId w:val="35"/>
  </w:num>
  <w:num w:numId="18">
    <w:abstractNumId w:val="80"/>
  </w:num>
  <w:num w:numId="19">
    <w:abstractNumId w:val="54"/>
  </w:num>
  <w:num w:numId="20">
    <w:abstractNumId w:val="40"/>
  </w:num>
  <w:num w:numId="21">
    <w:abstractNumId w:val="65"/>
  </w:num>
  <w:num w:numId="22">
    <w:abstractNumId w:val="44"/>
  </w:num>
  <w:num w:numId="23">
    <w:abstractNumId w:val="34"/>
  </w:num>
  <w:num w:numId="24">
    <w:abstractNumId w:val="47"/>
  </w:num>
  <w:num w:numId="25">
    <w:abstractNumId w:val="71"/>
  </w:num>
  <w:num w:numId="26">
    <w:abstractNumId w:val="59"/>
  </w:num>
  <w:num w:numId="27">
    <w:abstractNumId w:val="43"/>
  </w:num>
  <w:num w:numId="28">
    <w:abstractNumId w:val="25"/>
  </w:num>
  <w:num w:numId="29">
    <w:abstractNumId w:val="48"/>
  </w:num>
  <w:num w:numId="30">
    <w:abstractNumId w:val="78"/>
  </w:num>
  <w:num w:numId="31">
    <w:abstractNumId w:val="60"/>
  </w:num>
  <w:num w:numId="32">
    <w:abstractNumId w:val="66"/>
  </w:num>
  <w:num w:numId="33">
    <w:abstractNumId w:val="29"/>
  </w:num>
  <w:num w:numId="34">
    <w:abstractNumId w:val="21"/>
  </w:num>
  <w:num w:numId="35">
    <w:abstractNumId w:val="72"/>
  </w:num>
  <w:num w:numId="36">
    <w:abstractNumId w:val="26"/>
  </w:num>
  <w:num w:numId="37">
    <w:abstractNumId w:val="45"/>
  </w:num>
  <w:num w:numId="38">
    <w:abstractNumId w:val="49"/>
  </w:num>
  <w:num w:numId="39">
    <w:abstractNumId w:val="51"/>
  </w:num>
  <w:num w:numId="40">
    <w:abstractNumId w:val="39"/>
  </w:num>
  <w:num w:numId="41">
    <w:abstractNumId w:val="27"/>
  </w:num>
  <w:num w:numId="42">
    <w:abstractNumId w:val="58"/>
  </w:num>
  <w:num w:numId="43">
    <w:abstractNumId w:val="23"/>
  </w:num>
  <w:num w:numId="44">
    <w:abstractNumId w:val="20"/>
  </w:num>
  <w:num w:numId="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50"/>
  </w:num>
  <w:num w:numId="48">
    <w:abstractNumId w:val="79"/>
  </w:num>
  <w:num w:numId="49">
    <w:abstractNumId w:val="73"/>
  </w:num>
  <w:num w:numId="50">
    <w:abstractNumId w:val="55"/>
  </w:num>
  <w:num w:numId="51">
    <w:abstractNumId w:val="28"/>
  </w:num>
  <w:num w:numId="52">
    <w:abstractNumId w:val="18"/>
  </w:num>
  <w:num w:numId="53">
    <w:abstractNumId w:val="52"/>
  </w:num>
  <w:num w:numId="54">
    <w:abstractNumId w:val="69"/>
  </w:num>
  <w:num w:numId="55">
    <w:abstractNumId w:val="57"/>
  </w:num>
  <w:num w:numId="56">
    <w:abstractNumId w:val="53"/>
  </w:num>
  <w:num w:numId="57">
    <w:abstractNumId w:val="36"/>
  </w:num>
  <w:num w:numId="58">
    <w:abstractNumId w:val="31"/>
  </w:num>
  <w:num w:numId="59">
    <w:abstractNumId w:val="42"/>
  </w:num>
  <w:num w:numId="60">
    <w:abstractNumId w:val="74"/>
  </w:num>
  <w:num w:numId="61">
    <w:abstractNumId w:val="75"/>
  </w:num>
  <w:num w:numId="62">
    <w:abstractNumId w:val="41"/>
  </w:num>
  <w:num w:numId="63">
    <w:abstractNumId w:val="62"/>
  </w:num>
  <w:num w:numId="64">
    <w:abstractNumId w:val="61"/>
  </w:num>
  <w:num w:numId="65">
    <w:abstractNumId w:val="19"/>
  </w:num>
  <w:num w:numId="66">
    <w:abstractNumId w:val="3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45058"/>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4E9"/>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497D"/>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3FF"/>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68CB"/>
    <w:rsid w:val="001270B5"/>
    <w:rsid w:val="001273E7"/>
    <w:rsid w:val="00127586"/>
    <w:rsid w:val="001301E9"/>
    <w:rsid w:val="00130286"/>
    <w:rsid w:val="001302CC"/>
    <w:rsid w:val="00130531"/>
    <w:rsid w:val="001315FE"/>
    <w:rsid w:val="0013165B"/>
    <w:rsid w:val="00131763"/>
    <w:rsid w:val="0013176E"/>
    <w:rsid w:val="00131EE5"/>
    <w:rsid w:val="00132357"/>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0EC3"/>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0DE"/>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C57"/>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E5E"/>
    <w:rsid w:val="002D3F32"/>
    <w:rsid w:val="002D46C9"/>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37E"/>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53A"/>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5723"/>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15D1"/>
    <w:rsid w:val="00392325"/>
    <w:rsid w:val="003924E1"/>
    <w:rsid w:val="00392BCE"/>
    <w:rsid w:val="0039317B"/>
    <w:rsid w:val="00393CE7"/>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2E9C"/>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B7C81"/>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4A7B"/>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0F84"/>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2C"/>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D"/>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1CB"/>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CE7"/>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483"/>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3DB"/>
    <w:rsid w:val="007D1D47"/>
    <w:rsid w:val="007D254D"/>
    <w:rsid w:val="007D2CEF"/>
    <w:rsid w:val="007D2E18"/>
    <w:rsid w:val="007D34BF"/>
    <w:rsid w:val="007D3C24"/>
    <w:rsid w:val="007D428B"/>
    <w:rsid w:val="007D44C4"/>
    <w:rsid w:val="007D4962"/>
    <w:rsid w:val="007D5260"/>
    <w:rsid w:val="007D52FC"/>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673"/>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3FD4"/>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5BF3"/>
    <w:rsid w:val="00846259"/>
    <w:rsid w:val="008462B2"/>
    <w:rsid w:val="0084637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CD1"/>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3EC8"/>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C00"/>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305"/>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0A95"/>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A0B"/>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8DA"/>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1DB"/>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BD0"/>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035"/>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24F"/>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07A7D"/>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C11"/>
    <w:rsid w:val="00C22D9A"/>
    <w:rsid w:val="00C246C4"/>
    <w:rsid w:val="00C2480A"/>
    <w:rsid w:val="00C24B51"/>
    <w:rsid w:val="00C24D3C"/>
    <w:rsid w:val="00C2688C"/>
    <w:rsid w:val="00C271D3"/>
    <w:rsid w:val="00C27744"/>
    <w:rsid w:val="00C27DBA"/>
    <w:rsid w:val="00C30440"/>
    <w:rsid w:val="00C30F8E"/>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88B"/>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02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5C"/>
    <w:rsid w:val="00D40AD7"/>
    <w:rsid w:val="00D40F31"/>
    <w:rsid w:val="00D42796"/>
    <w:rsid w:val="00D4452C"/>
    <w:rsid w:val="00D453AD"/>
    <w:rsid w:val="00D4558D"/>
    <w:rsid w:val="00D45DBA"/>
    <w:rsid w:val="00D4616E"/>
    <w:rsid w:val="00D46203"/>
    <w:rsid w:val="00D46757"/>
    <w:rsid w:val="00D467E1"/>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40"/>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27B"/>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19"/>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9A9"/>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2A65"/>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3B"/>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994"/>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qFormat/>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5275688">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1809872">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14591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303661">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2490582">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41036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56DC-715A-4269-88F2-E60B729E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448</cp:revision>
  <cp:lastPrinted>2015-07-31T09:23:00Z</cp:lastPrinted>
  <dcterms:created xsi:type="dcterms:W3CDTF">2023-05-30T05:31:00Z</dcterms:created>
  <dcterms:modified xsi:type="dcterms:W3CDTF">2024-12-05T09:33:00Z</dcterms:modified>
</cp:coreProperties>
</file>